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2CB21" w14:textId="6B38BB1B" w:rsidR="005C3AFC" w:rsidRPr="003C451E" w:rsidRDefault="005C3AFC" w:rsidP="005C3AFC">
      <w:pPr>
        <w:jc w:val="both"/>
        <w:rPr>
          <w:rFonts w:cstheme="minorHAnsi"/>
          <w:b/>
          <w:bCs/>
        </w:rPr>
      </w:pPr>
      <w:r w:rsidRPr="003C451E">
        <w:rPr>
          <w:rFonts w:cstheme="minorHAnsi"/>
          <w:b/>
          <w:bCs/>
        </w:rPr>
        <w:t xml:space="preserve">Lista osób zakwalifikowanych do uczestnictwa w I przetargu ustnym ograniczonym </w:t>
      </w:r>
      <w:r w:rsidR="001F437D" w:rsidRPr="001F437D">
        <w:rPr>
          <w:rFonts w:cstheme="minorHAnsi"/>
          <w:b/>
          <w:bCs/>
        </w:rPr>
        <w:t xml:space="preserve">do właścicieli </w:t>
      </w:r>
      <w:r w:rsidR="001F437D">
        <w:rPr>
          <w:rFonts w:cstheme="minorHAnsi"/>
          <w:b/>
          <w:bCs/>
        </w:rPr>
        <w:t xml:space="preserve">                       </w:t>
      </w:r>
      <w:r w:rsidR="001F437D" w:rsidRPr="001F437D">
        <w:rPr>
          <w:rFonts w:cstheme="minorHAnsi"/>
          <w:b/>
          <w:bCs/>
        </w:rPr>
        <w:t>i współwłaścicieli działek sąsiednich</w:t>
      </w:r>
      <w:r w:rsidR="00FC73E4" w:rsidRPr="003C451E">
        <w:rPr>
          <w:rFonts w:cstheme="minorHAnsi"/>
          <w:b/>
          <w:bCs/>
        </w:rPr>
        <w:t xml:space="preserve"> </w:t>
      </w:r>
      <w:r w:rsidRPr="003C451E">
        <w:rPr>
          <w:rFonts w:cstheme="minorHAnsi"/>
          <w:b/>
          <w:bCs/>
        </w:rPr>
        <w:t>na sprzedaż nieruchomości gruntowej niezabudowan</w:t>
      </w:r>
      <w:r w:rsidR="00B846E3" w:rsidRPr="003C451E">
        <w:rPr>
          <w:rFonts w:cstheme="minorHAnsi"/>
          <w:b/>
          <w:bCs/>
        </w:rPr>
        <w:t>ej</w:t>
      </w:r>
      <w:r w:rsidRPr="003C451E">
        <w:rPr>
          <w:rFonts w:cstheme="minorHAnsi"/>
          <w:b/>
          <w:bCs/>
        </w:rPr>
        <w:t xml:space="preserve"> położon</w:t>
      </w:r>
      <w:r w:rsidR="00B846E3" w:rsidRPr="003C451E">
        <w:rPr>
          <w:rFonts w:cstheme="minorHAnsi"/>
          <w:b/>
          <w:bCs/>
        </w:rPr>
        <w:t>ej</w:t>
      </w:r>
      <w:r w:rsidRPr="003C451E">
        <w:rPr>
          <w:rFonts w:cstheme="minorHAnsi"/>
          <w:b/>
          <w:bCs/>
        </w:rPr>
        <w:t xml:space="preserve"> w miejscowości </w:t>
      </w:r>
      <w:r w:rsidR="001F437D" w:rsidRPr="001F437D">
        <w:rPr>
          <w:rFonts w:cstheme="minorHAnsi"/>
          <w:b/>
          <w:bCs/>
        </w:rPr>
        <w:t>Ostrówek</w:t>
      </w:r>
      <w:r w:rsidRPr="003C451E">
        <w:rPr>
          <w:rFonts w:cstheme="minorHAnsi"/>
          <w:b/>
          <w:bCs/>
        </w:rPr>
        <w:t>, zapisan</w:t>
      </w:r>
      <w:r w:rsidR="00B846E3" w:rsidRPr="003C451E">
        <w:rPr>
          <w:rFonts w:cstheme="minorHAnsi"/>
          <w:b/>
          <w:bCs/>
        </w:rPr>
        <w:t>ej</w:t>
      </w:r>
      <w:r w:rsidRPr="003C451E">
        <w:rPr>
          <w:rFonts w:cstheme="minorHAnsi"/>
          <w:b/>
          <w:bCs/>
        </w:rPr>
        <w:t xml:space="preserve"> w księdze wieczystej nr </w:t>
      </w:r>
      <w:r w:rsidR="001F437D" w:rsidRPr="001F437D">
        <w:rPr>
          <w:rFonts w:cstheme="minorHAnsi"/>
          <w:b/>
          <w:bCs/>
        </w:rPr>
        <w:t>BY1I/00048467/3</w:t>
      </w:r>
      <w:r w:rsidRPr="003C451E">
        <w:rPr>
          <w:rFonts w:cstheme="minorHAnsi"/>
          <w:b/>
          <w:bCs/>
        </w:rPr>
        <w:t xml:space="preserve">, prowadzonej przez Sąd Rejonowy w Inowrocławiu. Nieruchomość ta jest oznaczona w ewidencji gruntów numerem działki </w:t>
      </w:r>
      <w:r w:rsidR="001F437D" w:rsidRPr="001F437D">
        <w:rPr>
          <w:rFonts w:cstheme="minorHAnsi"/>
          <w:b/>
          <w:bCs/>
        </w:rPr>
        <w:t>53/2</w:t>
      </w:r>
      <w:r w:rsidRPr="003C451E">
        <w:rPr>
          <w:rFonts w:cstheme="minorHAnsi"/>
          <w:b/>
          <w:bCs/>
        </w:rPr>
        <w:t xml:space="preserve">, o powierzchni </w:t>
      </w:r>
      <w:r w:rsidR="001F437D" w:rsidRPr="001F437D">
        <w:rPr>
          <w:rFonts w:cstheme="minorHAnsi"/>
          <w:b/>
          <w:bCs/>
        </w:rPr>
        <w:t xml:space="preserve">0,1564 </w:t>
      </w:r>
      <w:r w:rsidRPr="003C451E">
        <w:rPr>
          <w:rFonts w:cstheme="minorHAnsi"/>
          <w:b/>
          <w:bCs/>
        </w:rPr>
        <w:t xml:space="preserve">ha, sklasyfikowana jako </w:t>
      </w:r>
      <w:r w:rsidR="001F437D" w:rsidRPr="001F437D">
        <w:rPr>
          <w:rFonts w:cstheme="minorHAnsi"/>
          <w:b/>
          <w:bCs/>
        </w:rPr>
        <w:t xml:space="preserve">grunty orne – </w:t>
      </w:r>
      <w:proofErr w:type="spellStart"/>
      <w:r w:rsidR="001F437D" w:rsidRPr="001F437D">
        <w:rPr>
          <w:rFonts w:cstheme="minorHAnsi"/>
          <w:b/>
          <w:bCs/>
        </w:rPr>
        <w:t>RIVa</w:t>
      </w:r>
      <w:proofErr w:type="spellEnd"/>
      <w:r w:rsidRPr="003C451E">
        <w:rPr>
          <w:rFonts w:cstheme="minorHAnsi"/>
          <w:b/>
          <w:bCs/>
        </w:rPr>
        <w:t xml:space="preserve">. </w:t>
      </w:r>
    </w:p>
    <w:p w14:paraId="70277009" w14:textId="099855A0" w:rsidR="005C3AFC" w:rsidRPr="003C451E" w:rsidRDefault="001A6428" w:rsidP="005C3AFC">
      <w:pPr>
        <w:jc w:val="both"/>
        <w:rPr>
          <w:rFonts w:cstheme="minorHAnsi"/>
        </w:rPr>
      </w:pPr>
      <w:r w:rsidRPr="003C451E">
        <w:rPr>
          <w:rFonts w:cstheme="minorHAnsi"/>
        </w:rPr>
        <w:t>Po sprawdzeniu zgłoszeń do uczestnictwa</w:t>
      </w:r>
      <w:r w:rsidR="003C451E" w:rsidRPr="003C451E">
        <w:rPr>
          <w:rFonts w:cstheme="minorHAnsi"/>
        </w:rPr>
        <w:t xml:space="preserve"> w/w przetargu wraz z dowodem wpłaty kwoty wadium </w:t>
      </w:r>
      <w:r w:rsidRPr="003C451E">
        <w:rPr>
          <w:rFonts w:cstheme="minorHAnsi"/>
        </w:rPr>
        <w:t xml:space="preserve"> </w:t>
      </w:r>
      <w:r w:rsidR="00C2507D" w:rsidRPr="003C451E">
        <w:rPr>
          <w:rFonts w:cstheme="minorHAnsi"/>
        </w:rPr>
        <w:t>K</w:t>
      </w:r>
      <w:r w:rsidR="005C3AFC" w:rsidRPr="003C451E">
        <w:rPr>
          <w:rFonts w:cstheme="minorHAnsi"/>
        </w:rPr>
        <w:t xml:space="preserve">omisja </w:t>
      </w:r>
      <w:r w:rsidR="00C2507D" w:rsidRPr="003C451E">
        <w:rPr>
          <w:rFonts w:cstheme="minorHAnsi"/>
        </w:rPr>
        <w:t>P</w:t>
      </w:r>
      <w:r w:rsidR="005C3AFC" w:rsidRPr="003C451E">
        <w:rPr>
          <w:rFonts w:cstheme="minorHAnsi"/>
        </w:rPr>
        <w:t xml:space="preserve">rzetargowa powołana </w:t>
      </w:r>
      <w:r w:rsidR="00B846E3" w:rsidRPr="003C451E">
        <w:rPr>
          <w:rFonts w:cstheme="minorHAnsi"/>
        </w:rPr>
        <w:t>Z</w:t>
      </w:r>
      <w:r w:rsidR="005C3AFC" w:rsidRPr="003C451E">
        <w:rPr>
          <w:rFonts w:cstheme="minorHAnsi"/>
        </w:rPr>
        <w:t xml:space="preserve">arządzeniem Nr </w:t>
      </w:r>
      <w:r w:rsidR="001F437D" w:rsidRPr="001F437D">
        <w:rPr>
          <w:rFonts w:cstheme="minorHAnsi"/>
        </w:rPr>
        <w:t>70/25</w:t>
      </w:r>
      <w:r w:rsidR="001F437D">
        <w:rPr>
          <w:rFonts w:cstheme="minorHAnsi"/>
        </w:rPr>
        <w:t xml:space="preserve"> </w:t>
      </w:r>
      <w:r w:rsidR="005C3AFC" w:rsidRPr="003C451E">
        <w:rPr>
          <w:rFonts w:cstheme="minorHAnsi"/>
        </w:rPr>
        <w:t xml:space="preserve">Burmistrza Kruszwicy z dnia </w:t>
      </w:r>
      <w:r w:rsidR="001F437D" w:rsidRPr="001F437D">
        <w:rPr>
          <w:rFonts w:cstheme="minorHAnsi"/>
        </w:rPr>
        <w:t xml:space="preserve">23 kwietnia 2025 </w:t>
      </w:r>
      <w:r w:rsidR="005C3AFC" w:rsidRPr="003C451E">
        <w:rPr>
          <w:rFonts w:cstheme="minorHAnsi"/>
        </w:rPr>
        <w:t xml:space="preserve">r. w następującym składzie: </w:t>
      </w:r>
    </w:p>
    <w:p w14:paraId="166519F8" w14:textId="4A3E343C" w:rsidR="005C3AFC" w:rsidRPr="003C451E" w:rsidRDefault="005C3AFC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1)</w:t>
      </w:r>
      <w:r w:rsidRPr="003C451E">
        <w:rPr>
          <w:rFonts w:cstheme="minorHAnsi"/>
        </w:rPr>
        <w:tab/>
      </w:r>
      <w:r w:rsidR="00FC73E4" w:rsidRPr="003C451E">
        <w:rPr>
          <w:rFonts w:cstheme="minorHAnsi"/>
        </w:rPr>
        <w:t>Adam Pilarski – przewodniczący komisji</w:t>
      </w:r>
      <w:r w:rsidRPr="003C451E">
        <w:rPr>
          <w:rFonts w:cstheme="minorHAnsi"/>
        </w:rPr>
        <w:t>;</w:t>
      </w:r>
    </w:p>
    <w:p w14:paraId="3FA1EEE6" w14:textId="7A1F7861" w:rsidR="005C3AFC" w:rsidRPr="003C451E" w:rsidRDefault="005C3AFC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2)</w:t>
      </w:r>
      <w:r w:rsidRPr="003C451E">
        <w:rPr>
          <w:rFonts w:cstheme="minorHAnsi"/>
        </w:rPr>
        <w:tab/>
      </w:r>
      <w:r w:rsidR="001F437D" w:rsidRPr="001F437D">
        <w:rPr>
          <w:rFonts w:cstheme="minorHAnsi"/>
        </w:rPr>
        <w:t xml:space="preserve">Ewa Ignasiak </w:t>
      </w:r>
      <w:r w:rsidRPr="003C451E">
        <w:rPr>
          <w:rFonts w:cstheme="minorHAnsi"/>
        </w:rPr>
        <w:t>– członek komisji;</w:t>
      </w:r>
    </w:p>
    <w:p w14:paraId="4256C30C" w14:textId="1113987F" w:rsidR="005C3AFC" w:rsidRPr="003C451E" w:rsidRDefault="005C3AFC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3)</w:t>
      </w:r>
      <w:r w:rsidRPr="003C451E">
        <w:rPr>
          <w:rFonts w:cstheme="minorHAnsi"/>
        </w:rPr>
        <w:tab/>
      </w:r>
      <w:r w:rsidR="001F437D" w:rsidRPr="001F437D">
        <w:rPr>
          <w:rFonts w:cstheme="minorHAnsi"/>
        </w:rPr>
        <w:t xml:space="preserve">Elżbieta Gralak – Kępska </w:t>
      </w:r>
      <w:r w:rsidRPr="003C451E">
        <w:rPr>
          <w:rFonts w:cstheme="minorHAnsi"/>
        </w:rPr>
        <w:t>– członek komisji;</w:t>
      </w:r>
    </w:p>
    <w:p w14:paraId="158586DE" w14:textId="61D52900" w:rsidR="005C3AFC" w:rsidRPr="003C451E" w:rsidRDefault="005C3AFC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4)</w:t>
      </w:r>
      <w:r w:rsidRPr="003C451E">
        <w:rPr>
          <w:rFonts w:cstheme="minorHAnsi"/>
        </w:rPr>
        <w:tab/>
      </w:r>
      <w:r w:rsidR="001F437D" w:rsidRPr="001F437D">
        <w:rPr>
          <w:rFonts w:cstheme="minorHAnsi"/>
        </w:rPr>
        <w:t xml:space="preserve">Monika </w:t>
      </w:r>
      <w:proofErr w:type="spellStart"/>
      <w:r w:rsidR="001F437D" w:rsidRPr="001F437D">
        <w:rPr>
          <w:rFonts w:cstheme="minorHAnsi"/>
        </w:rPr>
        <w:t>Grosmann</w:t>
      </w:r>
      <w:proofErr w:type="spellEnd"/>
      <w:r w:rsidR="001F437D" w:rsidRPr="001F437D">
        <w:rPr>
          <w:rFonts w:cstheme="minorHAnsi"/>
        </w:rPr>
        <w:t xml:space="preserve"> </w:t>
      </w:r>
      <w:r w:rsidRPr="003C451E">
        <w:rPr>
          <w:rFonts w:cstheme="minorHAnsi"/>
        </w:rPr>
        <w:t>– członek komisji</w:t>
      </w:r>
    </w:p>
    <w:p w14:paraId="6AD8B2D9" w14:textId="77777777" w:rsidR="005C3AFC" w:rsidRPr="003C451E" w:rsidRDefault="005C3AFC" w:rsidP="005C3AFC">
      <w:pPr>
        <w:spacing w:after="0"/>
        <w:rPr>
          <w:rFonts w:cstheme="minorHAnsi"/>
        </w:rPr>
      </w:pPr>
    </w:p>
    <w:p w14:paraId="3E93AE84" w14:textId="1EECD42F" w:rsidR="005C3AFC" w:rsidRPr="003C451E" w:rsidRDefault="00C2507D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s</w:t>
      </w:r>
      <w:r w:rsidR="00A1302E" w:rsidRPr="003C451E">
        <w:rPr>
          <w:rFonts w:cstheme="minorHAnsi"/>
        </w:rPr>
        <w:t xml:space="preserve">twierdza, że </w:t>
      </w:r>
      <w:r w:rsidR="0097771F" w:rsidRPr="003C451E">
        <w:rPr>
          <w:rFonts w:cstheme="minorHAnsi"/>
        </w:rPr>
        <w:t xml:space="preserve">do uczestnictwa w </w:t>
      </w:r>
      <w:r w:rsidR="00A1302E" w:rsidRPr="003C451E">
        <w:rPr>
          <w:rFonts w:cstheme="minorHAnsi"/>
        </w:rPr>
        <w:t xml:space="preserve"> </w:t>
      </w:r>
      <w:r w:rsidR="005C3AFC" w:rsidRPr="003C451E">
        <w:rPr>
          <w:rFonts w:cstheme="minorHAnsi"/>
        </w:rPr>
        <w:t xml:space="preserve">I przetargu ustnym ograniczonym </w:t>
      </w:r>
      <w:r w:rsidR="001F437D" w:rsidRPr="001F437D">
        <w:rPr>
          <w:rFonts w:cstheme="minorHAnsi"/>
        </w:rPr>
        <w:t>do właścicieli</w:t>
      </w:r>
      <w:r w:rsidR="001F437D">
        <w:rPr>
          <w:rFonts w:cstheme="minorHAnsi"/>
        </w:rPr>
        <w:t xml:space="preserve"> </w:t>
      </w:r>
      <w:r w:rsidR="001F437D" w:rsidRPr="001F437D">
        <w:rPr>
          <w:rFonts w:cstheme="minorHAnsi"/>
        </w:rPr>
        <w:t xml:space="preserve">i współwłaścicieli działek sąsiednich </w:t>
      </w:r>
      <w:r w:rsidR="005C3AFC" w:rsidRPr="003C451E">
        <w:rPr>
          <w:rFonts w:cstheme="minorHAnsi"/>
        </w:rPr>
        <w:t xml:space="preserve">na sprzedaż opisanej </w:t>
      </w:r>
      <w:r w:rsidR="00A1302E" w:rsidRPr="003C451E">
        <w:rPr>
          <w:rFonts w:cstheme="minorHAnsi"/>
        </w:rPr>
        <w:t>po</w:t>
      </w:r>
      <w:r w:rsidR="005C3AFC" w:rsidRPr="003C451E">
        <w:rPr>
          <w:rFonts w:cstheme="minorHAnsi"/>
        </w:rPr>
        <w:t>wyżej nieruchomości</w:t>
      </w:r>
      <w:r w:rsidR="00A1302E" w:rsidRPr="003C451E">
        <w:rPr>
          <w:rFonts w:cstheme="minorHAnsi"/>
        </w:rPr>
        <w:t xml:space="preserve"> zosta</w:t>
      </w:r>
      <w:r w:rsidR="001F437D">
        <w:rPr>
          <w:rFonts w:cstheme="minorHAnsi"/>
        </w:rPr>
        <w:t>ła</w:t>
      </w:r>
      <w:r w:rsidR="00A1302E" w:rsidRPr="003C451E">
        <w:rPr>
          <w:rFonts w:cstheme="minorHAnsi"/>
        </w:rPr>
        <w:t xml:space="preserve"> zakwalifikowan</w:t>
      </w:r>
      <w:r w:rsidR="001F437D">
        <w:rPr>
          <w:rFonts w:cstheme="minorHAnsi"/>
        </w:rPr>
        <w:t>a</w:t>
      </w:r>
      <w:r w:rsidR="00A1302E" w:rsidRPr="003C451E">
        <w:rPr>
          <w:rFonts w:cstheme="minorHAnsi"/>
        </w:rPr>
        <w:t xml:space="preserve"> </w:t>
      </w:r>
      <w:r w:rsidR="005C3AFC" w:rsidRPr="003C451E">
        <w:rPr>
          <w:rFonts w:cstheme="minorHAnsi"/>
        </w:rPr>
        <w:t xml:space="preserve">: </w:t>
      </w:r>
    </w:p>
    <w:p w14:paraId="2CAB6CC6" w14:textId="77777777" w:rsidR="005C3AFC" w:rsidRPr="003C451E" w:rsidRDefault="005C3AFC" w:rsidP="005C3AFC">
      <w:pPr>
        <w:spacing w:after="0"/>
        <w:rPr>
          <w:rFonts w:cstheme="minorHAnsi"/>
        </w:rPr>
      </w:pPr>
    </w:p>
    <w:p w14:paraId="469B90EF" w14:textId="17462372" w:rsidR="005C3AFC" w:rsidRPr="003C451E" w:rsidRDefault="005C3AFC" w:rsidP="005C3AFC">
      <w:pPr>
        <w:spacing w:after="0"/>
        <w:rPr>
          <w:rFonts w:cstheme="minorHAnsi"/>
        </w:rPr>
      </w:pPr>
      <w:r w:rsidRPr="003C451E">
        <w:rPr>
          <w:rFonts w:cstheme="minorHAnsi"/>
        </w:rPr>
        <w:t>1.</w:t>
      </w:r>
      <w:r w:rsidRPr="003C451E">
        <w:rPr>
          <w:rFonts w:cstheme="minorHAnsi"/>
        </w:rPr>
        <w:tab/>
      </w:r>
      <w:r w:rsidR="001F437D" w:rsidRPr="001F437D">
        <w:rPr>
          <w:rFonts w:cstheme="minorHAnsi"/>
        </w:rPr>
        <w:t>Pani Agnieszka Woźniak</w:t>
      </w:r>
      <w:r w:rsidR="00FC73E4" w:rsidRPr="003C451E">
        <w:rPr>
          <w:rFonts w:cstheme="minorHAnsi"/>
        </w:rPr>
        <w:t>.</w:t>
      </w:r>
    </w:p>
    <w:p w14:paraId="1146363C" w14:textId="77777777" w:rsidR="005C3AFC" w:rsidRPr="003C451E" w:rsidRDefault="005C3AFC" w:rsidP="005C3AFC">
      <w:pPr>
        <w:spacing w:after="0"/>
        <w:rPr>
          <w:rFonts w:cstheme="minorHAnsi"/>
        </w:rPr>
      </w:pPr>
    </w:p>
    <w:p w14:paraId="58E131C0" w14:textId="4EF0EF98" w:rsidR="005C3AFC" w:rsidRPr="003C451E" w:rsidRDefault="005C3AFC" w:rsidP="005C3AFC">
      <w:pPr>
        <w:spacing w:after="0"/>
        <w:jc w:val="both"/>
        <w:rPr>
          <w:rFonts w:cstheme="minorHAnsi"/>
        </w:rPr>
      </w:pPr>
      <w:r w:rsidRPr="003C451E">
        <w:rPr>
          <w:rFonts w:cstheme="minorHAnsi"/>
          <w:b/>
          <w:bCs/>
        </w:rPr>
        <w:t xml:space="preserve">Przetarg odbędzie się w dniu </w:t>
      </w:r>
      <w:r w:rsidR="001F437D" w:rsidRPr="001F437D">
        <w:rPr>
          <w:rFonts w:cstheme="minorHAnsi"/>
          <w:b/>
          <w:bCs/>
        </w:rPr>
        <w:t xml:space="preserve">5 maja 2025 </w:t>
      </w:r>
      <w:r w:rsidR="00FC73E4" w:rsidRPr="003C451E">
        <w:rPr>
          <w:rFonts w:cstheme="minorHAnsi"/>
          <w:b/>
          <w:bCs/>
        </w:rPr>
        <w:t>roku o godz. 9</w:t>
      </w:r>
      <w:r w:rsidR="001F437D">
        <w:rPr>
          <w:rFonts w:cstheme="minorHAnsi"/>
          <w:b/>
          <w:bCs/>
          <w:vertAlign w:val="superscript"/>
        </w:rPr>
        <w:t>00</w:t>
      </w:r>
      <w:r w:rsidR="00FC73E4" w:rsidRPr="003C451E">
        <w:rPr>
          <w:rFonts w:cstheme="minorHAnsi"/>
          <w:b/>
          <w:bCs/>
        </w:rPr>
        <w:t xml:space="preserve"> </w:t>
      </w:r>
      <w:r w:rsidRPr="003C451E">
        <w:rPr>
          <w:rFonts w:cstheme="minorHAnsi"/>
          <w:b/>
          <w:bCs/>
        </w:rPr>
        <w:t>w Urzędzie Miejskim w Kruszwicy                         ul. Nadgoplańska 4, pokój Nr 111</w:t>
      </w:r>
      <w:r w:rsidRPr="003C451E">
        <w:rPr>
          <w:rFonts w:cstheme="minorHAnsi"/>
        </w:rPr>
        <w:t>.</w:t>
      </w:r>
    </w:p>
    <w:p w14:paraId="70898626" w14:textId="77777777" w:rsidR="005C3AFC" w:rsidRPr="003C451E" w:rsidRDefault="005C3AFC" w:rsidP="005C3AFC">
      <w:pPr>
        <w:rPr>
          <w:rFonts w:cstheme="minorHAnsi"/>
        </w:rPr>
      </w:pPr>
    </w:p>
    <w:p w14:paraId="0394D15F" w14:textId="77777777" w:rsidR="00AE1731" w:rsidRPr="003C451E" w:rsidRDefault="00AE1731" w:rsidP="00AE1731">
      <w:pPr>
        <w:rPr>
          <w:rFonts w:cstheme="minorHAnsi"/>
          <w:b/>
          <w:bCs/>
        </w:rPr>
      </w:pPr>
      <w:r w:rsidRPr="003C451E">
        <w:rPr>
          <w:rFonts w:cstheme="minorHAnsi"/>
          <w:b/>
          <w:bCs/>
        </w:rPr>
        <w:t>KOMISJA PRZETARGOWA</w:t>
      </w:r>
    </w:p>
    <w:p w14:paraId="4A9C52B9" w14:textId="500E4CFE" w:rsidR="00AE1731" w:rsidRPr="00EF0370" w:rsidRDefault="00FC73E4" w:rsidP="00EF0370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3C451E">
        <w:rPr>
          <w:rFonts w:cstheme="minorHAnsi"/>
        </w:rPr>
        <w:t xml:space="preserve">Adam Pilarski </w:t>
      </w:r>
      <w:r w:rsidR="00EF0370">
        <w:rPr>
          <w:rFonts w:cstheme="minorHAnsi"/>
        </w:rPr>
        <w:t>–</w:t>
      </w:r>
      <w:r w:rsidR="00AE1731" w:rsidRPr="003C451E">
        <w:rPr>
          <w:rFonts w:cstheme="minorHAnsi"/>
        </w:rPr>
        <w:t xml:space="preserve"> </w:t>
      </w:r>
      <w:r w:rsidR="00AE1731" w:rsidRPr="00EF0370">
        <w:rPr>
          <w:rFonts w:cstheme="minorHAnsi"/>
        </w:rPr>
        <w:t>przewodniczący komisji …………………………………………</w:t>
      </w:r>
    </w:p>
    <w:p w14:paraId="3DB58124" w14:textId="53779F6F" w:rsidR="00AE1731" w:rsidRPr="003C451E" w:rsidRDefault="001F437D" w:rsidP="00AE1731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1F437D">
        <w:rPr>
          <w:rFonts w:cstheme="minorHAnsi"/>
        </w:rPr>
        <w:t xml:space="preserve">Ewa Ignasiak </w:t>
      </w:r>
      <w:r w:rsidR="00AE1731" w:rsidRPr="003C451E">
        <w:rPr>
          <w:rFonts w:cstheme="minorHAnsi"/>
        </w:rPr>
        <w:t>– członek komisji …………………………………………</w:t>
      </w:r>
    </w:p>
    <w:p w14:paraId="507BF1A2" w14:textId="21111518" w:rsidR="00AE1731" w:rsidRPr="003C451E" w:rsidRDefault="001F437D" w:rsidP="00AE1731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1F437D">
        <w:rPr>
          <w:rFonts w:cstheme="minorHAnsi"/>
        </w:rPr>
        <w:t xml:space="preserve">Elżbieta Gralak – Kępska </w:t>
      </w:r>
      <w:r w:rsidR="00AE1731" w:rsidRPr="003C451E">
        <w:rPr>
          <w:rFonts w:cstheme="minorHAnsi"/>
        </w:rPr>
        <w:t>– członek komisji ………………………………………………………….</w:t>
      </w:r>
    </w:p>
    <w:p w14:paraId="3218E8F9" w14:textId="0A82A63D" w:rsidR="00AE1731" w:rsidRPr="003C451E" w:rsidRDefault="001F437D" w:rsidP="00AE1731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1F437D">
        <w:rPr>
          <w:rFonts w:cstheme="minorHAnsi"/>
        </w:rPr>
        <w:t xml:space="preserve">Monika </w:t>
      </w:r>
      <w:proofErr w:type="spellStart"/>
      <w:r w:rsidRPr="001F437D">
        <w:rPr>
          <w:rFonts w:cstheme="minorHAnsi"/>
        </w:rPr>
        <w:t>Grosmann</w:t>
      </w:r>
      <w:proofErr w:type="spellEnd"/>
      <w:r w:rsidRPr="001F437D">
        <w:rPr>
          <w:rFonts w:cstheme="minorHAnsi"/>
        </w:rPr>
        <w:t xml:space="preserve"> </w:t>
      </w:r>
      <w:r w:rsidR="00AE1731" w:rsidRPr="003C451E">
        <w:rPr>
          <w:rFonts w:cstheme="minorHAnsi"/>
        </w:rPr>
        <w:t>– członek komisji ……………………………………………….</w:t>
      </w:r>
    </w:p>
    <w:p w14:paraId="66EC52AB" w14:textId="77777777" w:rsidR="005C3AFC" w:rsidRDefault="005C3AFC" w:rsidP="005C3AFC"/>
    <w:p w14:paraId="132C557F" w14:textId="77777777" w:rsidR="005C3AFC" w:rsidRDefault="005C3AFC" w:rsidP="005C3AFC"/>
    <w:p w14:paraId="43A921F8" w14:textId="0954878E" w:rsidR="005C3AFC" w:rsidRDefault="005C3AFC" w:rsidP="005C3AFC">
      <w:r>
        <w:t>Kruszwica</w:t>
      </w:r>
      <w:r w:rsidR="00A1302E">
        <w:t>,</w:t>
      </w:r>
      <w:r>
        <w:t xml:space="preserve"> dnia </w:t>
      </w:r>
      <w:r w:rsidR="001F437D">
        <w:t>30</w:t>
      </w:r>
      <w:r>
        <w:t>.</w:t>
      </w:r>
      <w:r w:rsidR="00FC73E4">
        <w:t>0</w:t>
      </w:r>
      <w:r w:rsidR="001F437D">
        <w:t>4</w:t>
      </w:r>
      <w:r>
        <w:t>.202</w:t>
      </w:r>
      <w:r w:rsidR="001F437D">
        <w:t>5</w:t>
      </w:r>
      <w:r>
        <w:t xml:space="preserve"> r.</w:t>
      </w:r>
    </w:p>
    <w:sectPr w:rsidR="005C3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E7237"/>
    <w:multiLevelType w:val="hybridMultilevel"/>
    <w:tmpl w:val="0CEE4A52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3CB8119E"/>
    <w:multiLevelType w:val="hybridMultilevel"/>
    <w:tmpl w:val="81783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69367">
    <w:abstractNumId w:val="0"/>
  </w:num>
  <w:num w:numId="2" w16cid:durableId="30500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AFC"/>
    <w:rsid w:val="00101C0E"/>
    <w:rsid w:val="001A6428"/>
    <w:rsid w:val="001F437D"/>
    <w:rsid w:val="003C451E"/>
    <w:rsid w:val="005C3AFC"/>
    <w:rsid w:val="007A534C"/>
    <w:rsid w:val="0097771F"/>
    <w:rsid w:val="009A4181"/>
    <w:rsid w:val="00A1302E"/>
    <w:rsid w:val="00A40223"/>
    <w:rsid w:val="00AE1731"/>
    <w:rsid w:val="00B846E3"/>
    <w:rsid w:val="00C2507D"/>
    <w:rsid w:val="00C93CB9"/>
    <w:rsid w:val="00E213CB"/>
    <w:rsid w:val="00EF0370"/>
    <w:rsid w:val="00FC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43A5"/>
  <w15:chartTrackingRefBased/>
  <w15:docId w15:val="{27AEA860-A2AF-4530-9231-EADDAA97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Ignasiak</dc:creator>
  <cp:keywords/>
  <dc:description/>
  <cp:lastModifiedBy>Ewa Ignasiak</cp:lastModifiedBy>
  <cp:revision>2</cp:revision>
  <cp:lastPrinted>2025-04-30T08:29:00Z</cp:lastPrinted>
  <dcterms:created xsi:type="dcterms:W3CDTF">2025-04-30T08:29:00Z</dcterms:created>
  <dcterms:modified xsi:type="dcterms:W3CDTF">2025-04-30T08:29:00Z</dcterms:modified>
</cp:coreProperties>
</file>