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AF9B9" w14:textId="7A7DC1BC" w:rsidR="00BD19F8" w:rsidRPr="00370EB1" w:rsidRDefault="00BD19F8" w:rsidP="00BD19F8">
      <w:pPr>
        <w:rPr>
          <w:rFonts w:ascii="Times New Roman" w:hAnsi="Times New Roman" w:cs="Times New Roman"/>
        </w:rPr>
      </w:pPr>
      <w:r w:rsidRPr="00370EB1">
        <w:rPr>
          <w:rFonts w:ascii="Times New Roman" w:eastAsia="Times New Roman" w:hAnsi="Times New Roman" w:cs="Times New Roman"/>
          <w:lang w:eastAsia="pl-PL"/>
        </w:rPr>
        <w:t xml:space="preserve">Or/RM-0052-52/2023     </w:t>
      </w:r>
    </w:p>
    <w:p w14:paraId="170B1B01" w14:textId="3B7EC25D" w:rsidR="00BD19F8" w:rsidRPr="00370EB1" w:rsidRDefault="00BD19F8" w:rsidP="00BD19F8">
      <w:pPr>
        <w:spacing w:after="0" w:line="240" w:lineRule="auto"/>
        <w:jc w:val="center"/>
        <w:outlineLvl w:val="0"/>
        <w:rPr>
          <w:rFonts w:ascii="Times New Roman" w:eastAsia="Times New Roman" w:hAnsi="Times New Roman" w:cs="Times New Roman"/>
          <w:b/>
          <w:lang w:eastAsia="pl-PL"/>
        </w:rPr>
      </w:pPr>
      <w:r w:rsidRPr="00370EB1">
        <w:rPr>
          <w:rFonts w:ascii="Times New Roman" w:eastAsia="Times New Roman" w:hAnsi="Times New Roman" w:cs="Times New Roman"/>
          <w:b/>
          <w:lang w:eastAsia="pl-PL"/>
        </w:rPr>
        <w:t>Protokół Nr LII/2023</w:t>
      </w:r>
    </w:p>
    <w:p w14:paraId="2017C550" w14:textId="34C29241" w:rsidR="00BD19F8" w:rsidRDefault="00BD19F8" w:rsidP="00BD19F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z obrad </w:t>
      </w:r>
      <w:r w:rsidR="00370EB1">
        <w:rPr>
          <w:rFonts w:ascii="Times New Roman" w:eastAsia="Times New Roman" w:hAnsi="Times New Roman" w:cs="Times New Roman"/>
          <w:b/>
          <w:lang w:eastAsia="pl-PL"/>
        </w:rPr>
        <w:t>LII</w:t>
      </w:r>
      <w:r>
        <w:rPr>
          <w:rFonts w:ascii="Times New Roman" w:eastAsia="Times New Roman" w:hAnsi="Times New Roman" w:cs="Times New Roman"/>
          <w:b/>
          <w:lang w:eastAsia="pl-PL"/>
        </w:rPr>
        <w:t xml:space="preserve"> sesji Rady Miejskiej w Kruszwicy</w:t>
      </w:r>
    </w:p>
    <w:p w14:paraId="4AF960A2" w14:textId="77777777" w:rsidR="00BD19F8" w:rsidRDefault="00BD19F8" w:rsidP="00BD19F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kadencji 2018-2023</w:t>
      </w:r>
    </w:p>
    <w:p w14:paraId="5BFD0722" w14:textId="572393F3" w:rsidR="00BD19F8" w:rsidRDefault="00BD19F8" w:rsidP="00BD19F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odbytej dnia 30 marca 2023r.,</w:t>
      </w:r>
    </w:p>
    <w:p w14:paraId="15078CDB" w14:textId="3E35E37A" w:rsidR="00BD19F8" w:rsidRDefault="00BD19F8" w:rsidP="00BD19F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której obrady trwały od godz. 14.oo do godz. 15.05,</w:t>
      </w:r>
    </w:p>
    <w:p w14:paraId="5DB35771" w14:textId="77777777" w:rsidR="00BD19F8" w:rsidRDefault="00BD19F8" w:rsidP="00BD19F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a odbywały się w sali sesyjnej Rady Miejskiej.</w:t>
      </w:r>
    </w:p>
    <w:p w14:paraId="442E787F" w14:textId="77777777" w:rsidR="00BD19F8" w:rsidRDefault="00BD19F8" w:rsidP="00BD19F8">
      <w:pPr>
        <w:spacing w:after="0" w:line="240" w:lineRule="auto"/>
        <w:jc w:val="center"/>
        <w:rPr>
          <w:rFonts w:ascii="Times New Roman" w:eastAsia="Times New Roman" w:hAnsi="Times New Roman" w:cs="Times New Roman"/>
          <w:b/>
          <w:lang w:eastAsia="pl-PL"/>
        </w:rPr>
      </w:pPr>
    </w:p>
    <w:p w14:paraId="45D16FEF" w14:textId="77777777" w:rsidR="00BD19F8" w:rsidRDefault="00BD19F8" w:rsidP="00BD19F8">
      <w:pPr>
        <w:spacing w:after="0" w:line="240" w:lineRule="auto"/>
        <w:jc w:val="center"/>
        <w:rPr>
          <w:rFonts w:ascii="Times New Roman" w:eastAsia="Times New Roman" w:hAnsi="Times New Roman" w:cs="Times New Roman"/>
          <w:b/>
          <w:lang w:eastAsia="pl-PL"/>
        </w:rPr>
      </w:pPr>
    </w:p>
    <w:p w14:paraId="0EC00ED3" w14:textId="77777777" w:rsidR="00BD19F8" w:rsidRDefault="00BD19F8" w:rsidP="00BD19F8">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Sesję otworzył i przewodniczył obradom Przewodniczący Rady Miejskiej w Kruszwicy </w:t>
      </w:r>
    </w:p>
    <w:p w14:paraId="790576D0" w14:textId="77777777" w:rsidR="00BD19F8" w:rsidRDefault="00BD19F8" w:rsidP="00BD19F8">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p. Aleksander Budner</w:t>
      </w:r>
    </w:p>
    <w:p w14:paraId="61ABF24F" w14:textId="77777777" w:rsidR="00BD19F8" w:rsidRDefault="00BD19F8" w:rsidP="00BD19F8">
      <w:pPr>
        <w:spacing w:after="0" w:line="240" w:lineRule="auto"/>
        <w:ind w:firstLine="708"/>
        <w:rPr>
          <w:rFonts w:ascii="Times New Roman" w:eastAsia="Times New Roman" w:hAnsi="Times New Roman" w:cs="Times New Roman"/>
          <w:lang w:eastAsia="pl-PL"/>
        </w:rPr>
      </w:pPr>
    </w:p>
    <w:p w14:paraId="1C7BBE82" w14:textId="77777777" w:rsidR="00BD19F8" w:rsidRDefault="00BD19F8" w:rsidP="00BD19F8">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Sekretarzem obrad była radna p. Ewa Kaczmarek.</w:t>
      </w:r>
    </w:p>
    <w:p w14:paraId="524833BA" w14:textId="77777777" w:rsidR="00BD19F8" w:rsidRDefault="00BD19F8" w:rsidP="00BD19F8">
      <w:pPr>
        <w:spacing w:after="0" w:line="240" w:lineRule="auto"/>
        <w:ind w:firstLine="708"/>
        <w:rPr>
          <w:rFonts w:ascii="Times New Roman" w:eastAsia="Times New Roman" w:hAnsi="Times New Roman" w:cs="Times New Roman"/>
          <w:lang w:eastAsia="pl-PL"/>
        </w:rPr>
      </w:pPr>
    </w:p>
    <w:p w14:paraId="36F550BF" w14:textId="5DA2BFD5" w:rsidR="00BD19F8" w:rsidRDefault="00BD19F8" w:rsidP="00BD19F8">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sesji udział wzięło 12 radnych, co stanowi kworum do podejmowania uchwał i decyzji   </w:t>
      </w:r>
    </w:p>
    <w:p w14:paraId="7C27719F" w14:textId="77777777" w:rsidR="00BD19F8" w:rsidRDefault="00BD19F8" w:rsidP="00BD19F8">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Rady   Miejskiej.</w:t>
      </w:r>
    </w:p>
    <w:p w14:paraId="103ED07C" w14:textId="77777777" w:rsidR="00BD19F8" w:rsidRDefault="00BD19F8" w:rsidP="00BD19F8">
      <w:pPr>
        <w:spacing w:after="0" w:line="240" w:lineRule="auto"/>
        <w:ind w:firstLine="708"/>
        <w:rPr>
          <w:rFonts w:ascii="Times New Roman" w:eastAsia="Times New Roman" w:hAnsi="Times New Roman" w:cs="Times New Roman"/>
          <w:lang w:eastAsia="pl-PL"/>
        </w:rPr>
      </w:pPr>
    </w:p>
    <w:p w14:paraId="72B8A2C3" w14:textId="77777777" w:rsidR="00BD19F8" w:rsidRDefault="00BD19F8" w:rsidP="00BD19F8">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Radni nieobecni usprawiedliwieni- p. Ilona Dybicz, p. Tomasz Łożyński i p. Maciej    </w:t>
      </w:r>
    </w:p>
    <w:p w14:paraId="54D0D1EE" w14:textId="6C90311A" w:rsidR="00BD19F8" w:rsidRDefault="00BD19F8" w:rsidP="00BD19F8">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Wasielewski.</w:t>
      </w:r>
    </w:p>
    <w:p w14:paraId="7A4A8E55" w14:textId="77777777" w:rsidR="00BD19F8" w:rsidRDefault="00BD19F8" w:rsidP="00BD19F8">
      <w:pPr>
        <w:spacing w:after="0" w:line="240" w:lineRule="auto"/>
        <w:ind w:firstLine="708"/>
        <w:rPr>
          <w:rFonts w:ascii="Times New Roman" w:eastAsia="Times New Roman" w:hAnsi="Times New Roman" w:cs="Times New Roman"/>
          <w:lang w:eastAsia="pl-PL"/>
        </w:rPr>
      </w:pPr>
    </w:p>
    <w:p w14:paraId="6A1269BB" w14:textId="3048F778" w:rsidR="00BD19F8" w:rsidRDefault="00BD19F8" w:rsidP="00BD19F8">
      <w:pPr>
        <w:spacing w:after="0" w:line="240" w:lineRule="auto"/>
        <w:ind w:firstLine="708"/>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sesji udział wzięli: </w:t>
      </w:r>
    </w:p>
    <w:p w14:paraId="5F6F15B4" w14:textId="77777777" w:rsidR="00BD19F8" w:rsidRDefault="00BD19F8" w:rsidP="00BD19F8">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p>
    <w:p w14:paraId="43A09460" w14:textId="77777777" w:rsidR="00BD19F8" w:rsidRDefault="00BD19F8" w:rsidP="00BD19F8">
      <w:pPr>
        <w:spacing w:after="0" w:line="240" w:lineRule="auto"/>
        <w:ind w:left="720"/>
        <w:rPr>
          <w:rFonts w:ascii="Times New Roman" w:eastAsia="Times New Roman" w:hAnsi="Times New Roman" w:cs="Times New Roman"/>
          <w:lang w:eastAsia="pl-PL"/>
        </w:rPr>
      </w:pPr>
      <w:r>
        <w:rPr>
          <w:rFonts w:ascii="Times New Roman" w:eastAsia="Times New Roman" w:hAnsi="Times New Roman" w:cs="Times New Roman"/>
          <w:lang w:eastAsia="pl-PL"/>
        </w:rPr>
        <w:t>Burmistrz Kruszwicy wraz z pracownikami Urzędu Miejskiego,</w:t>
      </w:r>
    </w:p>
    <w:p w14:paraId="0268F5A1" w14:textId="77777777" w:rsidR="00BD19F8" w:rsidRDefault="00BD19F8" w:rsidP="00BD19F8">
      <w:pPr>
        <w:spacing w:after="0" w:line="240" w:lineRule="auto"/>
        <w:rPr>
          <w:rFonts w:ascii="Times New Roman" w:hAnsi="Times New Roman" w:cs="Times New Roman"/>
        </w:rPr>
      </w:pPr>
    </w:p>
    <w:p w14:paraId="0FA3D14C"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 </w:t>
      </w:r>
    </w:p>
    <w:p w14:paraId="1AA0FFBF" w14:textId="77777777" w:rsidR="00BD19F8" w:rsidRDefault="00BD19F8" w:rsidP="00BD19F8">
      <w:pPr>
        <w:spacing w:after="0" w:line="240" w:lineRule="auto"/>
        <w:rPr>
          <w:rFonts w:ascii="Times New Roman" w:hAnsi="Times New Roman" w:cs="Times New Roman"/>
        </w:rPr>
      </w:pPr>
    </w:p>
    <w:p w14:paraId="2D7FF02B" w14:textId="77777777" w:rsidR="00BD19F8" w:rsidRDefault="00BD19F8" w:rsidP="00BD19F8">
      <w:pPr>
        <w:spacing w:after="0" w:line="240" w:lineRule="auto"/>
        <w:rPr>
          <w:rFonts w:ascii="Times New Roman" w:hAnsi="Times New Roman" w:cs="Times New Roman"/>
        </w:rPr>
      </w:pPr>
    </w:p>
    <w:p w14:paraId="202D7ACA" w14:textId="77777777" w:rsidR="00BD19F8" w:rsidRDefault="00BD19F8" w:rsidP="00BD19F8">
      <w:pPr>
        <w:spacing w:after="0" w:line="240" w:lineRule="auto"/>
        <w:rPr>
          <w:rFonts w:ascii="Times New Roman" w:hAnsi="Times New Roman" w:cs="Times New Roman"/>
        </w:rPr>
      </w:pPr>
    </w:p>
    <w:p w14:paraId="0BCC50B5"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             Transmisja z obrad- BIP- Prawo miejscowe- transmisja obrad sesji Rady Miejskiej.</w:t>
      </w:r>
    </w:p>
    <w:p w14:paraId="01D2BBBA" w14:textId="0DF434CF" w:rsidR="0080054B" w:rsidRDefault="0080054B" w:rsidP="00BD19F8">
      <w:pPr>
        <w:spacing w:after="0" w:line="240" w:lineRule="auto"/>
        <w:rPr>
          <w:rFonts w:ascii="Times New Roman" w:hAnsi="Times New Roman" w:cs="Times New Roman"/>
        </w:rPr>
      </w:pPr>
      <w:r>
        <w:rPr>
          <w:rFonts w:ascii="Times New Roman" w:hAnsi="Times New Roman" w:cs="Times New Roman"/>
        </w:rPr>
        <w:t xml:space="preserve">             Materiały na daną sesję zamieszczane są również w BIP w zakładce: Prawo lokalne- </w:t>
      </w:r>
    </w:p>
    <w:p w14:paraId="3840E182" w14:textId="2A1D1B07" w:rsidR="00BD19F8" w:rsidRDefault="0080054B" w:rsidP="00BD19F8">
      <w:pPr>
        <w:spacing w:after="0" w:line="240" w:lineRule="auto"/>
        <w:rPr>
          <w:rFonts w:ascii="Times New Roman" w:hAnsi="Times New Roman" w:cs="Times New Roman"/>
        </w:rPr>
      </w:pPr>
      <w:r>
        <w:rPr>
          <w:rFonts w:ascii="Times New Roman" w:hAnsi="Times New Roman" w:cs="Times New Roman"/>
        </w:rPr>
        <w:t xml:space="preserve">             materiały na najbliższą sesję.</w:t>
      </w:r>
    </w:p>
    <w:p w14:paraId="2C180315" w14:textId="77777777" w:rsidR="00BD19F8" w:rsidRDefault="00BD19F8" w:rsidP="00BD19F8">
      <w:pPr>
        <w:spacing w:after="0" w:line="240" w:lineRule="auto"/>
        <w:rPr>
          <w:rFonts w:ascii="Times New Roman" w:hAnsi="Times New Roman" w:cs="Times New Roman"/>
        </w:rPr>
      </w:pPr>
    </w:p>
    <w:p w14:paraId="303B01B7" w14:textId="77777777" w:rsidR="00BD19F8" w:rsidRDefault="00BD19F8" w:rsidP="00BD19F8">
      <w:pPr>
        <w:spacing w:after="0" w:line="240" w:lineRule="auto"/>
        <w:rPr>
          <w:rFonts w:ascii="Times New Roman" w:hAnsi="Times New Roman" w:cs="Times New Roman"/>
        </w:rPr>
      </w:pPr>
    </w:p>
    <w:p w14:paraId="62BD8F16" w14:textId="77777777" w:rsidR="00BD19F8" w:rsidRDefault="00BD19F8" w:rsidP="00BD19F8">
      <w:pPr>
        <w:spacing w:after="0" w:line="240" w:lineRule="auto"/>
        <w:rPr>
          <w:rFonts w:ascii="Times New Roman" w:hAnsi="Times New Roman" w:cs="Times New Roman"/>
        </w:rPr>
      </w:pPr>
    </w:p>
    <w:p w14:paraId="1D273562" w14:textId="77777777" w:rsidR="00BD19F8" w:rsidRDefault="00BD19F8" w:rsidP="00BD19F8">
      <w:pPr>
        <w:spacing w:after="0" w:line="240" w:lineRule="auto"/>
        <w:rPr>
          <w:rFonts w:ascii="Times New Roman" w:hAnsi="Times New Roman" w:cs="Times New Roman"/>
        </w:rPr>
      </w:pPr>
    </w:p>
    <w:p w14:paraId="0437A3C8" w14:textId="77777777" w:rsidR="00BD19F8" w:rsidRDefault="00BD19F8" w:rsidP="00BD19F8">
      <w:pPr>
        <w:spacing w:after="0" w:line="240" w:lineRule="auto"/>
        <w:rPr>
          <w:rFonts w:ascii="Times New Roman" w:hAnsi="Times New Roman" w:cs="Times New Roman"/>
        </w:rPr>
      </w:pPr>
    </w:p>
    <w:p w14:paraId="6592E574" w14:textId="77777777" w:rsidR="00BD19F8" w:rsidRDefault="00BD19F8" w:rsidP="00BD19F8">
      <w:pPr>
        <w:spacing w:after="0" w:line="240" w:lineRule="auto"/>
        <w:rPr>
          <w:rFonts w:ascii="Times New Roman" w:hAnsi="Times New Roman" w:cs="Times New Roman"/>
        </w:rPr>
      </w:pPr>
    </w:p>
    <w:p w14:paraId="4F797D04" w14:textId="77777777" w:rsidR="00BD19F8" w:rsidRDefault="00BD19F8" w:rsidP="00BD19F8">
      <w:pPr>
        <w:spacing w:after="0" w:line="240" w:lineRule="auto"/>
        <w:rPr>
          <w:rFonts w:ascii="Times New Roman" w:hAnsi="Times New Roman" w:cs="Times New Roman"/>
        </w:rPr>
      </w:pPr>
    </w:p>
    <w:p w14:paraId="02BDCF2F" w14:textId="77777777" w:rsidR="00BD19F8" w:rsidRDefault="00BD19F8" w:rsidP="00BD19F8">
      <w:pPr>
        <w:spacing w:after="0" w:line="240" w:lineRule="auto"/>
        <w:rPr>
          <w:rFonts w:ascii="Times New Roman" w:hAnsi="Times New Roman" w:cs="Times New Roman"/>
        </w:rPr>
      </w:pPr>
    </w:p>
    <w:p w14:paraId="46C1F18D" w14:textId="77777777" w:rsidR="00BD19F8" w:rsidRDefault="00BD19F8" w:rsidP="00BD19F8">
      <w:pPr>
        <w:spacing w:after="0" w:line="240" w:lineRule="auto"/>
        <w:rPr>
          <w:rFonts w:ascii="Times New Roman" w:hAnsi="Times New Roman" w:cs="Times New Roman"/>
        </w:rPr>
      </w:pPr>
    </w:p>
    <w:p w14:paraId="195C7FE6" w14:textId="77777777" w:rsidR="00BD19F8" w:rsidRDefault="00BD19F8" w:rsidP="00BD19F8">
      <w:pPr>
        <w:spacing w:after="0" w:line="240" w:lineRule="auto"/>
        <w:rPr>
          <w:rFonts w:ascii="Times New Roman" w:hAnsi="Times New Roman" w:cs="Times New Roman"/>
        </w:rPr>
      </w:pPr>
    </w:p>
    <w:p w14:paraId="0CA36496" w14:textId="77777777" w:rsidR="00BD19F8" w:rsidRDefault="00BD19F8" w:rsidP="00BD19F8">
      <w:pPr>
        <w:spacing w:after="0" w:line="240" w:lineRule="auto"/>
        <w:rPr>
          <w:rFonts w:ascii="Times New Roman" w:hAnsi="Times New Roman" w:cs="Times New Roman"/>
        </w:rPr>
      </w:pPr>
    </w:p>
    <w:p w14:paraId="735693A6" w14:textId="77777777" w:rsidR="00BD19F8" w:rsidRDefault="00BD19F8" w:rsidP="00BD19F8">
      <w:pPr>
        <w:spacing w:after="0" w:line="240" w:lineRule="auto"/>
        <w:rPr>
          <w:rFonts w:ascii="Times New Roman" w:hAnsi="Times New Roman" w:cs="Times New Roman"/>
        </w:rPr>
      </w:pPr>
    </w:p>
    <w:p w14:paraId="5B6B3A3E" w14:textId="77777777" w:rsidR="00BD19F8" w:rsidRDefault="00BD19F8" w:rsidP="00BD19F8">
      <w:pPr>
        <w:spacing w:after="0" w:line="240" w:lineRule="auto"/>
        <w:rPr>
          <w:rFonts w:ascii="Times New Roman" w:hAnsi="Times New Roman" w:cs="Times New Roman"/>
        </w:rPr>
      </w:pPr>
    </w:p>
    <w:p w14:paraId="3BA64EF1" w14:textId="77777777" w:rsidR="00BD19F8" w:rsidRDefault="00BD19F8" w:rsidP="00BD19F8">
      <w:pPr>
        <w:rPr>
          <w:rFonts w:ascii="Times New Roman" w:hAnsi="Times New Roman" w:cs="Times New Roman"/>
          <w:sz w:val="24"/>
          <w:szCs w:val="24"/>
        </w:rPr>
      </w:pPr>
    </w:p>
    <w:p w14:paraId="762F3509" w14:textId="77777777" w:rsidR="00BD19F8" w:rsidRDefault="00BD19F8" w:rsidP="00BD19F8">
      <w:pPr>
        <w:rPr>
          <w:rFonts w:ascii="Times New Roman" w:hAnsi="Times New Roman" w:cs="Times New Roman"/>
          <w:sz w:val="24"/>
          <w:szCs w:val="24"/>
        </w:rPr>
      </w:pPr>
    </w:p>
    <w:p w14:paraId="0C129109" w14:textId="77777777" w:rsidR="00BD19F8" w:rsidRDefault="00BD19F8" w:rsidP="00BD19F8">
      <w:pPr>
        <w:rPr>
          <w:rFonts w:ascii="Times New Roman" w:hAnsi="Times New Roman" w:cs="Times New Roman"/>
          <w:sz w:val="24"/>
          <w:szCs w:val="24"/>
        </w:rPr>
      </w:pPr>
    </w:p>
    <w:p w14:paraId="3F52B600" w14:textId="77777777" w:rsidR="00BD19F8" w:rsidRDefault="00BD19F8" w:rsidP="00BD19F8">
      <w:pPr>
        <w:rPr>
          <w:rFonts w:ascii="Times New Roman" w:hAnsi="Times New Roman" w:cs="Times New Roman"/>
          <w:sz w:val="24"/>
          <w:szCs w:val="24"/>
        </w:rPr>
      </w:pPr>
    </w:p>
    <w:p w14:paraId="631CEC86" w14:textId="77777777" w:rsidR="00BD19F8" w:rsidRDefault="00BD19F8" w:rsidP="00BD19F8">
      <w:pPr>
        <w:rPr>
          <w:rFonts w:ascii="Times New Roman" w:hAnsi="Times New Roman" w:cs="Times New Roman"/>
          <w:sz w:val="24"/>
          <w:szCs w:val="24"/>
        </w:rPr>
      </w:pPr>
    </w:p>
    <w:p w14:paraId="1B6D6A32" w14:textId="77777777" w:rsidR="00BD19F8" w:rsidRDefault="00BD19F8" w:rsidP="00BD19F8">
      <w:pPr>
        <w:rPr>
          <w:rFonts w:ascii="Times New Roman" w:hAnsi="Times New Roman" w:cs="Times New Roman"/>
          <w:sz w:val="24"/>
          <w:szCs w:val="24"/>
        </w:rPr>
      </w:pPr>
    </w:p>
    <w:p w14:paraId="4F8FBC2E" w14:textId="77777777" w:rsidR="00BD19F8" w:rsidRDefault="00BD19F8" w:rsidP="00BD19F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Przewodniczący Rady Miejskiej p. Aleksander Budner powiedział, że na mocy ustawy z dnia 8 marca 1990 roku o Samorządzie Gminny, obrady Rady Miejskiej są transmitowane i utrwalane, za pomocą urządzeń rejestrujących obraz i dźwięk, nagrania obrad są udostępniane w Biuletynie Informacji Publicznej w zakładce prawo miejscowe.</w:t>
      </w:r>
    </w:p>
    <w:p w14:paraId="58331D81" w14:textId="77777777" w:rsidR="00BD19F8" w:rsidRDefault="00BD19F8" w:rsidP="00BD19F8">
      <w:pPr>
        <w:spacing w:after="0" w:line="240" w:lineRule="auto"/>
        <w:rPr>
          <w:rFonts w:ascii="Times New Roman" w:hAnsi="Times New Roman" w:cs="Times New Roman"/>
          <w:sz w:val="24"/>
          <w:szCs w:val="24"/>
        </w:rPr>
      </w:pPr>
    </w:p>
    <w:p w14:paraId="3BFFD42D" w14:textId="1943479F" w:rsidR="00BD19F8" w:rsidRDefault="00BD19F8" w:rsidP="00BD19F8">
      <w:pPr>
        <w:spacing w:after="0" w:line="240" w:lineRule="auto"/>
        <w:rPr>
          <w:rFonts w:ascii="Times New Roman" w:eastAsia="Calibri" w:hAnsi="Times New Roman" w:cs="Times New Roman"/>
          <w:sz w:val="24"/>
          <w:szCs w:val="24"/>
          <w:u w:val="single"/>
          <w:lang w:eastAsia="pl-PL"/>
        </w:rPr>
      </w:pPr>
      <w:r>
        <w:rPr>
          <w:rFonts w:ascii="Times New Roman" w:eastAsia="Calibri" w:hAnsi="Times New Roman" w:cs="Times New Roman"/>
          <w:sz w:val="24"/>
          <w:szCs w:val="24"/>
          <w:u w:val="single"/>
          <w:lang w:eastAsia="pl-PL"/>
        </w:rPr>
        <w:t>1.  Otwarcie  obrad  LII sesji  i stwierdzenie  quorum.</w:t>
      </w:r>
    </w:p>
    <w:p w14:paraId="607B94EB" w14:textId="1362BF6A" w:rsidR="00BD19F8" w:rsidRDefault="00BD19F8" w:rsidP="00BD19F8">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Przewodniczący Rady Miejskiej p. Aleksander Budner stwierdził na podstawie listy obecności, że w obradach bierze udział 12 radnych, co stanowi quorum do podejmowania uchwal i decyzji Rady. </w:t>
      </w:r>
    </w:p>
    <w:p w14:paraId="000CDBA8" w14:textId="77777777" w:rsidR="00BD19F8" w:rsidRDefault="00BD19F8" w:rsidP="00BD19F8">
      <w:pPr>
        <w:spacing w:after="0" w:line="240" w:lineRule="auto"/>
        <w:rPr>
          <w:rFonts w:ascii="Times New Roman" w:eastAsia="Calibri" w:hAnsi="Times New Roman" w:cs="Times New Roman"/>
          <w:sz w:val="24"/>
          <w:szCs w:val="24"/>
          <w:lang w:eastAsia="pl-PL"/>
        </w:rPr>
      </w:pPr>
    </w:p>
    <w:p w14:paraId="08537F2C" w14:textId="77777777" w:rsidR="00BD19F8" w:rsidRDefault="00BD19F8" w:rsidP="00BD19F8">
      <w:pPr>
        <w:spacing w:after="0" w:line="240" w:lineRule="auto"/>
        <w:rPr>
          <w:rFonts w:ascii="Times New Roman" w:eastAsia="Calibri" w:hAnsi="Times New Roman" w:cs="Times New Roman"/>
          <w:sz w:val="24"/>
          <w:szCs w:val="24"/>
          <w:u w:val="single"/>
          <w:lang w:eastAsia="pl-PL"/>
        </w:rPr>
      </w:pPr>
      <w:r>
        <w:rPr>
          <w:rFonts w:ascii="Times New Roman" w:eastAsia="Calibri" w:hAnsi="Times New Roman" w:cs="Times New Roman"/>
          <w:sz w:val="24"/>
          <w:szCs w:val="24"/>
          <w:u w:val="single"/>
          <w:lang w:eastAsia="pl-PL"/>
        </w:rPr>
        <w:t>2.  Wybór  sekretarza  obrad- podjęcie uchwały.</w:t>
      </w:r>
    </w:p>
    <w:p w14:paraId="064264E0" w14:textId="77777777" w:rsidR="00BD19F8" w:rsidRDefault="00BD19F8" w:rsidP="00BD19F8">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Na sekretarza obrad Przewodniczący Rady zaproponował p. Ewę Kaczmarek. Pani Kaczmarek wyraziła zgodę, innych propozycji nie zgłoszono.</w:t>
      </w:r>
    </w:p>
    <w:p w14:paraId="3C2494C0" w14:textId="77777777" w:rsidR="00BD19F8" w:rsidRDefault="00BD19F8" w:rsidP="00BD19F8">
      <w:pPr>
        <w:spacing w:after="0" w:line="240" w:lineRule="auto"/>
        <w:rPr>
          <w:rFonts w:ascii="Times New Roman" w:eastAsia="Calibri" w:hAnsi="Times New Roman" w:cs="Times New Roman"/>
          <w:sz w:val="24"/>
          <w:szCs w:val="24"/>
          <w:lang w:eastAsia="pl-PL"/>
        </w:rPr>
      </w:pPr>
      <w:bookmarkStart w:id="0" w:name="_Hlk112321211"/>
      <w:r>
        <w:rPr>
          <w:rFonts w:ascii="Times New Roman" w:eastAsia="Calibri" w:hAnsi="Times New Roman" w:cs="Times New Roman"/>
          <w:sz w:val="24"/>
          <w:szCs w:val="24"/>
          <w:lang w:eastAsia="pl-PL"/>
        </w:rPr>
        <w:t>Przewodniczący odczytał uchwałę. Radni głosowali:</w:t>
      </w:r>
    </w:p>
    <w:p w14:paraId="626B53F2"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1. Aleksander Budner- za. </w:t>
      </w:r>
    </w:p>
    <w:p w14:paraId="4A805C81" w14:textId="6970A85E"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3969A8CA" w14:textId="58EC5529" w:rsidR="00BD19F8" w:rsidRDefault="00BD19F8" w:rsidP="00BD19F8">
      <w:pPr>
        <w:spacing w:after="0" w:line="240" w:lineRule="auto"/>
        <w:rPr>
          <w:rFonts w:ascii="Times New Roman" w:hAnsi="Times New Roman" w:cs="Times New Roman"/>
        </w:rPr>
      </w:pPr>
      <w:r>
        <w:rPr>
          <w:rFonts w:ascii="Times New Roman" w:hAnsi="Times New Roman" w:cs="Times New Roman"/>
        </w:rPr>
        <w:t>3. Ilona Dybicz – nieobecna,</w:t>
      </w:r>
    </w:p>
    <w:p w14:paraId="257D24C0"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4. Artur Grobelski – za. </w:t>
      </w:r>
    </w:p>
    <w:p w14:paraId="4CF7ABA5"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5480C73C"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6. Ewa Kaczmarek - za. </w:t>
      </w:r>
    </w:p>
    <w:p w14:paraId="6B683105"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172D800F"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47968103" w14:textId="43A97D9D"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9. Tomasz Łożyński - </w:t>
      </w:r>
      <w:r w:rsidR="00041F23">
        <w:rPr>
          <w:rFonts w:ascii="Times New Roman" w:hAnsi="Times New Roman" w:cs="Times New Roman"/>
        </w:rPr>
        <w:t>nieobecny</w:t>
      </w:r>
      <w:r>
        <w:rPr>
          <w:rFonts w:ascii="Times New Roman" w:hAnsi="Times New Roman" w:cs="Times New Roman"/>
        </w:rPr>
        <w:t xml:space="preserve">. </w:t>
      </w:r>
    </w:p>
    <w:p w14:paraId="73E02774"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79568566"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0748886E"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12. Grzegorz Stanny - za. </w:t>
      </w:r>
    </w:p>
    <w:p w14:paraId="04A68682" w14:textId="77777777"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13. Michał Stranc - za. </w:t>
      </w:r>
    </w:p>
    <w:p w14:paraId="0382D297" w14:textId="77DE3729"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14. Teresa Tenerowicz – </w:t>
      </w:r>
      <w:r w:rsidR="0080054B">
        <w:rPr>
          <w:rFonts w:ascii="Times New Roman" w:hAnsi="Times New Roman" w:cs="Times New Roman"/>
        </w:rPr>
        <w:t>w trakcie glosowania nieobecna,</w:t>
      </w:r>
      <w:r>
        <w:rPr>
          <w:rFonts w:ascii="Times New Roman" w:hAnsi="Times New Roman" w:cs="Times New Roman"/>
        </w:rPr>
        <w:t xml:space="preserve"> </w:t>
      </w:r>
    </w:p>
    <w:p w14:paraId="4CD5A885" w14:textId="374E8D7E" w:rsidR="00BD19F8" w:rsidRDefault="00BD19F8" w:rsidP="00BD19F8">
      <w:pPr>
        <w:spacing w:after="0" w:line="240" w:lineRule="auto"/>
        <w:rPr>
          <w:rFonts w:ascii="Times New Roman" w:hAnsi="Times New Roman" w:cs="Times New Roman"/>
        </w:rPr>
      </w:pPr>
      <w:r>
        <w:rPr>
          <w:rFonts w:ascii="Times New Roman" w:hAnsi="Times New Roman" w:cs="Times New Roman"/>
        </w:rPr>
        <w:t xml:space="preserve">15. Maciej Wasielewski - </w:t>
      </w:r>
      <w:r w:rsidR="00041F23">
        <w:rPr>
          <w:rFonts w:ascii="Times New Roman" w:hAnsi="Times New Roman" w:cs="Times New Roman"/>
        </w:rPr>
        <w:t>nieobecny</w:t>
      </w:r>
      <w:r>
        <w:rPr>
          <w:rFonts w:ascii="Times New Roman" w:hAnsi="Times New Roman" w:cs="Times New Roman"/>
        </w:rPr>
        <w:t xml:space="preserve">. </w:t>
      </w:r>
    </w:p>
    <w:p w14:paraId="3BAEE2F7" w14:textId="13D8EB47" w:rsidR="00BD19F8" w:rsidRDefault="00BD19F8" w:rsidP="00BD19F8">
      <w:pPr>
        <w:spacing w:after="0" w:line="240" w:lineRule="auto"/>
        <w:rPr>
          <w:rFonts w:ascii="Times New Roman" w:hAnsi="Times New Roman" w:cs="Times New Roman"/>
        </w:rPr>
      </w:pPr>
      <w:r>
        <w:rPr>
          <w:rFonts w:ascii="Times New Roman" w:hAnsi="Times New Roman" w:cs="Times New Roman"/>
        </w:rPr>
        <w:t>Uchwała została przyjęta. Za jej przyjęciem głosowało 1</w:t>
      </w:r>
      <w:r w:rsidR="0080054B">
        <w:rPr>
          <w:rFonts w:ascii="Times New Roman" w:hAnsi="Times New Roman" w:cs="Times New Roman"/>
        </w:rPr>
        <w:t>1</w:t>
      </w:r>
      <w:r>
        <w:rPr>
          <w:rFonts w:ascii="Times New Roman" w:hAnsi="Times New Roman" w:cs="Times New Roman"/>
        </w:rPr>
        <w:t xml:space="preserve"> radnych.</w:t>
      </w:r>
    </w:p>
    <w:bookmarkEnd w:id="0"/>
    <w:p w14:paraId="3F45DFBE" w14:textId="77777777" w:rsidR="00BD19F8" w:rsidRDefault="00BD19F8" w:rsidP="00BD19F8"/>
    <w:p w14:paraId="76A556D5" w14:textId="22F711F0" w:rsidR="00BD19F8" w:rsidRDefault="00BD19F8" w:rsidP="00BD19F8">
      <w:pPr>
        <w:spacing w:after="0" w:line="240" w:lineRule="auto"/>
        <w:rPr>
          <w:rFonts w:ascii="Times New Roman" w:eastAsia="Calibri" w:hAnsi="Times New Roman" w:cs="Times New Roman"/>
          <w:sz w:val="24"/>
          <w:szCs w:val="24"/>
          <w:u w:val="single"/>
          <w:lang w:eastAsia="pl-PL"/>
        </w:rPr>
      </w:pPr>
      <w:r>
        <w:rPr>
          <w:rFonts w:ascii="Times New Roman" w:eastAsia="Calibri" w:hAnsi="Times New Roman" w:cs="Times New Roman"/>
          <w:sz w:val="24"/>
          <w:szCs w:val="24"/>
          <w:u w:val="single"/>
          <w:lang w:eastAsia="pl-PL"/>
        </w:rPr>
        <w:t>3. Przyjęcie  protokołu  z  obrad L</w:t>
      </w:r>
      <w:r w:rsidR="0080054B">
        <w:rPr>
          <w:rFonts w:ascii="Times New Roman" w:eastAsia="Calibri" w:hAnsi="Times New Roman" w:cs="Times New Roman"/>
          <w:sz w:val="24"/>
          <w:szCs w:val="24"/>
          <w:u w:val="single"/>
          <w:lang w:eastAsia="pl-PL"/>
        </w:rPr>
        <w:t>I</w:t>
      </w:r>
      <w:r>
        <w:rPr>
          <w:rFonts w:ascii="Times New Roman" w:eastAsia="Calibri" w:hAnsi="Times New Roman" w:cs="Times New Roman"/>
          <w:sz w:val="24"/>
          <w:szCs w:val="24"/>
          <w:u w:val="single"/>
          <w:lang w:eastAsia="pl-PL"/>
        </w:rPr>
        <w:t xml:space="preserve"> sesji- podjęcie  uchwały.</w:t>
      </w:r>
    </w:p>
    <w:p w14:paraId="40012F47" w14:textId="77777777" w:rsidR="00BD19F8" w:rsidRDefault="00BD19F8" w:rsidP="00BD19F8">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Nikt nie zgłosił zastrzeżeń co do treści protokołu.</w:t>
      </w:r>
    </w:p>
    <w:p w14:paraId="087F810D" w14:textId="77777777" w:rsidR="00BD19F8" w:rsidRDefault="00BD19F8" w:rsidP="00BD19F8">
      <w:pPr>
        <w:spacing w:after="0" w:line="240" w:lineRule="auto"/>
        <w:rPr>
          <w:rFonts w:ascii="Times New Roman" w:eastAsia="Calibri" w:hAnsi="Times New Roman" w:cs="Times New Roman"/>
          <w:sz w:val="24"/>
          <w:szCs w:val="24"/>
          <w:lang w:eastAsia="pl-PL"/>
        </w:rPr>
      </w:pPr>
      <w:bookmarkStart w:id="1" w:name="_Hlk137706911"/>
      <w:r>
        <w:rPr>
          <w:rFonts w:ascii="Times New Roman" w:eastAsia="Calibri" w:hAnsi="Times New Roman" w:cs="Times New Roman"/>
          <w:sz w:val="24"/>
          <w:szCs w:val="24"/>
          <w:lang w:eastAsia="pl-PL"/>
        </w:rPr>
        <w:t>Przewodniczący odczytał uchwałę. Radni głosowali:</w:t>
      </w:r>
    </w:p>
    <w:p w14:paraId="5DA951F8" w14:textId="77777777" w:rsidR="0080054B" w:rsidRDefault="0080054B" w:rsidP="0080054B">
      <w:pPr>
        <w:spacing w:after="0" w:line="240" w:lineRule="auto"/>
        <w:rPr>
          <w:rFonts w:ascii="Times New Roman" w:hAnsi="Times New Roman" w:cs="Times New Roman"/>
        </w:rPr>
      </w:pPr>
      <w:bookmarkStart w:id="2" w:name="_Hlk137645099"/>
      <w:bookmarkStart w:id="3" w:name="_Hlk137729862"/>
      <w:r>
        <w:rPr>
          <w:rFonts w:ascii="Times New Roman" w:hAnsi="Times New Roman" w:cs="Times New Roman"/>
        </w:rPr>
        <w:t xml:space="preserve">1. Aleksander Budner- za. </w:t>
      </w:r>
    </w:p>
    <w:p w14:paraId="43BA84DD"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6587F018"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3. Ilona Dybicz – nieobecna,</w:t>
      </w:r>
    </w:p>
    <w:p w14:paraId="2B12B272"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4. Artur Grobelski – za. </w:t>
      </w:r>
    </w:p>
    <w:p w14:paraId="07547E35"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4F7A72F9"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6. Ewa Kaczmarek - za. </w:t>
      </w:r>
    </w:p>
    <w:p w14:paraId="27998B62"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4884E8AC"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2DDEDF8F" w14:textId="632065D6"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9. Tomasz Łożyński - </w:t>
      </w:r>
      <w:r w:rsidR="00041F23">
        <w:rPr>
          <w:rFonts w:ascii="Times New Roman" w:hAnsi="Times New Roman" w:cs="Times New Roman"/>
        </w:rPr>
        <w:t>nieobecny</w:t>
      </w:r>
      <w:r>
        <w:rPr>
          <w:rFonts w:ascii="Times New Roman" w:hAnsi="Times New Roman" w:cs="Times New Roman"/>
        </w:rPr>
        <w:t xml:space="preserve">. </w:t>
      </w:r>
    </w:p>
    <w:p w14:paraId="5A3338F4"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7A1CD7D5"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3F90F57F"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12. Grzegorz Stanny - za. </w:t>
      </w:r>
    </w:p>
    <w:p w14:paraId="3726F15D" w14:textId="77777777"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13. Michał Stranc - za. </w:t>
      </w:r>
    </w:p>
    <w:p w14:paraId="6C0649A9" w14:textId="7DB9863F"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4844C02C" w14:textId="502BD29B" w:rsidR="0080054B" w:rsidRDefault="0080054B" w:rsidP="0080054B">
      <w:pPr>
        <w:spacing w:after="0" w:line="240" w:lineRule="auto"/>
        <w:rPr>
          <w:rFonts w:ascii="Times New Roman" w:hAnsi="Times New Roman" w:cs="Times New Roman"/>
        </w:rPr>
      </w:pPr>
      <w:r>
        <w:rPr>
          <w:rFonts w:ascii="Times New Roman" w:hAnsi="Times New Roman" w:cs="Times New Roman"/>
        </w:rPr>
        <w:t xml:space="preserve">15. Maciej Wasielewski - </w:t>
      </w:r>
      <w:r w:rsidR="00041F23">
        <w:rPr>
          <w:rFonts w:ascii="Times New Roman" w:hAnsi="Times New Roman" w:cs="Times New Roman"/>
        </w:rPr>
        <w:t>nieobecny</w:t>
      </w:r>
      <w:r>
        <w:rPr>
          <w:rFonts w:ascii="Times New Roman" w:hAnsi="Times New Roman" w:cs="Times New Roman"/>
        </w:rPr>
        <w:t xml:space="preserve">. </w:t>
      </w:r>
    </w:p>
    <w:p w14:paraId="108D217E" w14:textId="75F04660" w:rsidR="0080054B" w:rsidRDefault="0080054B" w:rsidP="0080054B">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bookmarkEnd w:id="3"/>
    <w:p w14:paraId="65AD0029" w14:textId="77777777" w:rsidR="00BD19F8" w:rsidRDefault="00BD19F8" w:rsidP="00BD19F8">
      <w:pPr>
        <w:spacing w:after="0" w:line="240" w:lineRule="auto"/>
        <w:rPr>
          <w:rFonts w:ascii="Times New Roman" w:hAnsi="Times New Roman" w:cs="Times New Roman"/>
        </w:rPr>
      </w:pPr>
    </w:p>
    <w:bookmarkEnd w:id="1"/>
    <w:bookmarkEnd w:id="2"/>
    <w:p w14:paraId="18693A6D" w14:textId="77777777" w:rsidR="00BD19F8" w:rsidRDefault="00BD19F8" w:rsidP="00BD19F8">
      <w:pPr>
        <w:spacing w:after="0" w:line="240" w:lineRule="auto"/>
        <w:rPr>
          <w:rFonts w:ascii="Times New Roman" w:eastAsia="Calibri" w:hAnsi="Times New Roman" w:cs="Times New Roman"/>
          <w:sz w:val="24"/>
          <w:szCs w:val="24"/>
          <w:u w:val="single"/>
          <w:lang w:eastAsia="pl-PL"/>
        </w:rPr>
      </w:pPr>
      <w:r>
        <w:rPr>
          <w:rFonts w:ascii="Times New Roman" w:eastAsia="Calibri" w:hAnsi="Times New Roman" w:cs="Times New Roman"/>
          <w:sz w:val="24"/>
          <w:szCs w:val="24"/>
          <w:u w:val="single"/>
          <w:lang w:eastAsia="pl-PL"/>
        </w:rPr>
        <w:t>4.  Informacja  Przewodniczących  komisji o pracy komisji w okresie międzysesyjnym.</w:t>
      </w:r>
    </w:p>
    <w:p w14:paraId="17F3221F" w14:textId="77777777" w:rsidR="00BD19F8" w:rsidRDefault="00BD19F8" w:rsidP="00BD19F8">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lastRenderedPageBreak/>
        <w:t>Przewodniczący komisji kolejno poinformowali o pracach komisji.</w:t>
      </w:r>
    </w:p>
    <w:p w14:paraId="6570AD6A" w14:textId="77777777" w:rsidR="00BD19F8" w:rsidRDefault="00BD19F8" w:rsidP="00BD19F8">
      <w:pPr>
        <w:spacing w:after="0" w:line="240" w:lineRule="auto"/>
        <w:rPr>
          <w:rFonts w:ascii="Times New Roman" w:eastAsia="Calibri" w:hAnsi="Times New Roman" w:cs="Times New Roman"/>
          <w:sz w:val="24"/>
          <w:szCs w:val="24"/>
          <w:lang w:eastAsia="pl-PL"/>
        </w:rPr>
      </w:pPr>
    </w:p>
    <w:p w14:paraId="2EB9B784" w14:textId="77777777" w:rsidR="00BD19F8" w:rsidRDefault="00BD19F8" w:rsidP="00BD19F8">
      <w:pPr>
        <w:spacing w:after="0" w:line="240" w:lineRule="auto"/>
        <w:rPr>
          <w:rFonts w:ascii="Times New Roman" w:eastAsia="Calibri" w:hAnsi="Times New Roman" w:cs="Times New Roman"/>
          <w:sz w:val="24"/>
          <w:szCs w:val="24"/>
          <w:u w:val="single"/>
          <w:lang w:eastAsia="pl-PL"/>
        </w:rPr>
      </w:pPr>
      <w:r>
        <w:rPr>
          <w:rFonts w:ascii="Times New Roman" w:eastAsia="Calibri" w:hAnsi="Times New Roman" w:cs="Times New Roman"/>
          <w:sz w:val="24"/>
          <w:szCs w:val="24"/>
          <w:u w:val="single"/>
          <w:lang w:eastAsia="pl-PL"/>
        </w:rPr>
        <w:t>5.  Informacja  Burmistrza Kruszwicy o pracy w okresie  międzysesyjnym.</w:t>
      </w:r>
    </w:p>
    <w:p w14:paraId="25C20E08" w14:textId="77777777" w:rsidR="00BD19F8" w:rsidRDefault="00BD19F8" w:rsidP="00BD19F8">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 xml:space="preserve">Burmistrz Kruszwicy p. Dariusz Witczak przedstawił informację. </w:t>
      </w:r>
    </w:p>
    <w:p w14:paraId="20A122E6" w14:textId="77777777" w:rsidR="00BD19F8" w:rsidRDefault="00BD19F8" w:rsidP="00BD19F8">
      <w:pPr>
        <w:spacing w:after="0" w:line="240" w:lineRule="auto"/>
        <w:rPr>
          <w:rFonts w:ascii="Times New Roman" w:eastAsia="Calibri" w:hAnsi="Times New Roman" w:cs="Times New Roman"/>
          <w:sz w:val="24"/>
          <w:szCs w:val="24"/>
          <w:lang w:eastAsia="pl-PL"/>
        </w:rPr>
      </w:pPr>
    </w:p>
    <w:p w14:paraId="4FCEF5BF" w14:textId="23711AB3" w:rsidR="0080054B" w:rsidRDefault="0080054B" w:rsidP="0080054B">
      <w:pPr>
        <w:spacing w:after="0" w:line="240" w:lineRule="auto"/>
        <w:rPr>
          <w:rFonts w:ascii="Times New Roman" w:hAnsi="Times New Roman" w:cs="Times New Roman"/>
          <w:sz w:val="24"/>
          <w:szCs w:val="24"/>
          <w:u w:val="single"/>
        </w:rPr>
      </w:pPr>
      <w:r w:rsidRPr="0080054B">
        <w:rPr>
          <w:rFonts w:ascii="Times New Roman" w:hAnsi="Times New Roman" w:cs="Times New Roman"/>
          <w:sz w:val="24"/>
          <w:szCs w:val="24"/>
          <w:u w:val="single"/>
        </w:rPr>
        <w:t>6. Uhonorowanie sportowców za wyniki osiągnięte w 2022 roku oraz stypendystów, którzy otrzymali wsparcie finansowe z tytułu realizacji Lokalnego programu wspierania edukacji uzdolnionych dzieci i młodzieży.</w:t>
      </w:r>
    </w:p>
    <w:p w14:paraId="451A011F" w14:textId="6144527D" w:rsidR="0080054B" w:rsidRDefault="0080054B" w:rsidP="0080054B">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W punkcie tym nastąpiło uroczyste uhonorowanie </w:t>
      </w:r>
      <w:r>
        <w:rPr>
          <w:rFonts w:ascii="Times New Roman" w:hAnsi="Times New Roman" w:cs="Times New Roman"/>
          <w:sz w:val="24"/>
          <w:szCs w:val="24"/>
        </w:rPr>
        <w:t xml:space="preserve"> sportowców i naukowców z naszej Gminy.</w:t>
      </w:r>
    </w:p>
    <w:p w14:paraId="6D862409" w14:textId="1041C8A1" w:rsidR="0080054B" w:rsidRDefault="0080054B" w:rsidP="0080054B">
      <w:pPr>
        <w:spacing w:after="0" w:line="240" w:lineRule="auto"/>
        <w:rPr>
          <w:rFonts w:ascii="Times New Roman" w:hAnsi="Times New Roman" w:cs="Times New Roman"/>
        </w:rPr>
      </w:pPr>
      <w:r>
        <w:rPr>
          <w:rFonts w:ascii="Times New Roman" w:hAnsi="Times New Roman" w:cs="Times New Roman"/>
          <w:sz w:val="24"/>
          <w:szCs w:val="24"/>
        </w:rPr>
        <w:t xml:space="preserve">Całość można zobaczyć na nagraniu - </w:t>
      </w:r>
      <w:r>
        <w:rPr>
          <w:rFonts w:ascii="Times New Roman" w:hAnsi="Times New Roman" w:cs="Times New Roman"/>
        </w:rPr>
        <w:t>Transmisja z obrad- BIP- Prawo miejscowe- transmisja obrad sesji Rady Miejskiej.</w:t>
      </w:r>
    </w:p>
    <w:p w14:paraId="77422EF9" w14:textId="718BC2A2" w:rsidR="0080054B" w:rsidRPr="0080054B" w:rsidRDefault="0080054B" w:rsidP="0080054B">
      <w:pPr>
        <w:spacing w:after="0" w:line="240" w:lineRule="auto"/>
        <w:rPr>
          <w:rFonts w:ascii="Times New Roman" w:hAnsi="Times New Roman" w:cs="Times New Roman"/>
          <w:sz w:val="24"/>
          <w:szCs w:val="24"/>
        </w:rPr>
      </w:pPr>
    </w:p>
    <w:p w14:paraId="51B6768E" w14:textId="46BA9045" w:rsidR="0080054B" w:rsidRDefault="0080054B" w:rsidP="0080054B">
      <w:pPr>
        <w:spacing w:after="0" w:line="240" w:lineRule="auto"/>
        <w:rPr>
          <w:rFonts w:ascii="Times New Roman" w:hAnsi="Times New Roman" w:cs="Times New Roman"/>
          <w:sz w:val="24"/>
          <w:szCs w:val="24"/>
          <w:u w:val="single"/>
        </w:rPr>
      </w:pPr>
      <w:r w:rsidRPr="0080054B">
        <w:rPr>
          <w:rFonts w:ascii="Times New Roman" w:hAnsi="Times New Roman" w:cs="Times New Roman"/>
          <w:sz w:val="24"/>
          <w:szCs w:val="24"/>
          <w:u w:val="single"/>
        </w:rPr>
        <w:t>7. Sprawozdanie z realizacji Programu Przeciwdziałania Przemocy w Rodzinie oraz Ochrony Ofiar przemocy w Rodzinie na lata 2021-2025, za rok 2022.</w:t>
      </w:r>
    </w:p>
    <w:p w14:paraId="7E3D815A" w14:textId="3F6B612F" w:rsidR="0080054B" w:rsidRDefault="0080054B" w:rsidP="0080054B">
      <w:pPr>
        <w:spacing w:after="0" w:line="240" w:lineRule="auto"/>
        <w:rPr>
          <w:rFonts w:ascii="Times New Roman" w:hAnsi="Times New Roman" w:cs="Times New Roman"/>
          <w:sz w:val="24"/>
          <w:szCs w:val="24"/>
        </w:rPr>
      </w:pPr>
      <w:r>
        <w:rPr>
          <w:rFonts w:ascii="Times New Roman" w:hAnsi="Times New Roman" w:cs="Times New Roman"/>
          <w:sz w:val="24"/>
          <w:szCs w:val="24"/>
        </w:rPr>
        <w:t>Punkt ten był szczegółowo omówiony na wspólnym posiedzeniu komisji.</w:t>
      </w:r>
    </w:p>
    <w:p w14:paraId="157C2E94" w14:textId="00CA3DEC" w:rsidR="0080054B" w:rsidRDefault="0080054B" w:rsidP="0080054B">
      <w:pPr>
        <w:spacing w:after="0" w:line="240" w:lineRule="auto"/>
        <w:rPr>
          <w:rFonts w:ascii="Times New Roman" w:hAnsi="Times New Roman" w:cs="Times New Roman"/>
          <w:sz w:val="24"/>
          <w:szCs w:val="24"/>
        </w:rPr>
      </w:pPr>
      <w:r>
        <w:rPr>
          <w:rFonts w:ascii="Times New Roman" w:hAnsi="Times New Roman" w:cs="Times New Roman"/>
          <w:sz w:val="24"/>
          <w:szCs w:val="24"/>
        </w:rPr>
        <w:t>Nikt z obecnych na sali nie zgłosił pytań, uwag.</w:t>
      </w:r>
    </w:p>
    <w:p w14:paraId="4BAE328E" w14:textId="77777777" w:rsidR="0080054B" w:rsidRPr="0080054B" w:rsidRDefault="0080054B" w:rsidP="0080054B">
      <w:pPr>
        <w:spacing w:after="0" w:line="240" w:lineRule="auto"/>
        <w:rPr>
          <w:rFonts w:ascii="Times New Roman" w:hAnsi="Times New Roman" w:cs="Times New Roman"/>
          <w:sz w:val="24"/>
          <w:szCs w:val="24"/>
        </w:rPr>
      </w:pPr>
    </w:p>
    <w:p w14:paraId="5FEEFB14" w14:textId="74D65F5A" w:rsidR="0080054B" w:rsidRDefault="0080054B" w:rsidP="0080054B">
      <w:pPr>
        <w:spacing w:after="0" w:line="240" w:lineRule="auto"/>
        <w:rPr>
          <w:rFonts w:ascii="Times New Roman" w:hAnsi="Times New Roman" w:cs="Times New Roman"/>
          <w:sz w:val="24"/>
          <w:szCs w:val="24"/>
          <w:u w:val="single"/>
        </w:rPr>
      </w:pPr>
      <w:r w:rsidRPr="0080054B">
        <w:rPr>
          <w:rFonts w:ascii="Times New Roman" w:hAnsi="Times New Roman" w:cs="Times New Roman"/>
          <w:sz w:val="24"/>
          <w:szCs w:val="24"/>
          <w:u w:val="single"/>
        </w:rPr>
        <w:t>8. Sprawozdanie z realizacji Gminnego Programu Wspierania Rodziny dla Gminy Kruszwica na lata 2020-2022, za rok 2022.</w:t>
      </w:r>
    </w:p>
    <w:p w14:paraId="4179AD0D" w14:textId="6F55098B" w:rsidR="0080054B" w:rsidRDefault="0080054B" w:rsidP="0080054B">
      <w:pPr>
        <w:spacing w:after="0" w:line="240" w:lineRule="auto"/>
        <w:rPr>
          <w:rFonts w:ascii="Times New Roman" w:hAnsi="Times New Roman" w:cs="Times New Roman"/>
          <w:sz w:val="24"/>
          <w:szCs w:val="24"/>
        </w:rPr>
      </w:pPr>
      <w:r>
        <w:rPr>
          <w:rFonts w:ascii="Times New Roman" w:hAnsi="Times New Roman" w:cs="Times New Roman"/>
          <w:sz w:val="24"/>
          <w:szCs w:val="24"/>
        </w:rPr>
        <w:t>Punkt ten również był szczegółowo omówiony na wspólnym posiedzeniu komisji.</w:t>
      </w:r>
    </w:p>
    <w:p w14:paraId="73F0A569" w14:textId="77777777" w:rsidR="0080054B" w:rsidRDefault="0080054B" w:rsidP="0080054B">
      <w:pPr>
        <w:spacing w:after="0" w:line="240" w:lineRule="auto"/>
        <w:rPr>
          <w:rFonts w:ascii="Times New Roman" w:hAnsi="Times New Roman" w:cs="Times New Roman"/>
          <w:sz w:val="24"/>
          <w:szCs w:val="24"/>
        </w:rPr>
      </w:pPr>
      <w:r>
        <w:rPr>
          <w:rFonts w:ascii="Times New Roman" w:hAnsi="Times New Roman" w:cs="Times New Roman"/>
          <w:sz w:val="24"/>
          <w:szCs w:val="24"/>
        </w:rPr>
        <w:t>Nikt z obecnych na sali nie zgłosił pytań, uwag.</w:t>
      </w:r>
    </w:p>
    <w:p w14:paraId="5F1503DE" w14:textId="77777777" w:rsidR="0080054B" w:rsidRPr="0080054B" w:rsidRDefault="0080054B" w:rsidP="0080054B">
      <w:pPr>
        <w:spacing w:after="0" w:line="240" w:lineRule="auto"/>
        <w:rPr>
          <w:rFonts w:ascii="Times New Roman" w:hAnsi="Times New Roman" w:cs="Times New Roman"/>
          <w:sz w:val="24"/>
          <w:szCs w:val="24"/>
          <w:u w:val="single"/>
        </w:rPr>
      </w:pPr>
    </w:p>
    <w:p w14:paraId="6E2311C5" w14:textId="77777777" w:rsidR="0080054B" w:rsidRPr="0080054B" w:rsidRDefault="0080054B" w:rsidP="0080054B">
      <w:pPr>
        <w:spacing w:after="0" w:line="240" w:lineRule="auto"/>
        <w:rPr>
          <w:rFonts w:ascii="Times New Roman" w:hAnsi="Times New Roman" w:cs="Times New Roman"/>
          <w:sz w:val="24"/>
          <w:szCs w:val="24"/>
          <w:u w:val="single"/>
        </w:rPr>
      </w:pPr>
      <w:r w:rsidRPr="0080054B">
        <w:rPr>
          <w:rFonts w:ascii="Times New Roman" w:hAnsi="Times New Roman" w:cs="Times New Roman"/>
          <w:sz w:val="24"/>
          <w:szCs w:val="24"/>
          <w:u w:val="single"/>
        </w:rPr>
        <w:t xml:space="preserve">9. Podjęcie uchwały w sprawie przyjęcia Gminnego Programu Wspierania Rodziny </w:t>
      </w:r>
    </w:p>
    <w:p w14:paraId="526D94CC" w14:textId="2C5C197A" w:rsidR="0080054B" w:rsidRDefault="0080054B" w:rsidP="0080054B">
      <w:pPr>
        <w:spacing w:after="0" w:line="240" w:lineRule="auto"/>
        <w:rPr>
          <w:rFonts w:ascii="Times New Roman" w:hAnsi="Times New Roman" w:cs="Times New Roman"/>
          <w:sz w:val="24"/>
          <w:szCs w:val="24"/>
          <w:u w:val="single"/>
        </w:rPr>
      </w:pPr>
      <w:r w:rsidRPr="0080054B">
        <w:rPr>
          <w:rFonts w:ascii="Times New Roman" w:hAnsi="Times New Roman" w:cs="Times New Roman"/>
          <w:sz w:val="24"/>
          <w:szCs w:val="24"/>
          <w:u w:val="single"/>
        </w:rPr>
        <w:t>dla Gminy Kruszwica na lata 2023-2025.</w:t>
      </w:r>
    </w:p>
    <w:p w14:paraId="644A1A16" w14:textId="54509459" w:rsidR="0080054B" w:rsidRDefault="0080054B" w:rsidP="0080054B">
      <w:pPr>
        <w:spacing w:after="0" w:line="240" w:lineRule="auto"/>
        <w:rPr>
          <w:rFonts w:ascii="Times New Roman" w:hAnsi="Times New Roman" w:cs="Times New Roman"/>
          <w:sz w:val="24"/>
          <w:szCs w:val="24"/>
        </w:rPr>
      </w:pPr>
      <w:bookmarkStart w:id="4" w:name="_Hlk137723421"/>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 glosowania:</w:t>
      </w:r>
    </w:p>
    <w:p w14:paraId="5BB4E3A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 Aleksander Budner- za. </w:t>
      </w:r>
    </w:p>
    <w:p w14:paraId="458E6C1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03D66456"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3. Ilona Dybicz – nieobecna,</w:t>
      </w:r>
    </w:p>
    <w:p w14:paraId="52D3FBE0"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4. Artur Grobelski – za. </w:t>
      </w:r>
    </w:p>
    <w:p w14:paraId="2972A8E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2EC6684E"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6. Ewa Kaczmarek - za. </w:t>
      </w:r>
    </w:p>
    <w:p w14:paraId="0C9C4FA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63A79E6A"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30753AE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1C625796"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03C6E5E5"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006E31DA"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12. Grzegorz Stanny - za. </w:t>
      </w:r>
    </w:p>
    <w:p w14:paraId="1E7B196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13. Michał Stranc - za. </w:t>
      </w:r>
    </w:p>
    <w:p w14:paraId="7389D6B6"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09FEF11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15. Maciej Wasielewski - nieobecny. </w:t>
      </w:r>
    </w:p>
    <w:p w14:paraId="147440C0"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p w14:paraId="32580841" w14:textId="77777777" w:rsidR="0080054B" w:rsidRPr="0080054B" w:rsidRDefault="0080054B" w:rsidP="0080054B">
      <w:pPr>
        <w:spacing w:after="0" w:line="240" w:lineRule="auto"/>
        <w:rPr>
          <w:rFonts w:ascii="Times New Roman" w:hAnsi="Times New Roman" w:cs="Times New Roman"/>
          <w:sz w:val="24"/>
          <w:szCs w:val="24"/>
        </w:rPr>
      </w:pPr>
    </w:p>
    <w:bookmarkEnd w:id="4"/>
    <w:p w14:paraId="50F2350B" w14:textId="4FB80FC2" w:rsidR="0080054B" w:rsidRDefault="0080054B" w:rsidP="0080054B">
      <w:pPr>
        <w:shd w:val="clear" w:color="auto" w:fill="FFFFFF"/>
        <w:spacing w:after="0" w:line="240" w:lineRule="auto"/>
        <w:rPr>
          <w:rFonts w:ascii="Times New Roman" w:eastAsia="Calibri" w:hAnsi="Times New Roman" w:cs="Times New Roman"/>
          <w:bCs/>
          <w:sz w:val="24"/>
          <w:szCs w:val="24"/>
          <w:u w:val="single"/>
          <w:lang w:eastAsia="pl-PL"/>
        </w:rPr>
      </w:pPr>
      <w:r w:rsidRPr="0080054B">
        <w:rPr>
          <w:rFonts w:ascii="Times New Roman" w:eastAsia="Calibri" w:hAnsi="Times New Roman" w:cs="Times New Roman"/>
          <w:sz w:val="24"/>
          <w:szCs w:val="24"/>
          <w:u w:val="single"/>
          <w:lang w:eastAsia="pl-PL"/>
        </w:rPr>
        <w:t xml:space="preserve">10. </w:t>
      </w:r>
      <w:r w:rsidRPr="0080054B">
        <w:rPr>
          <w:rFonts w:ascii="Times New Roman" w:eastAsia="Calibri" w:hAnsi="Times New Roman" w:cs="Times New Roman"/>
          <w:bCs/>
          <w:sz w:val="24"/>
          <w:szCs w:val="24"/>
          <w:u w:val="single"/>
          <w:lang w:eastAsia="pl-PL"/>
        </w:rPr>
        <w:t>Podjęcie uchwały w sprawie zmian w budżecie Gminy Kruszwica na 2023 r.</w:t>
      </w:r>
    </w:p>
    <w:p w14:paraId="60651BE7" w14:textId="77777777" w:rsidR="0080054B" w:rsidRDefault="0080054B" w:rsidP="0080054B">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 glosowania:</w:t>
      </w:r>
    </w:p>
    <w:p w14:paraId="4AE4B21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 Aleksander Budner- za. </w:t>
      </w:r>
    </w:p>
    <w:p w14:paraId="4291A40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684E81CC"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3. Ilona Dybicz – nieobecna,</w:t>
      </w:r>
    </w:p>
    <w:p w14:paraId="26D6667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4. Artur Grobelski – za. </w:t>
      </w:r>
    </w:p>
    <w:p w14:paraId="0A25F100"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6C9B3396"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6. Ewa Kaczmarek - za. </w:t>
      </w:r>
    </w:p>
    <w:p w14:paraId="1916F03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lastRenderedPageBreak/>
        <w:t xml:space="preserve">7. Jarosław Kaczmarek - za </w:t>
      </w:r>
    </w:p>
    <w:p w14:paraId="200B199F"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64E2AAD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66C1289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1B3FEA73"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7E12085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12. Grzegorz Stanny - za. </w:t>
      </w:r>
    </w:p>
    <w:p w14:paraId="14D67475"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13. Michał Stranc - za. </w:t>
      </w:r>
    </w:p>
    <w:p w14:paraId="023E5C63"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2D6AF811"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15. Maciej Wasielewski - nieobecny. </w:t>
      </w:r>
    </w:p>
    <w:p w14:paraId="7BBB5D3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p w14:paraId="63416FA6" w14:textId="77777777" w:rsidR="0080054B" w:rsidRPr="0080054B" w:rsidRDefault="0080054B" w:rsidP="0080054B">
      <w:pPr>
        <w:shd w:val="clear" w:color="auto" w:fill="FFFFFF"/>
        <w:spacing w:after="0" w:line="240" w:lineRule="auto"/>
        <w:rPr>
          <w:rFonts w:ascii="Times New Roman" w:eastAsia="Calibri" w:hAnsi="Times New Roman" w:cs="Times New Roman"/>
          <w:bCs/>
          <w:sz w:val="24"/>
          <w:szCs w:val="24"/>
          <w:u w:val="single"/>
          <w:lang w:eastAsia="pl-PL"/>
        </w:rPr>
      </w:pPr>
    </w:p>
    <w:p w14:paraId="76E9C627" w14:textId="77777777" w:rsidR="0080054B" w:rsidRPr="0080054B" w:rsidRDefault="0080054B" w:rsidP="0080054B">
      <w:pPr>
        <w:keepNext/>
        <w:spacing w:after="0" w:line="240" w:lineRule="auto"/>
        <w:rPr>
          <w:rFonts w:ascii="Times New Roman" w:eastAsia="Times New Roman" w:hAnsi="Times New Roman" w:cs="Times New Roman"/>
          <w:sz w:val="24"/>
          <w:szCs w:val="24"/>
          <w:u w:val="single"/>
          <w:lang w:eastAsia="pl-PL"/>
        </w:rPr>
      </w:pPr>
      <w:r w:rsidRPr="0080054B">
        <w:rPr>
          <w:rFonts w:ascii="Times New Roman" w:eastAsia="Times New Roman" w:hAnsi="Times New Roman" w:cs="Times New Roman"/>
          <w:sz w:val="24"/>
          <w:szCs w:val="24"/>
          <w:u w:val="single"/>
          <w:lang w:eastAsia="pl-PL"/>
        </w:rPr>
        <w:t xml:space="preserve">11. Podjęcie uchwały w sprawie zmian Wieloletniej Prognozy Finansowej Gminy Kruszwica </w:t>
      </w:r>
    </w:p>
    <w:p w14:paraId="0163BA3C" w14:textId="0D3359E4" w:rsidR="0080054B" w:rsidRDefault="0080054B" w:rsidP="0080054B">
      <w:pPr>
        <w:keepNext/>
        <w:spacing w:after="0" w:line="240" w:lineRule="auto"/>
        <w:rPr>
          <w:rFonts w:ascii="Times New Roman" w:eastAsia="Times New Roman" w:hAnsi="Times New Roman" w:cs="Times New Roman"/>
          <w:sz w:val="24"/>
          <w:szCs w:val="24"/>
          <w:u w:val="single"/>
          <w:lang w:eastAsia="pl-PL"/>
        </w:rPr>
      </w:pPr>
      <w:r w:rsidRPr="0080054B">
        <w:rPr>
          <w:rFonts w:ascii="Times New Roman" w:eastAsia="Times New Roman" w:hAnsi="Times New Roman" w:cs="Times New Roman"/>
          <w:sz w:val="24"/>
          <w:szCs w:val="24"/>
          <w:u w:val="single"/>
          <w:lang w:eastAsia="pl-PL"/>
        </w:rPr>
        <w:t>na lata 2023 – 2030.</w:t>
      </w:r>
    </w:p>
    <w:p w14:paraId="12859D9A" w14:textId="77777777" w:rsidR="0080054B" w:rsidRDefault="0080054B" w:rsidP="0080054B">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 glosowania:</w:t>
      </w:r>
    </w:p>
    <w:p w14:paraId="5DF340C5"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 Aleksander Budner- za. </w:t>
      </w:r>
    </w:p>
    <w:p w14:paraId="5808BE46"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6278752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3. Ilona Dybicz – nieobecna,</w:t>
      </w:r>
    </w:p>
    <w:p w14:paraId="4233E87C"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4. Artur Grobelski – za. </w:t>
      </w:r>
    </w:p>
    <w:p w14:paraId="5C6AAC2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035BE6A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6. Ewa Kaczmarek - za. </w:t>
      </w:r>
    </w:p>
    <w:p w14:paraId="77AB95B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0C9C590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6510A55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4AA37968"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7C75683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3F2BF33A"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12. Grzegorz Stanny - za. </w:t>
      </w:r>
    </w:p>
    <w:p w14:paraId="141ECB9E"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13. Michał Stranc - za. </w:t>
      </w:r>
    </w:p>
    <w:p w14:paraId="7C76342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5DBCA300"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15. Maciej Wasielewski - nieobecny. </w:t>
      </w:r>
    </w:p>
    <w:p w14:paraId="28C60C3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p w14:paraId="060C4597" w14:textId="77777777" w:rsidR="0080054B" w:rsidRPr="0080054B" w:rsidRDefault="0080054B" w:rsidP="0080054B">
      <w:pPr>
        <w:keepNext/>
        <w:spacing w:after="0" w:line="240" w:lineRule="auto"/>
        <w:rPr>
          <w:rFonts w:ascii="Times New Roman" w:eastAsia="Times New Roman" w:hAnsi="Times New Roman" w:cs="Times New Roman"/>
          <w:sz w:val="24"/>
          <w:szCs w:val="24"/>
          <w:u w:val="single"/>
          <w:lang w:eastAsia="pl-PL"/>
        </w:rPr>
      </w:pPr>
    </w:p>
    <w:p w14:paraId="69EC5135" w14:textId="77777777" w:rsidR="0080054B" w:rsidRPr="0080054B" w:rsidRDefault="0080054B" w:rsidP="0080054B">
      <w:pPr>
        <w:shd w:val="clear" w:color="auto" w:fill="FFFFFF"/>
        <w:spacing w:after="0" w:line="240" w:lineRule="auto"/>
        <w:rPr>
          <w:rFonts w:ascii="Times New Roman" w:eastAsia="Calibri" w:hAnsi="Times New Roman" w:cs="Times New Roman"/>
          <w:bCs/>
          <w:sz w:val="24"/>
          <w:szCs w:val="24"/>
          <w:u w:val="single"/>
          <w:lang w:eastAsia="pl-PL"/>
        </w:rPr>
      </w:pPr>
      <w:r w:rsidRPr="0080054B">
        <w:rPr>
          <w:rFonts w:ascii="Times New Roman" w:eastAsia="Calibri" w:hAnsi="Times New Roman" w:cs="Times New Roman"/>
          <w:bCs/>
          <w:sz w:val="24"/>
          <w:szCs w:val="24"/>
          <w:u w:val="single"/>
          <w:lang w:eastAsia="pl-PL"/>
        </w:rPr>
        <w:t xml:space="preserve">12. Podjęcie uchwały zmieniającej uchwałę w sprawie Gminnego programu profilaktyki </w:t>
      </w:r>
    </w:p>
    <w:p w14:paraId="29F44E0D" w14:textId="50A1298C" w:rsidR="0080054B" w:rsidRDefault="0080054B" w:rsidP="0080054B">
      <w:pPr>
        <w:shd w:val="clear" w:color="auto" w:fill="FFFFFF"/>
        <w:spacing w:after="0" w:line="240" w:lineRule="auto"/>
        <w:rPr>
          <w:rFonts w:ascii="Times New Roman" w:eastAsia="Calibri" w:hAnsi="Times New Roman" w:cs="Times New Roman"/>
          <w:bCs/>
          <w:sz w:val="24"/>
          <w:szCs w:val="24"/>
          <w:u w:val="single"/>
          <w:lang w:eastAsia="pl-PL"/>
        </w:rPr>
      </w:pPr>
      <w:r w:rsidRPr="0080054B">
        <w:rPr>
          <w:rFonts w:ascii="Times New Roman" w:eastAsia="Calibri" w:hAnsi="Times New Roman" w:cs="Times New Roman"/>
          <w:bCs/>
          <w:sz w:val="24"/>
          <w:szCs w:val="24"/>
          <w:u w:val="single"/>
          <w:lang w:eastAsia="pl-PL"/>
        </w:rPr>
        <w:t>i rozwiązywania problemów alkoholowych oraz przeciwdziałania narkomanii na rok 2023.</w:t>
      </w:r>
    </w:p>
    <w:p w14:paraId="5C9DFADD" w14:textId="77777777" w:rsidR="0080054B" w:rsidRDefault="0080054B" w:rsidP="0080054B">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 glosowania:</w:t>
      </w:r>
    </w:p>
    <w:p w14:paraId="50CEA1C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 Aleksander Budner- za. </w:t>
      </w:r>
    </w:p>
    <w:p w14:paraId="2221DB7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07ED1B3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3. Ilona Dybicz – nieobecna,</w:t>
      </w:r>
    </w:p>
    <w:p w14:paraId="2E3A665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4. Artur Grobelski – za. </w:t>
      </w:r>
    </w:p>
    <w:p w14:paraId="11753BDA"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5985D3AA"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6. Ewa Kaczmarek - za. </w:t>
      </w:r>
    </w:p>
    <w:p w14:paraId="7E1606CF"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2E101C2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3B15B04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4A17998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0668FFA6"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05243A9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12. Grzegorz Stanny - za. </w:t>
      </w:r>
    </w:p>
    <w:p w14:paraId="59E901B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13. Michał Stranc - za. </w:t>
      </w:r>
    </w:p>
    <w:p w14:paraId="5AF4505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69BA87D8"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15. Maciej Wasielewski - nieobecny. </w:t>
      </w:r>
    </w:p>
    <w:p w14:paraId="33FA67C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p w14:paraId="51C3B906" w14:textId="77777777" w:rsidR="0080054B" w:rsidRPr="0080054B" w:rsidRDefault="0080054B" w:rsidP="0080054B">
      <w:pPr>
        <w:shd w:val="clear" w:color="auto" w:fill="FFFFFF"/>
        <w:spacing w:after="0" w:line="240" w:lineRule="auto"/>
        <w:rPr>
          <w:rFonts w:ascii="Times New Roman" w:eastAsia="Calibri" w:hAnsi="Times New Roman" w:cs="Times New Roman"/>
          <w:bCs/>
          <w:sz w:val="24"/>
          <w:szCs w:val="24"/>
          <w:u w:val="single"/>
          <w:lang w:eastAsia="pl-PL"/>
        </w:rPr>
      </w:pPr>
    </w:p>
    <w:p w14:paraId="1C6307F7" w14:textId="31B1F261" w:rsidR="0080054B" w:rsidRDefault="0080054B" w:rsidP="0080054B">
      <w:pPr>
        <w:spacing w:after="0" w:line="240" w:lineRule="auto"/>
        <w:rPr>
          <w:rFonts w:ascii="Times New Roman" w:eastAsia="Times New Roman" w:hAnsi="Times New Roman" w:cs="Times New Roman"/>
          <w:bCs/>
          <w:sz w:val="24"/>
          <w:szCs w:val="24"/>
          <w:u w:val="single"/>
          <w:lang w:eastAsia="pl-PL"/>
        </w:rPr>
      </w:pPr>
      <w:r w:rsidRPr="00EE5348">
        <w:rPr>
          <w:rFonts w:ascii="Times New Roman" w:eastAsia="Calibri" w:hAnsi="Times New Roman" w:cs="Times New Roman"/>
          <w:bCs/>
          <w:sz w:val="24"/>
          <w:szCs w:val="24"/>
          <w:u w:val="single"/>
          <w:lang w:eastAsia="pl-PL"/>
        </w:rPr>
        <w:lastRenderedPageBreak/>
        <w:t xml:space="preserve">13. Podjęcie uchwały </w:t>
      </w:r>
      <w:r w:rsidRPr="00EE5348">
        <w:rPr>
          <w:rFonts w:ascii="Times New Roman" w:eastAsia="Times New Roman" w:hAnsi="Times New Roman" w:cs="Times New Roman"/>
          <w:bCs/>
          <w:sz w:val="24"/>
          <w:szCs w:val="24"/>
          <w:u w:val="single"/>
          <w:lang w:eastAsia="pl-PL"/>
        </w:rPr>
        <w:t xml:space="preserve">w sprawie nie wyrażenia zgody na wyodrębnienie w budżecie Gminy Kruszwica środków finansowych stanowiących fundusz sołecki w 2024 roku. </w:t>
      </w:r>
    </w:p>
    <w:p w14:paraId="12AC33E8" w14:textId="2A123D27" w:rsidR="00EE5348" w:rsidRDefault="00EE5348" w:rsidP="0080054B">
      <w:pPr>
        <w:spacing w:after="0" w:line="240" w:lineRule="auto"/>
        <w:rPr>
          <w:rFonts w:ascii="Times New Roman" w:eastAsia="Times New Roman" w:hAnsi="Times New Roman" w:cs="Times New Roman"/>
          <w:bCs/>
          <w:sz w:val="24"/>
          <w:szCs w:val="24"/>
          <w:lang w:eastAsia="pl-PL"/>
        </w:rPr>
      </w:pPr>
      <w:r w:rsidRPr="00EE5348">
        <w:rPr>
          <w:rFonts w:ascii="Times New Roman" w:eastAsia="Times New Roman" w:hAnsi="Times New Roman" w:cs="Times New Roman"/>
          <w:bCs/>
          <w:sz w:val="24"/>
          <w:szCs w:val="24"/>
          <w:lang w:eastAsia="pl-PL"/>
        </w:rPr>
        <w:t xml:space="preserve">Burmistrz Kruszwicy p. Dariusz Witczak powiedział, że </w:t>
      </w:r>
      <w:r>
        <w:rPr>
          <w:rFonts w:ascii="Times New Roman" w:eastAsia="Times New Roman" w:hAnsi="Times New Roman" w:cs="Times New Roman"/>
          <w:bCs/>
          <w:sz w:val="24"/>
          <w:szCs w:val="24"/>
          <w:lang w:eastAsia="pl-PL"/>
        </w:rPr>
        <w:t>ten projekt był bardzo wnikliwie analizowany. W roku 2021 w uzgodnieniu z sołtysami, z większością, która była skłonna przyjąć argumentację urzędu ustaliliśmy, aby nie wyodrębniać tego budżetu. Oczywiście były osoby, które miały inne zdanie. Rok 2023 jest drugim rokiem bez wyodrębnionego Funduszu Sołeckiego. Wszyscy uznali jednak, że nie można zostawić sołectw bez wsparcia finansowego i dlatego w budżecie gminy zostały wyodrębnione środki finansowe dedykowane sołectwom jednakże w niższej kwocie niż były naliczenia FS</w:t>
      </w:r>
      <w:r w:rsidR="005156EF">
        <w:rPr>
          <w:rFonts w:ascii="Times New Roman" w:eastAsia="Times New Roman" w:hAnsi="Times New Roman" w:cs="Times New Roman"/>
          <w:bCs/>
          <w:sz w:val="24"/>
          <w:szCs w:val="24"/>
          <w:lang w:eastAsia="pl-PL"/>
        </w:rPr>
        <w:t xml:space="preserve"> zgodnie z ustawą. Pan Burmistrz Kruszwicy i Rada otrzymali od sołtysów wniosek o ponowne wyodrębnienie Funduszu Sołeckiego. Odbyło się spotkanie z Sołtysami i rozmowy. Przedstawiliśmy argumenty aby wstrzymać się z taką decyzją jeszcze rok a później zoczymy jak to ma wyglądać. Przed laty był on wyodrębniony po to, aby łatwiej było sołectwom funkcjonować i przez lata jego funkcjonowania zrealizowały wiele zadań, które skoncentrowały się na modernizacji , wyposażeniu świetlic wiejskich. Potrzeba na ten cel 900 tys. </w:t>
      </w:r>
      <w:proofErr w:type="spellStart"/>
      <w:r w:rsidR="005156EF">
        <w:rPr>
          <w:rFonts w:ascii="Times New Roman" w:eastAsia="Times New Roman" w:hAnsi="Times New Roman" w:cs="Times New Roman"/>
          <w:bCs/>
          <w:sz w:val="24"/>
          <w:szCs w:val="24"/>
          <w:lang w:eastAsia="pl-PL"/>
        </w:rPr>
        <w:t>zl</w:t>
      </w:r>
      <w:proofErr w:type="spellEnd"/>
      <w:r w:rsidR="005156EF">
        <w:rPr>
          <w:rFonts w:ascii="Times New Roman" w:eastAsia="Times New Roman" w:hAnsi="Times New Roman" w:cs="Times New Roman"/>
          <w:bCs/>
          <w:sz w:val="24"/>
          <w:szCs w:val="24"/>
          <w:lang w:eastAsia="pl-PL"/>
        </w:rPr>
        <w:t xml:space="preserve"> plus koszty obsługi, czyli pracownika. Środki, którymi w chwili obecnej dysponują sołectwa są zdaniem p. burmistrza wystarczające.</w:t>
      </w:r>
      <w:r w:rsidR="00590FA9">
        <w:rPr>
          <w:rFonts w:ascii="Times New Roman" w:eastAsia="Times New Roman" w:hAnsi="Times New Roman" w:cs="Times New Roman"/>
          <w:bCs/>
          <w:sz w:val="24"/>
          <w:szCs w:val="24"/>
          <w:lang w:eastAsia="pl-PL"/>
        </w:rPr>
        <w:t xml:space="preserve"> Pan burmistrz przedstawił sytuację finansową gminy na tle kraju. Pan burmistrz dodał, że przesunięcie tego wyodrębnienia funduszu na kolejny rok byłoby rozsądne. Na zakończenie swojej wypowiedzi p. burmistrz poprosił o przesuniecie</w:t>
      </w:r>
      <w:r w:rsidR="00FD1167">
        <w:rPr>
          <w:rFonts w:ascii="Times New Roman" w:eastAsia="Times New Roman" w:hAnsi="Times New Roman" w:cs="Times New Roman"/>
          <w:bCs/>
          <w:sz w:val="24"/>
          <w:szCs w:val="24"/>
          <w:lang w:eastAsia="pl-PL"/>
        </w:rPr>
        <w:t xml:space="preserve"> tej decyzji. Najwcześniejszym okresem, gdy nie będzie już takich zagrożeń dla budżetu to rok 2025, bo istnieje prawdopodobieństwo stabilizacji procesów gospodarczych, obniżenie etapowo inflacji i będzie czas na przemyślenie i przedyskutowanie wszystkich aspektów. Pan burmistrz poprosił o zrozumienie sytuacji.</w:t>
      </w:r>
    </w:p>
    <w:p w14:paraId="18C0DD2F" w14:textId="31FFBDAD" w:rsidR="00FD1167" w:rsidRDefault="00FD1167" w:rsidP="0080054B">
      <w:pPr>
        <w:spacing w:after="0" w:line="240" w:lineRule="auto"/>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Przewodniczący Komisji Budżetu i Rozwoju Gospodarczego p. Bartłomiej Dzwoniarkiewicz powiedział, że na ten rok trzeba byłoby wygospodarować dodatkowe 500 tys. zł na Fundusz Solecki. Pan Przewodniczący  wnioskował o zwiększenie na przyszły rok obecnego funduszu o 100 tys. zł, aby sołectwa mogły realizować swoje zadania. Dodał, że sołtysi złożyli również wniosek o podwyższenie wynagrodzeń i będzie on rozpatrzony przez Radę.</w:t>
      </w:r>
    </w:p>
    <w:p w14:paraId="7A214B37" w14:textId="4A7A66AE" w:rsidR="00FD1167" w:rsidRDefault="00FD1167" w:rsidP="0080054B">
      <w:pPr>
        <w:spacing w:after="0" w:line="240" w:lineRule="auto"/>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Sołtys p. Andrzej Kozłowski zapytał czy 900 </w:t>
      </w:r>
      <w:proofErr w:type="spellStart"/>
      <w:r>
        <w:rPr>
          <w:rFonts w:ascii="Times New Roman" w:eastAsia="Times New Roman" w:hAnsi="Times New Roman" w:cs="Times New Roman"/>
          <w:bCs/>
          <w:sz w:val="24"/>
          <w:szCs w:val="24"/>
          <w:lang w:eastAsia="pl-PL"/>
        </w:rPr>
        <w:t>tys</w:t>
      </w:r>
      <w:proofErr w:type="spellEnd"/>
      <w:r>
        <w:rPr>
          <w:rFonts w:ascii="Times New Roman" w:eastAsia="Times New Roman" w:hAnsi="Times New Roman" w:cs="Times New Roman"/>
          <w:bCs/>
          <w:sz w:val="24"/>
          <w:szCs w:val="24"/>
          <w:lang w:eastAsia="pl-PL"/>
        </w:rPr>
        <w:t xml:space="preserve"> to kwota razem z dofinansowaniem ze Skarbu Państwa ? Poprosił o </w:t>
      </w:r>
      <w:r w:rsidR="002806B0">
        <w:rPr>
          <w:rFonts w:ascii="Times New Roman" w:eastAsia="Times New Roman" w:hAnsi="Times New Roman" w:cs="Times New Roman"/>
          <w:bCs/>
          <w:sz w:val="24"/>
          <w:szCs w:val="24"/>
          <w:lang w:eastAsia="pl-PL"/>
        </w:rPr>
        <w:t>przedstawienie</w:t>
      </w:r>
      <w:r>
        <w:rPr>
          <w:rFonts w:ascii="Times New Roman" w:eastAsia="Times New Roman" w:hAnsi="Times New Roman" w:cs="Times New Roman"/>
          <w:bCs/>
          <w:sz w:val="24"/>
          <w:szCs w:val="24"/>
          <w:lang w:eastAsia="pl-PL"/>
        </w:rPr>
        <w:t xml:space="preserve"> pisma w sprawie Funduszu, które skierowane było do p. Burmistrza Kruszwicy przez p. Gralaka</w:t>
      </w:r>
      <w:r w:rsidR="002806B0">
        <w:rPr>
          <w:rFonts w:ascii="Times New Roman" w:eastAsia="Times New Roman" w:hAnsi="Times New Roman" w:cs="Times New Roman"/>
          <w:bCs/>
          <w:sz w:val="24"/>
          <w:szCs w:val="24"/>
          <w:lang w:eastAsia="pl-PL"/>
        </w:rPr>
        <w:t>, bo p. sołtys nie dopuszcza myśli, że po terenie Gminy pójdą plotki, że to sołtysi zrezygnowali z Funduszu Sołeckiego, tak nie było.</w:t>
      </w:r>
    </w:p>
    <w:p w14:paraId="54C20A2F" w14:textId="1A17A870" w:rsidR="002806B0" w:rsidRDefault="002806B0" w:rsidP="0080054B">
      <w:pPr>
        <w:spacing w:after="0" w:line="240" w:lineRule="auto"/>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Przewodniczący Rady odczytał treść pisma złożonego przez część sołtysów.</w:t>
      </w:r>
    </w:p>
    <w:p w14:paraId="3D425EFE" w14:textId="290E7417" w:rsidR="002806B0" w:rsidRDefault="002806B0" w:rsidP="0080054B">
      <w:pPr>
        <w:spacing w:after="0" w:line="240" w:lineRule="auto"/>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Pani Skarbnik odpowiedziała p. Sołtysowi, że rzeczywiście taki zwrot</w:t>
      </w:r>
      <w:r w:rsidR="00066A80">
        <w:rPr>
          <w:rFonts w:ascii="Times New Roman" w:eastAsia="Times New Roman" w:hAnsi="Times New Roman" w:cs="Times New Roman"/>
          <w:bCs/>
          <w:sz w:val="24"/>
          <w:szCs w:val="24"/>
          <w:lang w:eastAsia="pl-PL"/>
        </w:rPr>
        <w:t xml:space="preserve"> jest możliwy i mówi się o 40%-ach tego zwrotu. Analizując zwroty z Ministerstwa Finansów w związku z korektą w Budżecie Państwa w roku 2021 było to 24,29% a za rok 2022 było 23,53%. A jak widać z roku na rok stopa zwrotu się obniża. Na rok będzie jeszcze niższa. </w:t>
      </w:r>
    </w:p>
    <w:p w14:paraId="2A885346" w14:textId="528FD069" w:rsidR="00066A80" w:rsidRDefault="00066A80" w:rsidP="0080054B">
      <w:pPr>
        <w:spacing w:after="0" w:line="240" w:lineRule="auto"/>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Sołtys p. Andrzej Kozłowski potwierdził, że jest to różnica. Przy układzie zmniejszającego się dofinansowania kwota na FS jest znaczna. Podkreślił, że nie sołtysi decydowali o likwidacji Funduszu.</w:t>
      </w:r>
    </w:p>
    <w:p w14:paraId="723B1E90" w14:textId="1B0F9B68" w:rsidR="00066A80" w:rsidRPr="00EE5348" w:rsidRDefault="00066A80" w:rsidP="0080054B">
      <w:pPr>
        <w:spacing w:after="0" w:line="240" w:lineRule="auto"/>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Sołtys p. Tomasz </w:t>
      </w:r>
      <w:proofErr w:type="spellStart"/>
      <w:r>
        <w:rPr>
          <w:rFonts w:ascii="Times New Roman" w:eastAsia="Times New Roman" w:hAnsi="Times New Roman" w:cs="Times New Roman"/>
          <w:bCs/>
          <w:sz w:val="24"/>
          <w:szCs w:val="24"/>
          <w:lang w:eastAsia="pl-PL"/>
        </w:rPr>
        <w:t>Frejliszek</w:t>
      </w:r>
      <w:proofErr w:type="spellEnd"/>
      <w:r>
        <w:rPr>
          <w:rFonts w:ascii="Times New Roman" w:eastAsia="Times New Roman" w:hAnsi="Times New Roman" w:cs="Times New Roman"/>
          <w:bCs/>
          <w:sz w:val="24"/>
          <w:szCs w:val="24"/>
          <w:lang w:eastAsia="pl-PL"/>
        </w:rPr>
        <w:t xml:space="preserve"> powiedział, że jeśli Sołtysi wnioskują o przywrócenie Funduszu Sołeckiego </w:t>
      </w:r>
      <w:r w:rsidR="009C44F9">
        <w:rPr>
          <w:rFonts w:ascii="Times New Roman" w:eastAsia="Times New Roman" w:hAnsi="Times New Roman" w:cs="Times New Roman"/>
          <w:bCs/>
          <w:sz w:val="24"/>
          <w:szCs w:val="24"/>
          <w:lang w:eastAsia="pl-PL"/>
        </w:rPr>
        <w:t xml:space="preserve">to nie powinni wnioskować o podwyższenie diet. Może to stanowić wniosek na przyszły rok. </w:t>
      </w:r>
    </w:p>
    <w:p w14:paraId="5D85DA50" w14:textId="3B2DFB25" w:rsidR="00EE5348" w:rsidRPr="009C44F9" w:rsidRDefault="009C44F9" w:rsidP="0080054B">
      <w:pPr>
        <w:spacing w:after="0" w:line="240" w:lineRule="auto"/>
        <w:rPr>
          <w:rFonts w:ascii="Times New Roman" w:eastAsia="Times New Roman" w:hAnsi="Times New Roman" w:cs="Times New Roman"/>
          <w:bCs/>
          <w:sz w:val="24"/>
          <w:szCs w:val="24"/>
          <w:lang w:eastAsia="pl-PL"/>
        </w:rPr>
      </w:pPr>
      <w:r w:rsidRPr="009C44F9">
        <w:rPr>
          <w:rFonts w:ascii="Times New Roman" w:eastAsia="Times New Roman" w:hAnsi="Times New Roman" w:cs="Times New Roman"/>
          <w:bCs/>
          <w:sz w:val="24"/>
          <w:szCs w:val="24"/>
          <w:lang w:eastAsia="pl-PL"/>
        </w:rPr>
        <w:t>Na tym dyskusję zakończono.</w:t>
      </w:r>
    </w:p>
    <w:p w14:paraId="422D13CC" w14:textId="72C820F9" w:rsidR="005156EF" w:rsidRDefault="005156EF" w:rsidP="005156EF">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Przewodniczący Rady odczytał uchwa</w:t>
      </w:r>
      <w:r>
        <w:rPr>
          <w:rFonts w:ascii="Times New Roman" w:hAnsi="Times New Roman" w:cs="Times New Roman"/>
          <w:sz w:val="24"/>
          <w:szCs w:val="24"/>
        </w:rPr>
        <w:t>ł</w:t>
      </w:r>
      <w:r w:rsidRPr="0080054B">
        <w:rPr>
          <w:rFonts w:ascii="Times New Roman" w:hAnsi="Times New Roman" w:cs="Times New Roman"/>
          <w:sz w:val="24"/>
          <w:szCs w:val="24"/>
        </w:rPr>
        <w:t>ę</w:t>
      </w:r>
      <w:r>
        <w:rPr>
          <w:rFonts w:ascii="Times New Roman" w:hAnsi="Times New Roman" w:cs="Times New Roman"/>
          <w:sz w:val="24"/>
          <w:szCs w:val="24"/>
        </w:rPr>
        <w:t>.</w:t>
      </w:r>
      <w:r w:rsidRPr="005156EF">
        <w:rPr>
          <w:rFonts w:ascii="Times New Roman" w:hAnsi="Times New Roman" w:cs="Times New Roman"/>
          <w:sz w:val="24"/>
          <w:szCs w:val="24"/>
        </w:rPr>
        <w:t xml:space="preserve"> </w:t>
      </w:r>
      <w:r>
        <w:rPr>
          <w:rFonts w:ascii="Times New Roman" w:hAnsi="Times New Roman" w:cs="Times New Roman"/>
          <w:sz w:val="24"/>
          <w:szCs w:val="24"/>
        </w:rPr>
        <w:t>Radni przystąpili do glosowania:</w:t>
      </w:r>
    </w:p>
    <w:p w14:paraId="565D58F1"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 Aleksander Budner- za. </w:t>
      </w:r>
    </w:p>
    <w:p w14:paraId="5629FB9A"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23A62BEC"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3. Ilona Dybicz – nieobecna,</w:t>
      </w:r>
    </w:p>
    <w:p w14:paraId="38EFC291"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4. Artur Grobelski – za. </w:t>
      </w:r>
    </w:p>
    <w:p w14:paraId="6108199A"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0ECB1C7D"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6. Ewa Kaczmarek - za. </w:t>
      </w:r>
    </w:p>
    <w:p w14:paraId="21109E56"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lastRenderedPageBreak/>
        <w:t xml:space="preserve">7. Jarosław Kaczmarek - za </w:t>
      </w:r>
    </w:p>
    <w:p w14:paraId="15970231"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5D3BC713" w14:textId="0925AD4A"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5951035C"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13FACA00"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172412DB" w14:textId="36D8CADC"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12. Grzegorz Stanny - </w:t>
      </w:r>
      <w:r w:rsidR="00041F23">
        <w:rPr>
          <w:rFonts w:ascii="Times New Roman" w:hAnsi="Times New Roman" w:cs="Times New Roman"/>
        </w:rPr>
        <w:t>przeciw</w:t>
      </w:r>
      <w:r>
        <w:rPr>
          <w:rFonts w:ascii="Times New Roman" w:hAnsi="Times New Roman" w:cs="Times New Roman"/>
        </w:rPr>
        <w:t xml:space="preserve">. </w:t>
      </w:r>
    </w:p>
    <w:p w14:paraId="5DF41F84"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13. Michał Stranc - za. </w:t>
      </w:r>
    </w:p>
    <w:p w14:paraId="796A017D"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72C7FFE2" w14:textId="55E5FBDE"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15. Maciej Wasielewski - </w:t>
      </w:r>
      <w:r w:rsidR="00041F23">
        <w:rPr>
          <w:rFonts w:ascii="Times New Roman" w:hAnsi="Times New Roman" w:cs="Times New Roman"/>
        </w:rPr>
        <w:t>nieobecny</w:t>
      </w:r>
      <w:r>
        <w:rPr>
          <w:rFonts w:ascii="Times New Roman" w:hAnsi="Times New Roman" w:cs="Times New Roman"/>
        </w:rPr>
        <w:t xml:space="preserve">. </w:t>
      </w:r>
    </w:p>
    <w:p w14:paraId="7DB07B75" w14:textId="3F1ECDED" w:rsidR="005156EF" w:rsidRDefault="005156EF" w:rsidP="005156EF">
      <w:pPr>
        <w:spacing w:after="0" w:line="240" w:lineRule="auto"/>
        <w:rPr>
          <w:rFonts w:ascii="Times New Roman" w:hAnsi="Times New Roman" w:cs="Times New Roman"/>
        </w:rPr>
      </w:pPr>
      <w:r>
        <w:rPr>
          <w:rFonts w:ascii="Times New Roman" w:hAnsi="Times New Roman" w:cs="Times New Roman"/>
        </w:rPr>
        <w:t>Uchwała została przyjęta. Za jej przyjęciem głosowało 11 radnych</w:t>
      </w:r>
      <w:r w:rsidR="00041F23">
        <w:rPr>
          <w:rFonts w:ascii="Times New Roman" w:hAnsi="Times New Roman" w:cs="Times New Roman"/>
        </w:rPr>
        <w:t>, 1 radny był przeciwny</w:t>
      </w:r>
      <w:r>
        <w:rPr>
          <w:rFonts w:ascii="Times New Roman" w:hAnsi="Times New Roman" w:cs="Times New Roman"/>
        </w:rPr>
        <w:t>.</w:t>
      </w:r>
    </w:p>
    <w:p w14:paraId="0B6A7BEB" w14:textId="3AA14597" w:rsidR="00EE5348" w:rsidRDefault="00EE5348" w:rsidP="0080054B">
      <w:pPr>
        <w:spacing w:after="0" w:line="240" w:lineRule="auto"/>
        <w:rPr>
          <w:rFonts w:ascii="Times New Roman" w:eastAsia="Times New Roman" w:hAnsi="Times New Roman" w:cs="Times New Roman"/>
          <w:bCs/>
          <w:sz w:val="24"/>
          <w:szCs w:val="24"/>
          <w:u w:val="single"/>
          <w:lang w:eastAsia="pl-PL"/>
        </w:rPr>
      </w:pPr>
    </w:p>
    <w:p w14:paraId="70BAEB80" w14:textId="77777777" w:rsidR="00EE5348" w:rsidRPr="00EE5348" w:rsidRDefault="00EE5348" w:rsidP="0080054B">
      <w:pPr>
        <w:spacing w:after="0" w:line="240" w:lineRule="auto"/>
        <w:rPr>
          <w:rFonts w:ascii="Times New Roman" w:eastAsia="Times New Roman" w:hAnsi="Times New Roman" w:cs="Times New Roman"/>
          <w:bCs/>
          <w:sz w:val="24"/>
          <w:szCs w:val="24"/>
          <w:u w:val="single"/>
          <w:lang w:eastAsia="pl-PL"/>
        </w:rPr>
      </w:pPr>
    </w:p>
    <w:p w14:paraId="1E354DE6" w14:textId="2B5F354A" w:rsidR="0080054B" w:rsidRDefault="0080054B" w:rsidP="0080054B">
      <w:pPr>
        <w:spacing w:after="0" w:line="240" w:lineRule="auto"/>
        <w:jc w:val="both"/>
        <w:rPr>
          <w:rFonts w:ascii="Times New Roman" w:eastAsia="Times New Roman" w:hAnsi="Times New Roman" w:cs="Times New Roman"/>
          <w:bCs/>
          <w:sz w:val="24"/>
          <w:szCs w:val="24"/>
          <w:u w:val="single"/>
        </w:rPr>
      </w:pPr>
      <w:r w:rsidRPr="005156EF">
        <w:rPr>
          <w:rFonts w:ascii="Times New Roman" w:eastAsia="Calibri" w:hAnsi="Times New Roman" w:cs="Times New Roman"/>
          <w:bCs/>
          <w:sz w:val="24"/>
          <w:szCs w:val="24"/>
          <w:u w:val="single"/>
          <w:lang w:eastAsia="pl-PL"/>
        </w:rPr>
        <w:t xml:space="preserve">14. Podjęcie uchwały </w:t>
      </w:r>
      <w:r w:rsidRPr="005156EF">
        <w:rPr>
          <w:rFonts w:ascii="Times New Roman" w:eastAsia="Times New Roman" w:hAnsi="Times New Roman" w:cs="Times New Roman"/>
          <w:bCs/>
          <w:sz w:val="24"/>
          <w:szCs w:val="24"/>
          <w:u w:val="single"/>
        </w:rPr>
        <w:t>w sprawie ustalenia cen i opłat za usługi przewozowe w publicznym transporcie zbiorowym o charakterze użyteczności publicznej w gminnych przewozach pasażerskich realizowanych na terenie Gminy Kruszwica.</w:t>
      </w:r>
    </w:p>
    <w:p w14:paraId="608DCF36" w14:textId="77777777" w:rsidR="005156EF" w:rsidRDefault="005156EF" w:rsidP="005156EF">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 glosowania:</w:t>
      </w:r>
    </w:p>
    <w:p w14:paraId="6AD0DC38"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 Aleksander Budner- za. </w:t>
      </w:r>
    </w:p>
    <w:p w14:paraId="699D48E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5202A9CC"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3. Ilona Dybicz – nieobecna,</w:t>
      </w:r>
    </w:p>
    <w:p w14:paraId="4B38D5D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4. Artur Grobelski – za. </w:t>
      </w:r>
    </w:p>
    <w:p w14:paraId="5E6FA38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7BE1E58E"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6. Ewa Kaczmarek - za. </w:t>
      </w:r>
    </w:p>
    <w:p w14:paraId="2430858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747F592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548BB6C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0EEF13E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04DB868C"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74C5657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12. Grzegorz Stanny - za. </w:t>
      </w:r>
    </w:p>
    <w:p w14:paraId="53D2D123"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13. Michał Stranc - za. </w:t>
      </w:r>
    </w:p>
    <w:p w14:paraId="59AE010F"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036B7205"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15. Maciej Wasielewski - nieobecny. </w:t>
      </w:r>
    </w:p>
    <w:p w14:paraId="4C01EDE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p w14:paraId="7E8C1EFD" w14:textId="77777777" w:rsidR="005156EF" w:rsidRPr="005156EF" w:rsidRDefault="005156EF" w:rsidP="0080054B">
      <w:pPr>
        <w:spacing w:after="0" w:line="240" w:lineRule="auto"/>
        <w:jc w:val="both"/>
        <w:rPr>
          <w:rFonts w:ascii="Times New Roman" w:eastAsia="Times New Roman" w:hAnsi="Times New Roman" w:cs="Times New Roman"/>
          <w:bCs/>
          <w:sz w:val="24"/>
          <w:szCs w:val="24"/>
          <w:u w:val="single"/>
        </w:rPr>
      </w:pPr>
    </w:p>
    <w:p w14:paraId="7DFA28BF" w14:textId="106F8868" w:rsidR="0080054B" w:rsidRDefault="0080054B" w:rsidP="0080054B">
      <w:pPr>
        <w:spacing w:after="0" w:line="240" w:lineRule="auto"/>
        <w:jc w:val="both"/>
        <w:rPr>
          <w:rFonts w:ascii="Times New Roman" w:hAnsi="Times New Roman" w:cs="Times New Roman"/>
          <w:bCs/>
          <w:sz w:val="24"/>
          <w:szCs w:val="24"/>
          <w:u w:val="single"/>
        </w:rPr>
      </w:pPr>
      <w:r w:rsidRPr="005156EF">
        <w:rPr>
          <w:rFonts w:ascii="Times New Roman" w:eastAsia="Times New Roman" w:hAnsi="Times New Roman" w:cs="Times New Roman"/>
          <w:bCs/>
          <w:sz w:val="24"/>
          <w:szCs w:val="24"/>
          <w:u w:val="single"/>
        </w:rPr>
        <w:t xml:space="preserve">15. Podjęcie uchwały </w:t>
      </w:r>
      <w:r w:rsidRPr="005156EF">
        <w:rPr>
          <w:rFonts w:ascii="Times New Roman" w:hAnsi="Times New Roman" w:cs="Times New Roman"/>
          <w:bCs/>
          <w:sz w:val="24"/>
          <w:szCs w:val="24"/>
          <w:u w:val="single"/>
        </w:rPr>
        <w:t>w sprawie regulaminu przewozu osób i bagażu w publicznym transporcie zbiorowym na terenie Gminy Kruszwica.</w:t>
      </w:r>
    </w:p>
    <w:p w14:paraId="5CCB728E" w14:textId="77777777" w:rsidR="005156EF" w:rsidRDefault="005156EF" w:rsidP="005156EF">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 glosowania:</w:t>
      </w:r>
    </w:p>
    <w:p w14:paraId="57FA28D1"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 Aleksander Budner- za. </w:t>
      </w:r>
    </w:p>
    <w:p w14:paraId="32FCB51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23BB85A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3. Ilona Dybicz – nieobecna,</w:t>
      </w:r>
    </w:p>
    <w:p w14:paraId="6C0312C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4. Artur Grobelski – za. </w:t>
      </w:r>
    </w:p>
    <w:p w14:paraId="4CF48EEC"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5D1BCEC5"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6. Ewa Kaczmarek - za. </w:t>
      </w:r>
    </w:p>
    <w:p w14:paraId="0ED8500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1B821A8C"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69411AB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01AABE9E"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0E5F689A"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7D3C8E1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12. Grzegorz Stanny - za. </w:t>
      </w:r>
    </w:p>
    <w:p w14:paraId="17234D3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13. Michał Stranc - za. </w:t>
      </w:r>
    </w:p>
    <w:p w14:paraId="4056EB03"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6182A15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15. Maciej Wasielewski - nieobecny. </w:t>
      </w:r>
    </w:p>
    <w:p w14:paraId="6B754D5E"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p w14:paraId="21D0A80B" w14:textId="77777777" w:rsidR="005156EF" w:rsidRPr="005156EF" w:rsidRDefault="005156EF" w:rsidP="0080054B">
      <w:pPr>
        <w:spacing w:after="0" w:line="240" w:lineRule="auto"/>
        <w:jc w:val="both"/>
        <w:rPr>
          <w:rFonts w:ascii="Times New Roman" w:hAnsi="Times New Roman" w:cs="Times New Roman"/>
          <w:bCs/>
          <w:sz w:val="24"/>
          <w:szCs w:val="24"/>
        </w:rPr>
      </w:pPr>
    </w:p>
    <w:p w14:paraId="00FA306F" w14:textId="33389E70" w:rsidR="0080054B" w:rsidRDefault="0080054B" w:rsidP="0080054B">
      <w:pPr>
        <w:spacing w:after="0" w:line="240" w:lineRule="auto"/>
        <w:rPr>
          <w:rFonts w:ascii="Times New Roman" w:eastAsia="Times New Roman" w:hAnsi="Times New Roman" w:cs="Times New Roman"/>
          <w:bCs/>
          <w:sz w:val="24"/>
          <w:szCs w:val="24"/>
          <w:u w:val="single"/>
          <w:lang w:eastAsia="pl-PL"/>
        </w:rPr>
      </w:pPr>
      <w:r w:rsidRPr="005156EF">
        <w:rPr>
          <w:rFonts w:ascii="Times New Roman" w:eastAsia="Times New Roman" w:hAnsi="Times New Roman" w:cs="Times New Roman"/>
          <w:bCs/>
          <w:sz w:val="24"/>
          <w:szCs w:val="24"/>
          <w:u w:val="single"/>
          <w:lang w:eastAsia="pl-PL"/>
        </w:rPr>
        <w:t>16. Podjęcie uchwały w sprawie przekształcenia Szkoły Podstawowej im. Wincentego Witosa w Woli Wapowskiej.</w:t>
      </w:r>
    </w:p>
    <w:p w14:paraId="41F6AA1C" w14:textId="77777777" w:rsidR="005156EF" w:rsidRDefault="005156EF" w:rsidP="005156EF">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 glosowania:</w:t>
      </w:r>
    </w:p>
    <w:p w14:paraId="2EE8D4E8"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 Aleksander Budner- za. </w:t>
      </w:r>
    </w:p>
    <w:p w14:paraId="353C8EDD"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6F41922B"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3. Ilona Dybicz – nieobecna,</w:t>
      </w:r>
    </w:p>
    <w:p w14:paraId="41916C50" w14:textId="2473E4E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4. Artur Grobelski – wstrzymał się. </w:t>
      </w:r>
    </w:p>
    <w:p w14:paraId="02F51A19"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0FF6ED2E"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6. Ewa Kaczmarek - za. </w:t>
      </w:r>
    </w:p>
    <w:p w14:paraId="0EF5A4C1"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00BE3C96"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1D26EA03" w14:textId="085F6762"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9. Tomasz Łożyński - </w:t>
      </w:r>
      <w:r w:rsidR="00041F23">
        <w:rPr>
          <w:rFonts w:ascii="Times New Roman" w:hAnsi="Times New Roman" w:cs="Times New Roman"/>
        </w:rPr>
        <w:t>nieobecny</w:t>
      </w:r>
      <w:r>
        <w:rPr>
          <w:rFonts w:ascii="Times New Roman" w:hAnsi="Times New Roman" w:cs="Times New Roman"/>
        </w:rPr>
        <w:t xml:space="preserve">. </w:t>
      </w:r>
    </w:p>
    <w:p w14:paraId="78EC2C4F"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176CD963"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45DC5E71" w14:textId="1DC09369"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12. Grzegorz Stanny - przeciw. </w:t>
      </w:r>
    </w:p>
    <w:p w14:paraId="321FE6B9" w14:textId="0E525A56"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13. Michał Stranc – wstrzymał się. </w:t>
      </w:r>
    </w:p>
    <w:p w14:paraId="0CE3209A" w14:textId="7777777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00665BD0" w14:textId="264A48F4"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15. Maciej Wasielewski - </w:t>
      </w:r>
      <w:r w:rsidR="00041F23">
        <w:rPr>
          <w:rFonts w:ascii="Times New Roman" w:hAnsi="Times New Roman" w:cs="Times New Roman"/>
        </w:rPr>
        <w:t>nieobecny</w:t>
      </w:r>
      <w:r>
        <w:rPr>
          <w:rFonts w:ascii="Times New Roman" w:hAnsi="Times New Roman" w:cs="Times New Roman"/>
        </w:rPr>
        <w:t xml:space="preserve">. </w:t>
      </w:r>
    </w:p>
    <w:p w14:paraId="71DCDFF3" w14:textId="633C37D7" w:rsidR="005156EF" w:rsidRDefault="005156EF" w:rsidP="005156EF">
      <w:pPr>
        <w:spacing w:after="0" w:line="240" w:lineRule="auto"/>
        <w:rPr>
          <w:rFonts w:ascii="Times New Roman" w:hAnsi="Times New Roman" w:cs="Times New Roman"/>
        </w:rPr>
      </w:pPr>
      <w:r>
        <w:rPr>
          <w:rFonts w:ascii="Times New Roman" w:hAnsi="Times New Roman" w:cs="Times New Roman"/>
        </w:rPr>
        <w:t xml:space="preserve">Uchwała została przyjęta. Za jej przyjęciem głosowało </w:t>
      </w:r>
      <w:r w:rsidR="00590FA9">
        <w:rPr>
          <w:rFonts w:ascii="Times New Roman" w:hAnsi="Times New Roman" w:cs="Times New Roman"/>
        </w:rPr>
        <w:t>9</w:t>
      </w:r>
      <w:r>
        <w:rPr>
          <w:rFonts w:ascii="Times New Roman" w:hAnsi="Times New Roman" w:cs="Times New Roman"/>
        </w:rPr>
        <w:t xml:space="preserve"> radnych</w:t>
      </w:r>
      <w:r w:rsidR="00590FA9">
        <w:rPr>
          <w:rFonts w:ascii="Times New Roman" w:hAnsi="Times New Roman" w:cs="Times New Roman"/>
        </w:rPr>
        <w:t>, 1 był przeciwny i 2 wstrzymało się od głosowania.</w:t>
      </w:r>
    </w:p>
    <w:p w14:paraId="1E230EAC" w14:textId="77777777" w:rsidR="005156EF" w:rsidRPr="005156EF" w:rsidRDefault="005156EF" w:rsidP="0080054B">
      <w:pPr>
        <w:spacing w:after="0" w:line="240" w:lineRule="auto"/>
        <w:rPr>
          <w:rFonts w:ascii="Times New Roman" w:eastAsia="Times New Roman" w:hAnsi="Times New Roman" w:cs="Times New Roman"/>
          <w:bCs/>
          <w:sz w:val="24"/>
          <w:szCs w:val="24"/>
          <w:u w:val="single"/>
          <w:lang w:eastAsia="pl-PL"/>
        </w:rPr>
      </w:pPr>
    </w:p>
    <w:p w14:paraId="1920CE58" w14:textId="77777777" w:rsidR="0080054B" w:rsidRPr="00590FA9" w:rsidRDefault="0080054B" w:rsidP="0080054B">
      <w:pPr>
        <w:autoSpaceDE w:val="0"/>
        <w:autoSpaceDN w:val="0"/>
        <w:adjustRightInd w:val="0"/>
        <w:spacing w:after="0" w:line="240" w:lineRule="auto"/>
        <w:rPr>
          <w:rFonts w:ascii="Times New Roman" w:eastAsia="Calibri" w:hAnsi="Times New Roman" w:cs="Times New Roman"/>
          <w:bCs/>
          <w:sz w:val="24"/>
          <w:szCs w:val="24"/>
          <w:u w:val="single"/>
          <w:lang w:eastAsia="pl-PL"/>
        </w:rPr>
      </w:pPr>
      <w:r w:rsidRPr="00590FA9">
        <w:rPr>
          <w:rFonts w:ascii="Times New Roman" w:hAnsi="Times New Roman" w:cs="Times New Roman"/>
          <w:bCs/>
          <w:sz w:val="24"/>
          <w:szCs w:val="24"/>
          <w:u w:val="single"/>
        </w:rPr>
        <w:t xml:space="preserve">17. Podjęcie uchwały </w:t>
      </w:r>
      <w:r w:rsidRPr="00590FA9">
        <w:rPr>
          <w:rFonts w:ascii="Times New Roman" w:eastAsia="Times New Roman" w:hAnsi="Times New Roman" w:cs="Times New Roman"/>
          <w:bCs/>
          <w:sz w:val="24"/>
          <w:szCs w:val="24"/>
          <w:u w:val="single"/>
          <w:lang w:eastAsia="pl-PL"/>
        </w:rPr>
        <w:t xml:space="preserve">w sprawie </w:t>
      </w:r>
      <w:r w:rsidRPr="00590FA9">
        <w:rPr>
          <w:rFonts w:ascii="Times New Roman" w:eastAsia="Calibri" w:hAnsi="Times New Roman" w:cs="Times New Roman"/>
          <w:bCs/>
          <w:sz w:val="24"/>
          <w:szCs w:val="24"/>
          <w:u w:val="single"/>
          <w:lang w:eastAsia="pl-PL"/>
        </w:rPr>
        <w:t xml:space="preserve">zaliczenia ulicy do kategorii dróg gminnych i ustalenia </w:t>
      </w:r>
    </w:p>
    <w:p w14:paraId="1A98CC68" w14:textId="5AFE6BD5" w:rsidR="0080054B" w:rsidRDefault="0080054B" w:rsidP="0080054B">
      <w:pPr>
        <w:autoSpaceDE w:val="0"/>
        <w:autoSpaceDN w:val="0"/>
        <w:adjustRightInd w:val="0"/>
        <w:spacing w:after="0" w:line="240" w:lineRule="auto"/>
        <w:rPr>
          <w:rFonts w:ascii="Times New Roman" w:eastAsia="Calibri" w:hAnsi="Times New Roman" w:cs="Times New Roman"/>
          <w:bCs/>
          <w:sz w:val="24"/>
          <w:szCs w:val="24"/>
          <w:u w:val="single"/>
          <w:lang w:eastAsia="pl-PL"/>
        </w:rPr>
      </w:pPr>
      <w:r w:rsidRPr="00590FA9">
        <w:rPr>
          <w:rFonts w:ascii="Times New Roman" w:eastAsia="Calibri" w:hAnsi="Times New Roman" w:cs="Times New Roman"/>
          <w:bCs/>
          <w:sz w:val="24"/>
          <w:szCs w:val="24"/>
          <w:u w:val="single"/>
          <w:lang w:eastAsia="pl-PL"/>
        </w:rPr>
        <w:t>jej przebiegu.</w:t>
      </w:r>
    </w:p>
    <w:p w14:paraId="3E2669AF" w14:textId="77777777" w:rsidR="00590FA9" w:rsidRDefault="00590FA9" w:rsidP="00590FA9">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 glosowania:</w:t>
      </w:r>
    </w:p>
    <w:p w14:paraId="0E25EE2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 Aleksander Budner- za. </w:t>
      </w:r>
    </w:p>
    <w:p w14:paraId="602E5AA8"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6D58CEF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3. Ilona Dybicz – nieobecna,</w:t>
      </w:r>
    </w:p>
    <w:p w14:paraId="03090E8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4. Artur Grobelski – za. </w:t>
      </w:r>
    </w:p>
    <w:p w14:paraId="0D7F5CCA"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6A175BA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6. Ewa Kaczmarek - za. </w:t>
      </w:r>
    </w:p>
    <w:p w14:paraId="1D23A48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7B6AC15A"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4988876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15BEDE2C"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565E057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70048B0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12. Grzegorz Stanny - za. </w:t>
      </w:r>
    </w:p>
    <w:p w14:paraId="7955B153"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13. Michał Stranc - za. </w:t>
      </w:r>
    </w:p>
    <w:p w14:paraId="6780C90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52AD89A1"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15. Maciej Wasielewski - nieobecny. </w:t>
      </w:r>
    </w:p>
    <w:p w14:paraId="6685CF23"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p w14:paraId="6D7BB6F3" w14:textId="77777777" w:rsidR="00590FA9" w:rsidRPr="00590FA9" w:rsidRDefault="00590FA9" w:rsidP="0080054B">
      <w:pPr>
        <w:autoSpaceDE w:val="0"/>
        <w:autoSpaceDN w:val="0"/>
        <w:adjustRightInd w:val="0"/>
        <w:spacing w:after="0" w:line="240" w:lineRule="auto"/>
        <w:rPr>
          <w:rFonts w:ascii="Times New Roman" w:eastAsia="Calibri" w:hAnsi="Times New Roman" w:cs="Times New Roman"/>
          <w:bCs/>
          <w:sz w:val="24"/>
          <w:szCs w:val="24"/>
          <w:u w:val="single"/>
          <w:lang w:eastAsia="pl-PL"/>
        </w:rPr>
      </w:pPr>
    </w:p>
    <w:p w14:paraId="72E666DD" w14:textId="77C9DA77" w:rsidR="0080054B" w:rsidRDefault="0080054B" w:rsidP="0080054B">
      <w:pPr>
        <w:autoSpaceDE w:val="0"/>
        <w:autoSpaceDN w:val="0"/>
        <w:adjustRightInd w:val="0"/>
        <w:spacing w:after="0" w:line="240" w:lineRule="auto"/>
        <w:rPr>
          <w:rFonts w:ascii="Times New Roman" w:eastAsia="Calibri" w:hAnsi="Times New Roman" w:cs="Times New Roman"/>
          <w:sz w:val="24"/>
          <w:szCs w:val="24"/>
          <w:u w:val="single"/>
          <w:lang w:eastAsia="pl-PL"/>
        </w:rPr>
      </w:pPr>
      <w:r w:rsidRPr="00590FA9">
        <w:rPr>
          <w:rFonts w:ascii="Times New Roman" w:eastAsia="Times New Roman" w:hAnsi="Times New Roman" w:cs="Times New Roman"/>
          <w:sz w:val="24"/>
          <w:szCs w:val="24"/>
          <w:u w:val="single"/>
          <w:lang w:eastAsia="pl-PL"/>
        </w:rPr>
        <w:t xml:space="preserve">18. Podjęcie uchwały w sprawie </w:t>
      </w:r>
      <w:r w:rsidRPr="00590FA9">
        <w:rPr>
          <w:rFonts w:ascii="Times New Roman" w:eastAsia="Calibri" w:hAnsi="Times New Roman" w:cs="Times New Roman"/>
          <w:sz w:val="24"/>
          <w:szCs w:val="24"/>
          <w:u w:val="single"/>
          <w:lang w:eastAsia="pl-PL"/>
        </w:rPr>
        <w:t>zaliczenia drogi w miejscowości Przedbojewice do kategorii dróg gminnych i ustalenia jej przebiegu.</w:t>
      </w:r>
    </w:p>
    <w:p w14:paraId="15CEFBD2" w14:textId="2E65B307" w:rsidR="00590FA9" w:rsidRDefault="00590FA9" w:rsidP="00041F23">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w:t>
      </w:r>
    </w:p>
    <w:p w14:paraId="0E91D123" w14:textId="351AC70C" w:rsidR="00041F23" w:rsidRDefault="00041F23" w:rsidP="00041F23">
      <w:pPr>
        <w:spacing w:after="0" w:line="240" w:lineRule="auto"/>
        <w:rPr>
          <w:rFonts w:ascii="Times New Roman" w:hAnsi="Times New Roman" w:cs="Times New Roman"/>
          <w:sz w:val="24"/>
          <w:szCs w:val="24"/>
        </w:rPr>
      </w:pPr>
      <w:r>
        <w:rPr>
          <w:rFonts w:ascii="Times New Roman" w:hAnsi="Times New Roman" w:cs="Times New Roman"/>
          <w:sz w:val="24"/>
          <w:szCs w:val="24"/>
        </w:rPr>
        <w:t>głosowania:</w:t>
      </w:r>
    </w:p>
    <w:p w14:paraId="0A91D37F"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 Aleksander Budner- za. </w:t>
      </w:r>
    </w:p>
    <w:p w14:paraId="176B76B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10B5500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3. Ilona Dybicz – nieobecna,</w:t>
      </w:r>
    </w:p>
    <w:p w14:paraId="16CCBDD8"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4. Artur Grobelski – za. </w:t>
      </w:r>
    </w:p>
    <w:p w14:paraId="479BC70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3E2E72C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lastRenderedPageBreak/>
        <w:t xml:space="preserve">6. Ewa Kaczmarek - za. </w:t>
      </w:r>
    </w:p>
    <w:p w14:paraId="16F59748"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66B962F8"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7116BEAC"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109DD2FC"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11B3C2D3"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3845D1C0"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12. Grzegorz Stanny - za. </w:t>
      </w:r>
    </w:p>
    <w:p w14:paraId="698C75F5"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13. Michał Stranc - za. </w:t>
      </w:r>
    </w:p>
    <w:p w14:paraId="4C963595"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39927F7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15. Maciej Wasielewski - nieobecny. </w:t>
      </w:r>
    </w:p>
    <w:p w14:paraId="44305550"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p w14:paraId="5F52E7C1" w14:textId="77777777" w:rsidR="00041F23" w:rsidRPr="00590FA9" w:rsidRDefault="00041F23" w:rsidP="00041F23">
      <w:pPr>
        <w:spacing w:after="0" w:line="240" w:lineRule="auto"/>
        <w:rPr>
          <w:rFonts w:ascii="Times New Roman" w:eastAsia="Calibri" w:hAnsi="Times New Roman" w:cs="Times New Roman"/>
          <w:sz w:val="24"/>
          <w:szCs w:val="24"/>
          <w:u w:val="single"/>
          <w:lang w:eastAsia="pl-PL"/>
        </w:rPr>
      </w:pPr>
    </w:p>
    <w:p w14:paraId="0C0533DF" w14:textId="5DD35E87" w:rsidR="0080054B" w:rsidRDefault="0080054B" w:rsidP="0080054B">
      <w:pPr>
        <w:autoSpaceDE w:val="0"/>
        <w:autoSpaceDN w:val="0"/>
        <w:adjustRightInd w:val="0"/>
        <w:spacing w:after="0"/>
        <w:rPr>
          <w:rFonts w:ascii="Times New Roman" w:eastAsia="Calibri" w:hAnsi="Times New Roman" w:cs="Times New Roman"/>
          <w:sz w:val="24"/>
          <w:szCs w:val="24"/>
          <w:u w:val="single"/>
          <w:lang w:eastAsia="pl-PL"/>
        </w:rPr>
      </w:pPr>
      <w:r w:rsidRPr="00590FA9">
        <w:rPr>
          <w:rFonts w:ascii="Times New Roman" w:eastAsia="Calibri" w:hAnsi="Times New Roman" w:cs="Times New Roman"/>
          <w:sz w:val="24"/>
          <w:szCs w:val="24"/>
          <w:u w:val="single"/>
          <w:lang w:eastAsia="pl-PL"/>
        </w:rPr>
        <w:t xml:space="preserve">19. Podjęcie uchwały </w:t>
      </w:r>
      <w:r w:rsidRPr="00590FA9">
        <w:rPr>
          <w:rFonts w:ascii="Times New Roman" w:eastAsia="Times New Roman" w:hAnsi="Times New Roman" w:cs="Times New Roman"/>
          <w:sz w:val="24"/>
          <w:szCs w:val="24"/>
          <w:u w:val="single"/>
          <w:lang w:eastAsia="pl-PL"/>
        </w:rPr>
        <w:t xml:space="preserve">w sprawie </w:t>
      </w:r>
      <w:r w:rsidRPr="00590FA9">
        <w:rPr>
          <w:rFonts w:ascii="Times New Roman" w:eastAsia="Calibri" w:hAnsi="Times New Roman" w:cs="Times New Roman"/>
          <w:sz w:val="24"/>
          <w:szCs w:val="24"/>
          <w:u w:val="single"/>
          <w:lang w:eastAsia="pl-PL"/>
        </w:rPr>
        <w:t>zaliczenia drogi w miejscowości Bachorce do kategorii dróg gminnych i ustalenia jej przebiegu.</w:t>
      </w:r>
    </w:p>
    <w:p w14:paraId="3D7F287C" w14:textId="77777777" w:rsidR="00590FA9" w:rsidRDefault="00590FA9" w:rsidP="00590FA9">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 glosowania:</w:t>
      </w:r>
    </w:p>
    <w:p w14:paraId="0D45C58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 Aleksander Budner- za. </w:t>
      </w:r>
    </w:p>
    <w:p w14:paraId="48B8130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58BFC458"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3. Ilona Dybicz – nieobecna,</w:t>
      </w:r>
    </w:p>
    <w:p w14:paraId="4FDC500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4. Artur Grobelski – za. </w:t>
      </w:r>
    </w:p>
    <w:p w14:paraId="51F6807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78AA6AD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6. Ewa Kaczmarek - za. </w:t>
      </w:r>
    </w:p>
    <w:p w14:paraId="3CD149EA"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440D7C6F"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546B93C7"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3E1110E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2FC194E8"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307A43DA"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12. Grzegorz Stanny - za. </w:t>
      </w:r>
    </w:p>
    <w:p w14:paraId="5D89C52E"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13. Michał Stranc - za. </w:t>
      </w:r>
    </w:p>
    <w:p w14:paraId="095E5E6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0457CC4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15. Maciej Wasielewski - nieobecny. </w:t>
      </w:r>
    </w:p>
    <w:p w14:paraId="5CD413F6" w14:textId="6D67F980" w:rsidR="00590FA9" w:rsidRPr="00041F23" w:rsidRDefault="00041F23" w:rsidP="00590FA9">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p w14:paraId="10DE5C14" w14:textId="77777777" w:rsidR="00590FA9" w:rsidRPr="00590FA9" w:rsidRDefault="00590FA9" w:rsidP="0080054B">
      <w:pPr>
        <w:autoSpaceDE w:val="0"/>
        <w:autoSpaceDN w:val="0"/>
        <w:adjustRightInd w:val="0"/>
        <w:spacing w:after="0"/>
        <w:rPr>
          <w:rFonts w:ascii="Times New Roman" w:eastAsia="Calibri" w:hAnsi="Times New Roman" w:cs="Times New Roman"/>
          <w:sz w:val="24"/>
          <w:szCs w:val="24"/>
          <w:u w:val="single"/>
          <w:lang w:eastAsia="pl-PL"/>
        </w:rPr>
      </w:pPr>
    </w:p>
    <w:p w14:paraId="3EA3AC62" w14:textId="4F0EBBCD" w:rsidR="0080054B" w:rsidRDefault="0080054B" w:rsidP="0080054B">
      <w:pPr>
        <w:autoSpaceDE w:val="0"/>
        <w:autoSpaceDN w:val="0"/>
        <w:adjustRightInd w:val="0"/>
        <w:spacing w:after="0"/>
        <w:rPr>
          <w:rFonts w:ascii="Times New Roman" w:eastAsia="Calibri" w:hAnsi="Times New Roman" w:cs="Times New Roman"/>
          <w:sz w:val="24"/>
          <w:szCs w:val="24"/>
          <w:u w:val="single"/>
          <w:lang w:eastAsia="pl-PL"/>
        </w:rPr>
      </w:pPr>
      <w:r w:rsidRPr="00590FA9">
        <w:rPr>
          <w:rFonts w:ascii="Times New Roman" w:eastAsia="Calibri" w:hAnsi="Times New Roman" w:cs="Times New Roman"/>
          <w:sz w:val="24"/>
          <w:szCs w:val="24"/>
          <w:u w:val="single"/>
          <w:lang w:eastAsia="pl-PL"/>
        </w:rPr>
        <w:t>20. Podjęcie uchwały zmieniającej uchwałę w sprawie zasad wynajmowania lokali wchodzących w skład mieszkaniowego zasobu Gminy Kruszwica.</w:t>
      </w:r>
    </w:p>
    <w:p w14:paraId="6C4C484C" w14:textId="48DB8EDF" w:rsidR="00590FA9" w:rsidRDefault="00590FA9" w:rsidP="00590FA9">
      <w:pPr>
        <w:spacing w:after="0" w:line="240" w:lineRule="auto"/>
        <w:rPr>
          <w:rFonts w:ascii="Times New Roman" w:hAnsi="Times New Roman" w:cs="Times New Roman"/>
          <w:sz w:val="24"/>
          <w:szCs w:val="24"/>
        </w:rPr>
      </w:pPr>
      <w:r w:rsidRPr="0080054B">
        <w:rPr>
          <w:rFonts w:ascii="Times New Roman" w:hAnsi="Times New Roman" w:cs="Times New Roman"/>
          <w:sz w:val="24"/>
          <w:szCs w:val="24"/>
        </w:rPr>
        <w:t xml:space="preserve">Przewodniczący Rady odczytał uchwalę. Nikt nie </w:t>
      </w:r>
      <w:r>
        <w:rPr>
          <w:rFonts w:ascii="Times New Roman" w:hAnsi="Times New Roman" w:cs="Times New Roman"/>
          <w:sz w:val="24"/>
          <w:szCs w:val="24"/>
        </w:rPr>
        <w:t>zgłosił uwag, pytań. Radni przystąpili do glosowania:</w:t>
      </w:r>
    </w:p>
    <w:p w14:paraId="18FBDB7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 Aleksander Budner- za. </w:t>
      </w:r>
    </w:p>
    <w:p w14:paraId="111F5FA4"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2. Bartłomiej Dzwoniarkiewicz – za, </w:t>
      </w:r>
    </w:p>
    <w:p w14:paraId="7BA4D045"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3. Ilona Dybicz – nieobecna,</w:t>
      </w:r>
    </w:p>
    <w:p w14:paraId="7CD6E205"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4. Artur Grobelski – za. </w:t>
      </w:r>
    </w:p>
    <w:p w14:paraId="5AA9DCD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5. Katarzyna Hałasa - za. </w:t>
      </w:r>
    </w:p>
    <w:p w14:paraId="418AFEA6"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6. Ewa Kaczmarek - za. </w:t>
      </w:r>
    </w:p>
    <w:p w14:paraId="0C580385"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7. Jarosław Kaczmarek - za </w:t>
      </w:r>
    </w:p>
    <w:p w14:paraId="278BB74C"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8. Stefan Lewandowski - za. </w:t>
      </w:r>
    </w:p>
    <w:p w14:paraId="36039801"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9. Tomasz Łożyński - nieobecny. </w:t>
      </w:r>
    </w:p>
    <w:p w14:paraId="42EB3D73"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10. Andrzej Michalak - za. </w:t>
      </w:r>
    </w:p>
    <w:p w14:paraId="55A12B82"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11. Maciej Szpolorowski - za. </w:t>
      </w:r>
    </w:p>
    <w:p w14:paraId="230F060D"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12. Grzegorz Stanny - za. </w:t>
      </w:r>
    </w:p>
    <w:p w14:paraId="1267E2D0"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13. Michał Stranc - za. </w:t>
      </w:r>
    </w:p>
    <w:p w14:paraId="367500FB"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14. Teresa Tenerowicz – za, </w:t>
      </w:r>
    </w:p>
    <w:p w14:paraId="41B37899"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 xml:space="preserve">15. Maciej Wasielewski - nieobecny. </w:t>
      </w:r>
    </w:p>
    <w:p w14:paraId="1D265023" w14:textId="77777777" w:rsidR="00041F23" w:rsidRDefault="00041F23" w:rsidP="00041F23">
      <w:pPr>
        <w:spacing w:after="0" w:line="240" w:lineRule="auto"/>
        <w:rPr>
          <w:rFonts w:ascii="Times New Roman" w:hAnsi="Times New Roman" w:cs="Times New Roman"/>
        </w:rPr>
      </w:pPr>
      <w:r>
        <w:rPr>
          <w:rFonts w:ascii="Times New Roman" w:hAnsi="Times New Roman" w:cs="Times New Roman"/>
        </w:rPr>
        <w:t>Uchwała została przyjęta. Za jej przyjęciem głosowało 12 radnych.</w:t>
      </w:r>
    </w:p>
    <w:p w14:paraId="2A04E617" w14:textId="77777777" w:rsidR="00041F23" w:rsidRDefault="00041F23" w:rsidP="00590FA9">
      <w:pPr>
        <w:spacing w:after="0" w:line="240" w:lineRule="auto"/>
        <w:rPr>
          <w:rFonts w:ascii="Times New Roman" w:hAnsi="Times New Roman" w:cs="Times New Roman"/>
          <w:sz w:val="24"/>
          <w:szCs w:val="24"/>
        </w:rPr>
      </w:pPr>
      <w:bookmarkStart w:id="5" w:name="_GoBack"/>
      <w:bookmarkEnd w:id="5"/>
    </w:p>
    <w:p w14:paraId="2818F230" w14:textId="40C9A84B" w:rsidR="0080054B" w:rsidRDefault="0080054B" w:rsidP="0080054B">
      <w:pPr>
        <w:spacing w:after="0" w:line="240" w:lineRule="auto"/>
        <w:rPr>
          <w:rFonts w:ascii="Times New Roman" w:eastAsia="Calibri" w:hAnsi="Times New Roman" w:cs="Times New Roman"/>
          <w:sz w:val="24"/>
          <w:szCs w:val="24"/>
          <w:u w:val="single"/>
          <w:lang w:eastAsia="pl-PL"/>
        </w:rPr>
      </w:pPr>
      <w:r w:rsidRPr="009C44F9">
        <w:rPr>
          <w:rFonts w:ascii="Times New Roman" w:eastAsia="Times New Roman" w:hAnsi="Times New Roman" w:cs="Times New Roman"/>
          <w:sz w:val="24"/>
          <w:szCs w:val="24"/>
          <w:u w:val="single"/>
          <w:lang w:eastAsia="pl-PL"/>
        </w:rPr>
        <w:lastRenderedPageBreak/>
        <w:t>21</w:t>
      </w:r>
      <w:r w:rsidRPr="009C44F9">
        <w:rPr>
          <w:rFonts w:ascii="Times New Roman" w:eastAsia="Calibri" w:hAnsi="Times New Roman" w:cs="Times New Roman"/>
          <w:kern w:val="2"/>
          <w:sz w:val="24"/>
          <w:szCs w:val="24"/>
          <w:u w:val="single"/>
          <w:lang w:eastAsia="pl-PL"/>
        </w:rPr>
        <w:t xml:space="preserve">. </w:t>
      </w:r>
      <w:r w:rsidRPr="009C44F9">
        <w:rPr>
          <w:rFonts w:ascii="Times New Roman" w:eastAsia="Calibri" w:hAnsi="Times New Roman" w:cs="Times New Roman"/>
          <w:sz w:val="24"/>
          <w:szCs w:val="24"/>
          <w:u w:val="single"/>
          <w:lang w:eastAsia="pl-PL"/>
        </w:rPr>
        <w:t>Wolne wnioski.</w:t>
      </w:r>
    </w:p>
    <w:p w14:paraId="134A11FA" w14:textId="4D06B34D" w:rsidR="009C44F9" w:rsidRDefault="009C44F9" w:rsidP="0080054B">
      <w:pPr>
        <w:spacing w:after="0" w:line="240" w:lineRule="auto"/>
        <w:rPr>
          <w:rFonts w:ascii="Times New Roman" w:eastAsia="Calibri" w:hAnsi="Times New Roman" w:cs="Times New Roman"/>
          <w:sz w:val="24"/>
          <w:szCs w:val="24"/>
          <w:lang w:eastAsia="pl-PL"/>
        </w:rPr>
      </w:pPr>
      <w:r w:rsidRPr="009C44F9">
        <w:rPr>
          <w:rFonts w:ascii="Times New Roman" w:eastAsia="Calibri" w:hAnsi="Times New Roman" w:cs="Times New Roman"/>
          <w:sz w:val="24"/>
          <w:szCs w:val="24"/>
          <w:lang w:eastAsia="pl-PL"/>
        </w:rPr>
        <w:t>Wniosków nie zgłoszono.</w:t>
      </w:r>
    </w:p>
    <w:p w14:paraId="15196B44" w14:textId="77777777" w:rsidR="009C44F9" w:rsidRPr="009C44F9" w:rsidRDefault="009C44F9" w:rsidP="0080054B">
      <w:pPr>
        <w:spacing w:after="0" w:line="240" w:lineRule="auto"/>
        <w:rPr>
          <w:rFonts w:ascii="Times New Roman" w:eastAsia="Times New Roman" w:hAnsi="Times New Roman" w:cs="Times New Roman"/>
          <w:b/>
          <w:sz w:val="24"/>
          <w:szCs w:val="24"/>
          <w:lang w:eastAsia="pl-PL"/>
        </w:rPr>
      </w:pPr>
    </w:p>
    <w:p w14:paraId="600FD2F5" w14:textId="77777777" w:rsidR="0080054B" w:rsidRPr="009C44F9" w:rsidRDefault="0080054B" w:rsidP="0080054B">
      <w:pPr>
        <w:spacing w:after="0" w:line="240" w:lineRule="auto"/>
        <w:rPr>
          <w:rFonts w:ascii="Times New Roman" w:eastAsia="Calibri" w:hAnsi="Times New Roman" w:cs="Times New Roman"/>
          <w:sz w:val="24"/>
          <w:szCs w:val="24"/>
          <w:u w:val="single"/>
          <w:lang w:eastAsia="pl-PL"/>
        </w:rPr>
      </w:pPr>
      <w:r w:rsidRPr="009C44F9">
        <w:rPr>
          <w:rFonts w:ascii="Times New Roman" w:eastAsia="Calibri" w:hAnsi="Times New Roman" w:cs="Times New Roman"/>
          <w:sz w:val="24"/>
          <w:szCs w:val="24"/>
          <w:u w:val="single"/>
          <w:lang w:eastAsia="pl-PL"/>
        </w:rPr>
        <w:t>22. Zamknięcie obrad sesji.</w:t>
      </w:r>
    </w:p>
    <w:p w14:paraId="5A1CF1B2" w14:textId="2D012274" w:rsidR="0080054B" w:rsidRDefault="009C44F9" w:rsidP="0080054B">
      <w:pPr>
        <w:spacing w:after="0" w:line="240" w:lineRule="auto"/>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Przewodniczący Rady podał termin kolejnej sesji- 27.04.2023. Podziękował wszystkim za przybycie i udział w sesji. Dodał, że obrady LII sesji uważa za zamknięte.</w:t>
      </w:r>
    </w:p>
    <w:p w14:paraId="22F87BBC" w14:textId="1F9384C0" w:rsidR="000477CB" w:rsidRDefault="000477CB"/>
    <w:p w14:paraId="79586D99" w14:textId="50717B18" w:rsidR="009C44F9" w:rsidRDefault="009C44F9"/>
    <w:p w14:paraId="2C8C32F1" w14:textId="198B1E9F" w:rsidR="009C44F9" w:rsidRDefault="009C44F9"/>
    <w:p w14:paraId="09226FCA" w14:textId="65EB9F64" w:rsidR="009C44F9" w:rsidRDefault="009C44F9">
      <w:r>
        <w:t>Protokołowała: GK</w:t>
      </w:r>
    </w:p>
    <w:sectPr w:rsidR="009C44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9CA"/>
    <w:rsid w:val="00041F23"/>
    <w:rsid w:val="000477CB"/>
    <w:rsid w:val="00066A80"/>
    <w:rsid w:val="002806B0"/>
    <w:rsid w:val="00370EB1"/>
    <w:rsid w:val="005156EF"/>
    <w:rsid w:val="00590FA9"/>
    <w:rsid w:val="0080054B"/>
    <w:rsid w:val="009C44F9"/>
    <w:rsid w:val="00AF39CA"/>
    <w:rsid w:val="00BD19F8"/>
    <w:rsid w:val="00EE5348"/>
    <w:rsid w:val="00FD11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48ACC"/>
  <w15:chartTrackingRefBased/>
  <w15:docId w15:val="{91C0E7F0-6873-4D7D-9FE6-E2763B430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19F8"/>
    <w:pPr>
      <w:spacing w:line="252"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70E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70E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16643-8874-4640-95CB-3836D1317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9</Pages>
  <Words>2386</Words>
  <Characters>14318</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5</cp:revision>
  <cp:lastPrinted>2023-06-15T12:02:00Z</cp:lastPrinted>
  <dcterms:created xsi:type="dcterms:W3CDTF">2023-06-15T09:50:00Z</dcterms:created>
  <dcterms:modified xsi:type="dcterms:W3CDTF">2023-06-15T12:04:00Z</dcterms:modified>
</cp:coreProperties>
</file>