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A1702" w14:textId="63B69065" w:rsidR="00DA1D55" w:rsidRPr="008322CD" w:rsidRDefault="00DA1D55" w:rsidP="00DA1D55">
      <w:pPr>
        <w:rPr>
          <w:rFonts w:ascii="Times New Roman" w:hAnsi="Times New Roman" w:cs="Times New Roman"/>
          <w:lang w:val="en-US"/>
        </w:rPr>
      </w:pPr>
      <w:r w:rsidRPr="008322CD">
        <w:rPr>
          <w:rFonts w:ascii="Times New Roman" w:eastAsia="Times New Roman" w:hAnsi="Times New Roman" w:cs="Times New Roman"/>
          <w:lang w:val="en-US" w:eastAsia="pl-PL"/>
        </w:rPr>
        <w:t xml:space="preserve">Or/RM-0052-51/2023     </w:t>
      </w:r>
    </w:p>
    <w:p w14:paraId="2DE184A4" w14:textId="6DCE549F" w:rsidR="00DA1D55" w:rsidRPr="008322CD" w:rsidRDefault="00DA1D55" w:rsidP="00DA1D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val="en-US" w:eastAsia="pl-PL"/>
        </w:rPr>
      </w:pPr>
      <w:proofErr w:type="spellStart"/>
      <w:r w:rsidRPr="008322CD">
        <w:rPr>
          <w:rFonts w:ascii="Times New Roman" w:eastAsia="Times New Roman" w:hAnsi="Times New Roman" w:cs="Times New Roman"/>
          <w:b/>
          <w:lang w:val="en-US" w:eastAsia="pl-PL"/>
        </w:rPr>
        <w:t>Protokół</w:t>
      </w:r>
      <w:proofErr w:type="spellEnd"/>
      <w:r w:rsidRPr="008322CD">
        <w:rPr>
          <w:rFonts w:ascii="Times New Roman" w:eastAsia="Times New Roman" w:hAnsi="Times New Roman" w:cs="Times New Roman"/>
          <w:b/>
          <w:lang w:val="en-US" w:eastAsia="pl-PL"/>
        </w:rPr>
        <w:t xml:space="preserve"> Nr LI/2023</w:t>
      </w:r>
    </w:p>
    <w:p w14:paraId="3FAA440C" w14:textId="504096B1" w:rsidR="00DA1D55" w:rsidRDefault="00DA1D55" w:rsidP="00DA1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z obrad </w:t>
      </w:r>
      <w:r w:rsidR="009E601D">
        <w:rPr>
          <w:rFonts w:ascii="Times New Roman" w:eastAsia="Times New Roman" w:hAnsi="Times New Roman" w:cs="Times New Roman"/>
          <w:b/>
          <w:lang w:eastAsia="pl-PL"/>
        </w:rPr>
        <w:t>LI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02014A3E" w14:textId="77777777" w:rsidR="00DA1D55" w:rsidRDefault="00DA1D55" w:rsidP="00DA1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0689E3C0" w14:textId="01C7D7CC" w:rsidR="00DA1D55" w:rsidRDefault="00DA1D55" w:rsidP="00DA1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</w:t>
      </w:r>
      <w:r w:rsidR="008322CD">
        <w:rPr>
          <w:rFonts w:ascii="Times New Roman" w:eastAsia="Times New Roman" w:hAnsi="Times New Roman" w:cs="Times New Roman"/>
          <w:b/>
          <w:lang w:eastAsia="pl-PL"/>
        </w:rPr>
        <w:t>3 lutego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2023r.,</w:t>
      </w:r>
    </w:p>
    <w:p w14:paraId="72F2EB35" w14:textId="77777777" w:rsidR="00DA1D55" w:rsidRDefault="00DA1D55" w:rsidP="00DA1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14.45,</w:t>
      </w:r>
    </w:p>
    <w:p w14:paraId="6C363266" w14:textId="77777777" w:rsidR="00DA1D55" w:rsidRDefault="00DA1D55" w:rsidP="00DA1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7638622C" w14:textId="77777777" w:rsidR="00DA1D55" w:rsidRDefault="00DA1D55" w:rsidP="00DA1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C1B1A35" w14:textId="77777777" w:rsidR="00DA1D55" w:rsidRDefault="00DA1D55" w:rsidP="00DA1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6C95691" w14:textId="77777777" w:rsidR="00DA1D55" w:rsidRDefault="00DA1D55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550AE77E" w14:textId="77777777" w:rsidR="00DA1D55" w:rsidRDefault="00DA1D55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1E5FBF6B" w14:textId="77777777" w:rsidR="00DA1D55" w:rsidRDefault="00DA1D55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A3F1BE6" w14:textId="77777777" w:rsidR="00DA1D55" w:rsidRDefault="00DA1D55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była radna p. Ewa Kaczmarek.</w:t>
      </w:r>
    </w:p>
    <w:p w14:paraId="421E30F4" w14:textId="77777777" w:rsidR="00DA1D55" w:rsidRDefault="00DA1D55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B48D7C9" w14:textId="3C25B85F" w:rsidR="00DA1D55" w:rsidRDefault="00DA1D55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 w:rsidR="008322CD">
        <w:rPr>
          <w:rFonts w:ascii="Times New Roman" w:eastAsia="Times New Roman" w:hAnsi="Times New Roman" w:cs="Times New Roman"/>
          <w:lang w:eastAsia="pl-PL"/>
        </w:rPr>
        <w:t>4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548AF703" w14:textId="77777777" w:rsidR="00DA1D55" w:rsidRDefault="00DA1D55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72330262" w14:textId="77777777" w:rsidR="00DA1D55" w:rsidRDefault="00DA1D55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29EF50B4" w14:textId="39EE12A1" w:rsidR="00DA1D55" w:rsidRDefault="008322CD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Radny nieobecny usprawiedliwiony- p. Bartłomiej Dzwoniarkiewicz.</w:t>
      </w:r>
    </w:p>
    <w:p w14:paraId="5CF7E0D5" w14:textId="77777777" w:rsidR="00DA1D55" w:rsidRDefault="00DA1D55" w:rsidP="00DA1D5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2C79243F" w14:textId="77777777" w:rsidR="00DA1D55" w:rsidRDefault="00DA1D55" w:rsidP="00DA1D5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3E7048B2" w14:textId="77777777" w:rsidR="00DA1D55" w:rsidRDefault="00DA1D55" w:rsidP="00DA1D55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74A1BD43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7BE6A30E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A0A49B1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57BA0402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1638B278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18237518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Transmisja z obrad- BIP- Prawo miejscowe- transmisja obrad sesji Rady Miejskiej.</w:t>
      </w:r>
    </w:p>
    <w:p w14:paraId="234FE8D8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4BA4791D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7FC734C8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1840E866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0D2061C2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2E52F4A4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3F801504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2FB30156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014713A4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1EC9346D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27ECF5C5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489D4013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53AFEF42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1F7A8AC0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3B299E13" w14:textId="77777777" w:rsidR="00DA1D55" w:rsidRDefault="00DA1D55" w:rsidP="00DA1D55">
      <w:pPr>
        <w:rPr>
          <w:rFonts w:ascii="Times New Roman" w:hAnsi="Times New Roman" w:cs="Times New Roman"/>
          <w:sz w:val="24"/>
          <w:szCs w:val="24"/>
        </w:rPr>
      </w:pPr>
    </w:p>
    <w:p w14:paraId="46A20CD4" w14:textId="77777777" w:rsidR="00DA1D55" w:rsidRDefault="00DA1D55" w:rsidP="00DA1D55">
      <w:pPr>
        <w:rPr>
          <w:rFonts w:ascii="Times New Roman" w:hAnsi="Times New Roman" w:cs="Times New Roman"/>
          <w:sz w:val="24"/>
          <w:szCs w:val="24"/>
        </w:rPr>
      </w:pPr>
    </w:p>
    <w:p w14:paraId="51D2F742" w14:textId="77777777" w:rsidR="00DA1D55" w:rsidRDefault="00DA1D55" w:rsidP="00DA1D55">
      <w:pPr>
        <w:rPr>
          <w:rFonts w:ascii="Times New Roman" w:hAnsi="Times New Roman" w:cs="Times New Roman"/>
          <w:sz w:val="24"/>
          <w:szCs w:val="24"/>
        </w:rPr>
      </w:pPr>
    </w:p>
    <w:p w14:paraId="25647B71" w14:textId="77777777" w:rsidR="00DA1D55" w:rsidRDefault="00DA1D55" w:rsidP="00DA1D55">
      <w:pPr>
        <w:rPr>
          <w:rFonts w:ascii="Times New Roman" w:hAnsi="Times New Roman" w:cs="Times New Roman"/>
          <w:sz w:val="24"/>
          <w:szCs w:val="24"/>
        </w:rPr>
      </w:pPr>
    </w:p>
    <w:p w14:paraId="1AE05713" w14:textId="77777777" w:rsidR="00DA1D55" w:rsidRDefault="00DA1D55" w:rsidP="00DA1D55">
      <w:pPr>
        <w:rPr>
          <w:rFonts w:ascii="Times New Roman" w:hAnsi="Times New Roman" w:cs="Times New Roman"/>
          <w:sz w:val="24"/>
          <w:szCs w:val="24"/>
        </w:rPr>
      </w:pPr>
    </w:p>
    <w:p w14:paraId="2B793025" w14:textId="77777777" w:rsidR="00DA1D55" w:rsidRDefault="00DA1D55" w:rsidP="00DA1D55">
      <w:pPr>
        <w:rPr>
          <w:rFonts w:ascii="Times New Roman" w:hAnsi="Times New Roman" w:cs="Times New Roman"/>
          <w:sz w:val="24"/>
          <w:szCs w:val="24"/>
        </w:rPr>
      </w:pPr>
    </w:p>
    <w:p w14:paraId="6338D6C7" w14:textId="77777777" w:rsidR="00DA1D55" w:rsidRDefault="00DA1D55" w:rsidP="00DA1D55">
      <w:pPr>
        <w:rPr>
          <w:rFonts w:ascii="Times New Roman" w:hAnsi="Times New Roman" w:cs="Times New Roman"/>
          <w:sz w:val="24"/>
          <w:szCs w:val="24"/>
        </w:rPr>
      </w:pPr>
    </w:p>
    <w:p w14:paraId="16947A3F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59227038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37EA10" w14:textId="7D4D8C7E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</w:t>
      </w:r>
      <w:r w:rsidR="008322C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111B39DD" w14:textId="450A8CFC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</w:t>
      </w:r>
      <w:r w:rsidR="008322CD"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5C8782CA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5B15F5D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10A466C7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Ewę Kaczmarek. Pani Kaczmarek wyraziła zgodę, innych propozycji nie zgłoszono.</w:t>
      </w:r>
    </w:p>
    <w:p w14:paraId="0E079AAA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1" w:name="_Hlk1123212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54C53257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2C29117E" w14:textId="0FFD661B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</w:t>
      </w:r>
      <w:r w:rsidR="008322CD"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, </w:t>
      </w:r>
    </w:p>
    <w:p w14:paraId="3E90D91A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</w:t>
      </w:r>
    </w:p>
    <w:p w14:paraId="55E59B7A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48A79C6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F6E94B2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04B3C7E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15C80B9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4C2EF9A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56EE233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9E8B716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FC4AADF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26DC0BB9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2BA8276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282BC2EF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1E20B0A" w14:textId="29FDCD5B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 w:rsidR="008322C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radnych.</w:t>
      </w:r>
    </w:p>
    <w:bookmarkEnd w:id="1"/>
    <w:p w14:paraId="47CE4BA9" w14:textId="77777777" w:rsidR="00DA1D55" w:rsidRDefault="00DA1D55" w:rsidP="00DA1D55"/>
    <w:p w14:paraId="503961BE" w14:textId="6CBDB4E6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3. Przyjęcie  protokołu  z  obrad </w:t>
      </w:r>
      <w:r w:rsidR="008322C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44679D93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Nikt nie zgłosił zastrzeżeń co do treści protokołu.</w:t>
      </w:r>
    </w:p>
    <w:p w14:paraId="5614EB4A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2" w:name="_Hlk1377069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7B935C62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bookmarkStart w:id="3" w:name="_Hlk137645099"/>
      <w:r>
        <w:rPr>
          <w:rFonts w:ascii="Times New Roman" w:hAnsi="Times New Roman" w:cs="Times New Roman"/>
        </w:rPr>
        <w:t xml:space="preserve">1. Aleksander Budner- za. </w:t>
      </w:r>
    </w:p>
    <w:p w14:paraId="5F4C0805" w14:textId="044FB678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</w:t>
      </w:r>
      <w:r w:rsidR="008322CD">
        <w:rPr>
          <w:rFonts w:ascii="Times New Roman" w:hAnsi="Times New Roman" w:cs="Times New Roman"/>
        </w:rPr>
        <w:t>nieobecny</w:t>
      </w:r>
      <w:r>
        <w:rPr>
          <w:rFonts w:ascii="Times New Roman" w:hAnsi="Times New Roman" w:cs="Times New Roman"/>
        </w:rPr>
        <w:t xml:space="preserve">, </w:t>
      </w:r>
    </w:p>
    <w:p w14:paraId="02DCA1BB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6535245A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2C06AFD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AD531AB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FDF4B16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4503614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43761C1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BADDD57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8111D3C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39B5D57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A58A495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5AE90AB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4F0ADDD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04AC489" w14:textId="5D3BA674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 w:rsidR="008322C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radnych.</w:t>
      </w:r>
    </w:p>
    <w:p w14:paraId="546DAA93" w14:textId="77777777" w:rsidR="008322CD" w:rsidRDefault="008322CD" w:rsidP="00DA1D55">
      <w:pPr>
        <w:spacing w:after="0" w:line="240" w:lineRule="auto"/>
        <w:rPr>
          <w:rFonts w:ascii="Times New Roman" w:hAnsi="Times New Roman" w:cs="Times New Roman"/>
        </w:rPr>
      </w:pPr>
    </w:p>
    <w:bookmarkEnd w:id="2"/>
    <w:p w14:paraId="37DA9A55" w14:textId="507A8237" w:rsidR="00DA1D55" w:rsidRDefault="00DA1D55" w:rsidP="00DA1D55">
      <w:pPr>
        <w:rPr>
          <w:rFonts w:ascii="Times New Roman" w:eastAsia="Times New Roman" w:hAnsi="Times New Roman" w:cs="Times New Roman"/>
          <w:u w:val="single"/>
          <w:lang w:eastAsia="pl-PL"/>
        </w:rPr>
      </w:pPr>
      <w:r w:rsidRPr="008322CD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3a Podjęcie uchwały </w:t>
      </w:r>
      <w:r w:rsidRPr="008322CD">
        <w:rPr>
          <w:rFonts w:ascii="Times New Roman" w:eastAsia="Times New Roman" w:hAnsi="Times New Roman" w:cs="Times New Roman"/>
          <w:u w:val="single"/>
          <w:lang w:eastAsia="pl-PL"/>
        </w:rPr>
        <w:t>w sprawie zmian w porządku obrad LI sesji Rady Miejskiej w Kruszwicy.</w:t>
      </w:r>
    </w:p>
    <w:p w14:paraId="35573D16" w14:textId="4B7593AE" w:rsidR="00DA1D55" w:rsidRDefault="008322CD" w:rsidP="008322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322CD">
        <w:rPr>
          <w:rFonts w:ascii="Times New Roman" w:eastAsia="Times New Roman" w:hAnsi="Times New Roman" w:cs="Times New Roman"/>
          <w:lang w:eastAsia="pl-PL"/>
        </w:rPr>
        <w:lastRenderedPageBreak/>
        <w:t>Burmistrz Kruszwicy wnioskował o wprowadzenie dodatkowego punktu „</w:t>
      </w:r>
      <w:r w:rsidRPr="008322CD">
        <w:rPr>
          <w:rFonts w:ascii="Times New Roman" w:hAnsi="Times New Roman" w:cs="Times New Roman"/>
        </w:rPr>
        <w:t xml:space="preserve">Podjęcie uchwały            </w:t>
      </w:r>
      <w:r w:rsidR="00912634">
        <w:rPr>
          <w:rFonts w:ascii="Times New Roman" w:hAnsi="Times New Roman" w:cs="Times New Roman"/>
        </w:rPr>
        <w:t xml:space="preserve">    </w:t>
      </w:r>
      <w:r w:rsidRPr="008322CD">
        <w:rPr>
          <w:rFonts w:ascii="Times New Roman" w:eastAsia="Times New Roman" w:hAnsi="Times New Roman" w:cs="Times New Roman"/>
          <w:lang w:eastAsia="pl-PL"/>
        </w:rPr>
        <w:t>w sprawie przyjęcia Programu opieki nad zwierzętami bezdomnymi oraz zapobiegania bezdomności zwierząt na terenie Gminy Kruszwica na rok 2023.”</w:t>
      </w:r>
    </w:p>
    <w:p w14:paraId="3F5289FC" w14:textId="58A98BD7" w:rsidR="00912634" w:rsidRDefault="00912634" w:rsidP="009126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głosowali:</w:t>
      </w:r>
    </w:p>
    <w:p w14:paraId="5C846DA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F6E6E3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2A87EF3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3BF07DF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41CA7E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A60F2A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448AB1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2D81EF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829D25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777F65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031C55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06D5A4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E2C1E7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D98C30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587F6FB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8AF67E7" w14:textId="7B66A9F8" w:rsidR="00912634" w:rsidRP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bookmarkEnd w:id="3"/>
    <w:p w14:paraId="7F62A005" w14:textId="77777777" w:rsidR="00DA1D55" w:rsidRDefault="00DA1D55" w:rsidP="00DA1D55">
      <w:pPr>
        <w:spacing w:after="0" w:line="240" w:lineRule="auto"/>
        <w:rPr>
          <w:rFonts w:ascii="Times New Roman" w:hAnsi="Times New Roman" w:cs="Times New Roman"/>
        </w:rPr>
      </w:pPr>
    </w:p>
    <w:p w14:paraId="05A1E185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 Informacja  Przewodniczących  komisji o pracy komisji w okresie międzysesyjnym.</w:t>
      </w:r>
    </w:p>
    <w:p w14:paraId="2E556EFA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kolejno poinformowali o pracach komisji.</w:t>
      </w:r>
    </w:p>
    <w:p w14:paraId="1E8F477C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9B631A4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5D9B595C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Burmistrz Kruszwicy p. Dariusz Witczak przedstawił informację. </w:t>
      </w:r>
    </w:p>
    <w:p w14:paraId="2BC01722" w14:textId="77777777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C922E64" w14:textId="23E87D63" w:rsidR="00DA1D55" w:rsidRDefault="00DA1D55" w:rsidP="00DA1D5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322CD">
        <w:rPr>
          <w:rFonts w:ascii="Times New Roman" w:hAnsi="Times New Roman" w:cs="Times New Roman"/>
          <w:bCs/>
          <w:sz w:val="24"/>
          <w:szCs w:val="24"/>
          <w:u w:val="single"/>
        </w:rPr>
        <w:t>6. Informacja o pomocy udzielanej mieszkańcom naszej Gminy przez Miejsko- Gminny Ośrodek Pomocy Społecznej.</w:t>
      </w:r>
    </w:p>
    <w:p w14:paraId="291F0ADE" w14:textId="33B03A62" w:rsidR="008322CD" w:rsidRDefault="008322CD" w:rsidP="00DA1D5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Informacja była szczegółowo omawiana na wspólnym posiedzeniu komisji. </w:t>
      </w:r>
    </w:p>
    <w:p w14:paraId="0ABC8F9B" w14:textId="5F27B6F2" w:rsidR="008322CD" w:rsidRDefault="008322CD" w:rsidP="00DA1D5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 dzisiejszej sesji uwag nie zgłoszono.</w:t>
      </w:r>
    </w:p>
    <w:p w14:paraId="11A23E88" w14:textId="77777777" w:rsidR="008322CD" w:rsidRPr="008322CD" w:rsidRDefault="008322CD" w:rsidP="00DA1D5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F0A662D" w14:textId="5C46F493" w:rsidR="00DA1D55" w:rsidRDefault="00DA1D55" w:rsidP="00DA1D5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12634">
        <w:rPr>
          <w:rFonts w:ascii="Times New Roman" w:hAnsi="Times New Roman" w:cs="Times New Roman"/>
          <w:bCs/>
          <w:sz w:val="24"/>
          <w:szCs w:val="24"/>
          <w:u w:val="single"/>
        </w:rPr>
        <w:t>7. Sprawozdanie z wysokości średnich wynagrodzeń nauczycieli w szkołach prowadzonych przez jednostkę samorządu terytorialnego za 2022 rok.</w:t>
      </w:r>
    </w:p>
    <w:p w14:paraId="29218FF5" w14:textId="4290135C" w:rsidR="00912634" w:rsidRDefault="00912634" w:rsidP="00DA1D5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Sprawozdanie również było szeroko omawiane.</w:t>
      </w:r>
    </w:p>
    <w:p w14:paraId="2C437E0D" w14:textId="088F8196" w:rsidR="00912634" w:rsidRDefault="00912634" w:rsidP="00DA1D5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>Na sesji nie zgłoszono uwag.</w:t>
      </w:r>
    </w:p>
    <w:p w14:paraId="046B01FB" w14:textId="77777777" w:rsidR="00912634" w:rsidRPr="00912634" w:rsidRDefault="00912634" w:rsidP="00DA1D5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2CFEC0DD" w14:textId="1837AD4A" w:rsidR="00DA1D55" w:rsidRDefault="00DA1D55" w:rsidP="00DA1D5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912634"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. </w:t>
      </w:r>
      <w:r w:rsidRPr="00912634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2023 r.</w:t>
      </w:r>
    </w:p>
    <w:p w14:paraId="2AFF9EB7" w14:textId="26E572E5" w:rsidR="00912634" w:rsidRPr="00912634" w:rsidRDefault="00912634" w:rsidP="00DA1D5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12634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Miejskiej p. Aleksander Budner odczytał uchwalę. Nikt z obecnych na sali nie zgłosił wniosków, uwag. Radni przystąpili do głosowania:</w:t>
      </w:r>
    </w:p>
    <w:p w14:paraId="107AFF84" w14:textId="77777777" w:rsidR="00912634" w:rsidRDefault="00912634" w:rsidP="009126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59A927D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96B635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37CEC577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127A3D4D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68E68F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05ED70D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16CF47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BEABAB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70AD22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52C244A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978FEBB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1D1093A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B5BBFDF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13. Michał Stranc - za. </w:t>
      </w:r>
    </w:p>
    <w:p w14:paraId="39DCCAF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6644B3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0A647C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4503E6E5" w14:textId="77777777" w:rsidR="00912634" w:rsidRPr="00912634" w:rsidRDefault="00912634" w:rsidP="00DA1D5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</w:p>
    <w:p w14:paraId="4439A312" w14:textId="7B52AE90" w:rsidR="00DA1D55" w:rsidRDefault="00DA1D55" w:rsidP="00DA1D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912634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 xml:space="preserve">9. Podjęcie uchwały </w:t>
      </w:r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 sprawie nieodpłatnego nabycia od Krajowego Ośrodka Wsparcia Rolnictwa Oddział Terenowy w Bydgoszczy nieruchomości gruntowej położonej                            w miejscowości Polanowice</w:t>
      </w:r>
      <w:r w:rsid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.</w:t>
      </w:r>
    </w:p>
    <w:p w14:paraId="2DFFCD37" w14:textId="518D81D5" w:rsidR="00912634" w:rsidRPr="00912634" w:rsidRDefault="00912634" w:rsidP="00DA1D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lang w:eastAsia="pl-PL"/>
        </w:rPr>
        <w:t>Ta uchwala również była omawiana na posiedzeniu komisji. Nikt z Sali nie zadał pytań. Nie zgłosił uwag.</w:t>
      </w:r>
    </w:p>
    <w:p w14:paraId="626B43B5" w14:textId="77777777" w:rsidR="00912634" w:rsidRDefault="00912634" w:rsidP="009126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48115517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BFA212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25D5DDA9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18A55ABD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A96BCEF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3DAE01D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ED4705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56E7394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F8C8FE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E78DB6B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D867DB4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B911018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7236148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357C4AB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920D93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C391D6B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0B8E053A" w14:textId="77777777" w:rsidR="00912634" w:rsidRPr="00912634" w:rsidRDefault="00912634" w:rsidP="00DA1D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7231B9A2" w14:textId="614F7499" w:rsidR="00DA1D55" w:rsidRDefault="00DA1D55" w:rsidP="00DA1D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10. Podjęcie uchwały w sprawie nieodpłatnego nabycia od Krajowego Ośrodka Wsparcia Rolnictwa Oddział Terenowy w Bydgoszczy nieruchomości gruntowej położonej                            w miejscowości Polanowice.</w:t>
      </w:r>
    </w:p>
    <w:p w14:paraId="4038F3AA" w14:textId="438A20D0" w:rsidR="00912634" w:rsidRPr="00912634" w:rsidRDefault="00912634" w:rsidP="00DA1D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4" w:name="_Hlk137707260"/>
      <w:r w:rsidRPr="0091263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Uchwalę radni omawiali na wspólnym posiedzeniu komisji. Nikt z obecnych na Sali nie zgłosił uwag, pytań. </w:t>
      </w:r>
    </w:p>
    <w:bookmarkEnd w:id="4"/>
    <w:p w14:paraId="3EA4FD16" w14:textId="77777777" w:rsidR="00912634" w:rsidRDefault="00912634" w:rsidP="009126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5A8E178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829440D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02246E6F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4AAD4548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447B46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DE08458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942155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739575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DD868F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23EB23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0A4747C4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6B98D9A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1E1F4DD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47BBA6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9AA950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024DDD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7445BA71" w14:textId="77777777" w:rsidR="00912634" w:rsidRPr="00912634" w:rsidRDefault="00912634" w:rsidP="00DA1D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399494D5" w14:textId="66411730" w:rsidR="00912634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11. </w:t>
      </w:r>
      <w:bookmarkStart w:id="5" w:name="_Hlk127360067"/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Podjęcie uchwały w sprawie zbycia nieruchomości położonej w miejscowości Chrosno.</w:t>
      </w:r>
    </w:p>
    <w:p w14:paraId="6A237F00" w14:textId="234A0E28" w:rsidR="00912634" w:rsidRPr="00912634" w:rsidRDefault="00912634" w:rsidP="009126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 xml:space="preserve">Uchwalę radni omawiali na wspólnym posiedzeniu komisji. Nikt z obecnych na Sali nie zgłosił uwag, pytań. </w:t>
      </w:r>
    </w:p>
    <w:p w14:paraId="141E85C6" w14:textId="77777777" w:rsidR="00912634" w:rsidRDefault="00DA1D55" w:rsidP="009126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F1F6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912634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71FEC0F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553D9ADF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376B407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28940A5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25C820B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1F5B7D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A997BE9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D3348DA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37E974D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A7F697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4FD19A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CCDC9F9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DCA3909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31FAF778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03F4915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899DDB8" w14:textId="3E04FABF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78AB82B8" w14:textId="61DB8833" w:rsidR="00DA1D55" w:rsidRPr="00EF1F69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bookmarkEnd w:id="5"/>
    <w:p w14:paraId="66C2CB3F" w14:textId="601452A4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12. Podjęcie uchwały w sprawie zbycia nieruchomości położonej w miejscowości Racice. </w:t>
      </w:r>
    </w:p>
    <w:p w14:paraId="28CE6297" w14:textId="77777777" w:rsidR="00912634" w:rsidRDefault="00912634" w:rsidP="009126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10A907CF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F9D589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125C117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7115D03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CE11E8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35DE1F7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13B2730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FF2E8FF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4E14D3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25CE564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0D90B1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18A479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0E86EF4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FF541FB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2EF134F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68ACE8F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06B354F1" w14:textId="77777777" w:rsidR="00912634" w:rsidRPr="00912634" w:rsidRDefault="00912634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9FC1A35" w14:textId="130A6EF4" w:rsidR="00DA1D55" w:rsidRDefault="00DA1D55" w:rsidP="00DA1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13. Podjęcie uchwały </w:t>
      </w:r>
      <w:r w:rsidRPr="009126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sprawie zbycia odrębnej własności lokalu mieszkalnego nr 28 położonego w Kruszwicy przy ul. Kujawskiej 39</w:t>
      </w:r>
      <w:r w:rsidR="009126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</w:p>
    <w:p w14:paraId="0840F6DD" w14:textId="77777777" w:rsidR="00912634" w:rsidRPr="00912634" w:rsidRDefault="00912634" w:rsidP="009126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Uchwalę radni omawiali na wspólnym posiedzeniu komisji. Nikt z obecnych na Sali nie zgłosił uwag, pytań. </w:t>
      </w:r>
    </w:p>
    <w:p w14:paraId="124F5372" w14:textId="77777777" w:rsidR="00912634" w:rsidRDefault="00912634" w:rsidP="00DA1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2794B96" w14:textId="77777777" w:rsidR="00912634" w:rsidRDefault="00912634" w:rsidP="009126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3255A34B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A663A0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5ECC165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56813F7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76BFBB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4A371C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D505C7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EF75F0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30457D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8A9DE7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10. Andrzej Michalak - za. </w:t>
      </w:r>
    </w:p>
    <w:p w14:paraId="17C7760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A07063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A863D8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AF2495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6BF37EE4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7757E257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699ACB62" w14:textId="77777777" w:rsidR="00912634" w:rsidRPr="00912634" w:rsidRDefault="00912634" w:rsidP="00DA1D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378659CB" w14:textId="6B0DDB69" w:rsidR="00DA1D55" w:rsidRDefault="00DA1D55" w:rsidP="00DA1D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14. Podjęcie uchwały </w:t>
      </w:r>
      <w:r w:rsidRPr="0091263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sprawie zbycia odrębnej własności lokalu mieszkalnego nr 5 położonego w Sukowach 31.</w:t>
      </w:r>
    </w:p>
    <w:p w14:paraId="0DA744E8" w14:textId="7991B806" w:rsidR="00912634" w:rsidRPr="00912634" w:rsidRDefault="00912634" w:rsidP="009126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Uchwalę radni omawiali na wspólnym posiedzeniu komisji. Nikt z obecnych na Sali nie zgłosił uwag, pytań. </w:t>
      </w:r>
    </w:p>
    <w:p w14:paraId="0BE10B97" w14:textId="77777777" w:rsidR="00912634" w:rsidRDefault="00912634" w:rsidP="009126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53865C6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49385E7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0A84C863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23082CC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0BAB55BF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705266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B9E0E3D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994FA1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34A826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C7A22B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492397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8B28D0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54D90B60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59646C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11271A04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41DC261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p w14:paraId="50A712C7" w14:textId="77777777" w:rsidR="00912634" w:rsidRPr="00912634" w:rsidRDefault="00912634" w:rsidP="00DA1D5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382F81DC" w14:textId="664DB4CA" w:rsidR="00DA1D55" w:rsidRDefault="00DA1D55" w:rsidP="00DA1D55">
      <w:pPr>
        <w:pStyle w:val="NormalnyWeb"/>
        <w:spacing w:before="0" w:beforeAutospacing="0" w:after="0"/>
        <w:rPr>
          <w:bCs/>
          <w:sz w:val="22"/>
          <w:szCs w:val="22"/>
          <w:u w:val="single"/>
        </w:rPr>
      </w:pPr>
      <w:r w:rsidRPr="00912634">
        <w:rPr>
          <w:bCs/>
          <w:u w:val="single"/>
        </w:rPr>
        <w:t xml:space="preserve">14a. Podjęcie uchwały w sprawie </w:t>
      </w:r>
      <w:r w:rsidRPr="00912634">
        <w:rPr>
          <w:bCs/>
          <w:sz w:val="22"/>
          <w:szCs w:val="22"/>
          <w:u w:val="single"/>
        </w:rPr>
        <w:t>przyjęcia Programu opieki nad zwierzętami bezdomnymi oraz zapobiegania bezdomności zwierząt na terenie Gminy Kruszwica na rok 2023</w:t>
      </w:r>
      <w:r w:rsidR="00912634">
        <w:rPr>
          <w:bCs/>
          <w:sz w:val="22"/>
          <w:szCs w:val="22"/>
          <w:u w:val="single"/>
        </w:rPr>
        <w:t>.</w:t>
      </w:r>
    </w:p>
    <w:p w14:paraId="4E1D97E7" w14:textId="5D52D373" w:rsidR="00912634" w:rsidRPr="00912634" w:rsidRDefault="00912634" w:rsidP="009126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Uchwalę radni omawiali na wspólnym posiedzeniu komisji. Nikt z obecnych na Sali nie zgłosił uwag, pytań. </w:t>
      </w:r>
    </w:p>
    <w:p w14:paraId="5B408509" w14:textId="77777777" w:rsidR="00912634" w:rsidRDefault="00912634" w:rsidP="0091263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553C9498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01D5B65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nieobecny, </w:t>
      </w:r>
    </w:p>
    <w:p w14:paraId="5147F2C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–za </w:t>
      </w:r>
    </w:p>
    <w:p w14:paraId="503A9CC1" w14:textId="4F445D0D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wstrzymał się. </w:t>
      </w:r>
    </w:p>
    <w:p w14:paraId="739C82B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6505258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273D11C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02A0288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6AFC957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0CBCF59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5DE3A68" w14:textId="6BBC4BAE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– wstrzymał się. </w:t>
      </w:r>
    </w:p>
    <w:p w14:paraId="6973A702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14DAE20E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C1EDCE6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za. </w:t>
      </w:r>
    </w:p>
    <w:p w14:paraId="370D24AB" w14:textId="77777777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E44880B" w14:textId="12E5DC6F" w:rsidR="00912634" w:rsidRDefault="00912634" w:rsidP="0091263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12 radnych, 2 wstrzymało się od głosowania.</w:t>
      </w:r>
    </w:p>
    <w:p w14:paraId="6A15A3F9" w14:textId="77777777" w:rsidR="00912634" w:rsidRPr="00912634" w:rsidRDefault="00912634" w:rsidP="00DA1D55">
      <w:pPr>
        <w:pStyle w:val="NormalnyWeb"/>
        <w:spacing w:before="0" w:beforeAutospacing="0" w:after="0"/>
        <w:rPr>
          <w:bCs/>
          <w:sz w:val="22"/>
          <w:szCs w:val="22"/>
          <w:u w:val="single"/>
        </w:rPr>
      </w:pPr>
    </w:p>
    <w:p w14:paraId="1195A8D8" w14:textId="17465B81" w:rsidR="00DA1D55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91263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15</w:t>
      </w:r>
      <w:r w:rsidRPr="00912634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01311ACA" w14:textId="222544E6" w:rsidR="00912634" w:rsidRDefault="00912634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lang w:eastAsia="pl-PL"/>
        </w:rPr>
        <w:t>Nie zgłoszono wniosków.</w:t>
      </w:r>
    </w:p>
    <w:p w14:paraId="2F696B82" w14:textId="77777777" w:rsidR="00912634" w:rsidRPr="00912634" w:rsidRDefault="00912634" w:rsidP="00DA1D5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57B2ABB" w14:textId="77777777" w:rsidR="00DA1D55" w:rsidRPr="00912634" w:rsidRDefault="00DA1D55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91263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16. Zamknięcie obrad sesji.</w:t>
      </w:r>
    </w:p>
    <w:p w14:paraId="51230D9E" w14:textId="30B5B362" w:rsidR="00DA1D55" w:rsidRDefault="00912634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przybycie i udział w sesji. Powiedział, że obrady LI sesji uważa za zamknięte.</w:t>
      </w:r>
    </w:p>
    <w:p w14:paraId="45AF8294" w14:textId="793148A5" w:rsidR="00912634" w:rsidRDefault="00912634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2BCDCD2" w14:textId="788AAE6E" w:rsidR="00912634" w:rsidRPr="00EF1F69" w:rsidRDefault="00912634" w:rsidP="00DA1D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Protokołowała: GK</w:t>
      </w:r>
    </w:p>
    <w:p w14:paraId="61025B61" w14:textId="77777777" w:rsidR="006E607A" w:rsidRDefault="006E607A"/>
    <w:sectPr w:rsidR="006E6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41D"/>
    <w:rsid w:val="006E607A"/>
    <w:rsid w:val="0078541D"/>
    <w:rsid w:val="008322CD"/>
    <w:rsid w:val="00912634"/>
    <w:rsid w:val="009E601D"/>
    <w:rsid w:val="00DA1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5FABF"/>
  <w15:chartTrackingRefBased/>
  <w15:docId w15:val="{97C339B8-E8A4-4C91-896A-29BA7F294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1D5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A1D5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60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0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1531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6</cp:revision>
  <cp:lastPrinted>2023-06-15T11:48:00Z</cp:lastPrinted>
  <dcterms:created xsi:type="dcterms:W3CDTF">2023-06-14T12:47:00Z</dcterms:created>
  <dcterms:modified xsi:type="dcterms:W3CDTF">2023-06-15T11:48:00Z</dcterms:modified>
</cp:coreProperties>
</file>