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60F17" w14:textId="0589ED0D" w:rsidR="00DB19C9" w:rsidRPr="005970A9" w:rsidRDefault="00E3266D" w:rsidP="000363FC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5970A9">
        <w:rPr>
          <w:rFonts w:ascii="Times New Roman" w:hAnsi="Times New Roman" w:cs="Times New Roman"/>
          <w:sz w:val="24"/>
          <w:szCs w:val="24"/>
        </w:rPr>
        <w:t>OR-RM.</w:t>
      </w:r>
      <w:r w:rsidR="00F702E0">
        <w:rPr>
          <w:rFonts w:ascii="Times New Roman" w:hAnsi="Times New Roman" w:cs="Times New Roman"/>
          <w:sz w:val="24"/>
          <w:szCs w:val="24"/>
        </w:rPr>
        <w:t>1712.7</w:t>
      </w:r>
      <w:r w:rsidR="001701D9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F702E0">
        <w:rPr>
          <w:rFonts w:ascii="Times New Roman" w:hAnsi="Times New Roman" w:cs="Times New Roman"/>
          <w:sz w:val="24"/>
          <w:szCs w:val="24"/>
        </w:rPr>
        <w:t>.2022</w:t>
      </w:r>
      <w:r w:rsidR="00645337" w:rsidRPr="005970A9">
        <w:rPr>
          <w:rFonts w:ascii="Times New Roman" w:hAnsi="Times New Roman" w:cs="Times New Roman"/>
          <w:sz w:val="24"/>
          <w:szCs w:val="24"/>
        </w:rPr>
        <w:tab/>
      </w:r>
      <w:r w:rsidRPr="005970A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14:paraId="1F1DA1E6" w14:textId="1E12E5D5" w:rsidR="00E3266D" w:rsidRPr="005970A9" w:rsidRDefault="00E3266D" w:rsidP="00DB19C9">
      <w:pPr>
        <w:jc w:val="center"/>
        <w:rPr>
          <w:rFonts w:cs="Times New Roman"/>
          <w:b/>
          <w:szCs w:val="24"/>
        </w:rPr>
      </w:pPr>
      <w:r w:rsidRPr="005970A9">
        <w:rPr>
          <w:rFonts w:cs="Times New Roman"/>
          <w:b/>
          <w:szCs w:val="24"/>
        </w:rPr>
        <w:t>Protokół Nr</w:t>
      </w:r>
      <w:r w:rsidR="00F702E0">
        <w:rPr>
          <w:rFonts w:cs="Times New Roman"/>
          <w:b/>
          <w:szCs w:val="24"/>
        </w:rPr>
        <w:t xml:space="preserve"> 7</w:t>
      </w:r>
      <w:r w:rsidR="001701D9">
        <w:rPr>
          <w:rFonts w:cs="Times New Roman"/>
          <w:b/>
          <w:szCs w:val="24"/>
        </w:rPr>
        <w:t>2</w:t>
      </w:r>
      <w:r w:rsidR="00645337" w:rsidRPr="005970A9">
        <w:rPr>
          <w:rFonts w:cs="Times New Roman"/>
          <w:b/>
          <w:szCs w:val="24"/>
        </w:rPr>
        <w:t>/</w:t>
      </w:r>
      <w:r w:rsidR="002C6C7C" w:rsidRPr="005970A9">
        <w:rPr>
          <w:rFonts w:cs="Times New Roman"/>
          <w:b/>
          <w:szCs w:val="24"/>
        </w:rPr>
        <w:t>202</w:t>
      </w:r>
      <w:r w:rsidR="00E548CE" w:rsidRPr="005970A9">
        <w:rPr>
          <w:rFonts w:cs="Times New Roman"/>
          <w:b/>
          <w:szCs w:val="24"/>
        </w:rPr>
        <w:t>2</w:t>
      </w:r>
    </w:p>
    <w:p w14:paraId="32029C09" w14:textId="77777777" w:rsidR="00F702E0" w:rsidRDefault="00E3266D" w:rsidP="00DB19C9">
      <w:pPr>
        <w:jc w:val="center"/>
        <w:rPr>
          <w:rFonts w:cs="Times New Roman"/>
          <w:b/>
          <w:szCs w:val="24"/>
        </w:rPr>
      </w:pPr>
      <w:r w:rsidRPr="005970A9">
        <w:rPr>
          <w:rFonts w:cs="Times New Roman"/>
          <w:b/>
          <w:szCs w:val="24"/>
        </w:rPr>
        <w:t xml:space="preserve">z posiedzeń kontrolnych Komisji Rewizyjnej odbytych </w:t>
      </w:r>
      <w:r w:rsidR="00E548CE" w:rsidRPr="005970A9">
        <w:rPr>
          <w:rFonts w:cs="Times New Roman"/>
          <w:b/>
          <w:szCs w:val="24"/>
        </w:rPr>
        <w:t>9, 16</w:t>
      </w:r>
      <w:r w:rsidR="00105D85" w:rsidRPr="005970A9">
        <w:rPr>
          <w:rFonts w:cs="Times New Roman"/>
          <w:b/>
          <w:szCs w:val="24"/>
        </w:rPr>
        <w:t xml:space="preserve">, </w:t>
      </w:r>
      <w:r w:rsidR="00E548CE" w:rsidRPr="005970A9">
        <w:rPr>
          <w:rFonts w:cs="Times New Roman"/>
          <w:b/>
          <w:szCs w:val="24"/>
        </w:rPr>
        <w:t>18</w:t>
      </w:r>
      <w:r w:rsidR="00E027F4" w:rsidRPr="005970A9">
        <w:rPr>
          <w:rFonts w:cs="Times New Roman"/>
          <w:b/>
          <w:szCs w:val="24"/>
        </w:rPr>
        <w:t xml:space="preserve"> maja</w:t>
      </w:r>
      <w:r w:rsidR="003031EE" w:rsidRPr="005970A9">
        <w:rPr>
          <w:rFonts w:cs="Times New Roman"/>
          <w:b/>
          <w:szCs w:val="24"/>
        </w:rPr>
        <w:t xml:space="preserve"> </w:t>
      </w:r>
    </w:p>
    <w:p w14:paraId="4ED8C567" w14:textId="1D5DA55E" w:rsidR="00E3266D" w:rsidRPr="005970A9" w:rsidRDefault="003031EE" w:rsidP="00DB19C9">
      <w:pPr>
        <w:jc w:val="center"/>
        <w:rPr>
          <w:rFonts w:cs="Times New Roman"/>
          <w:b/>
          <w:szCs w:val="24"/>
        </w:rPr>
      </w:pPr>
      <w:r w:rsidRPr="005970A9">
        <w:rPr>
          <w:rFonts w:cs="Times New Roman"/>
          <w:b/>
          <w:szCs w:val="24"/>
        </w:rPr>
        <w:t>i </w:t>
      </w:r>
      <w:r w:rsidR="00E548CE" w:rsidRPr="005970A9">
        <w:rPr>
          <w:rFonts w:cs="Times New Roman"/>
          <w:b/>
          <w:szCs w:val="24"/>
        </w:rPr>
        <w:t>2</w:t>
      </w:r>
      <w:r w:rsidR="00DE73B9" w:rsidRPr="005970A9">
        <w:rPr>
          <w:rFonts w:cs="Times New Roman"/>
          <w:b/>
          <w:szCs w:val="24"/>
        </w:rPr>
        <w:t xml:space="preserve"> </w:t>
      </w:r>
      <w:r w:rsidR="0068097C" w:rsidRPr="005970A9">
        <w:rPr>
          <w:rFonts w:cs="Times New Roman"/>
          <w:b/>
          <w:szCs w:val="24"/>
        </w:rPr>
        <w:t>czerwca</w:t>
      </w:r>
      <w:r w:rsidR="00E027F4" w:rsidRPr="005970A9">
        <w:rPr>
          <w:rFonts w:cs="Times New Roman"/>
          <w:b/>
          <w:szCs w:val="24"/>
        </w:rPr>
        <w:t xml:space="preserve"> 20</w:t>
      </w:r>
      <w:r w:rsidR="002C6C7C" w:rsidRPr="005970A9">
        <w:rPr>
          <w:rFonts w:cs="Times New Roman"/>
          <w:b/>
          <w:szCs w:val="24"/>
        </w:rPr>
        <w:t>2</w:t>
      </w:r>
      <w:r w:rsidR="00E548CE" w:rsidRPr="005970A9">
        <w:rPr>
          <w:rFonts w:cs="Times New Roman"/>
          <w:b/>
          <w:szCs w:val="24"/>
        </w:rPr>
        <w:t>2</w:t>
      </w:r>
      <w:r w:rsidR="00E3266D" w:rsidRPr="005970A9">
        <w:rPr>
          <w:rFonts w:cs="Times New Roman"/>
          <w:b/>
          <w:szCs w:val="24"/>
        </w:rPr>
        <w:t xml:space="preserve"> roku.</w:t>
      </w:r>
    </w:p>
    <w:p w14:paraId="6D19D9E1" w14:textId="77777777" w:rsidR="00E3266D" w:rsidRPr="005970A9" w:rsidRDefault="00E3266D" w:rsidP="0077521D">
      <w:pPr>
        <w:jc w:val="both"/>
        <w:rPr>
          <w:rFonts w:cs="Times New Roman"/>
          <w:szCs w:val="24"/>
        </w:rPr>
      </w:pPr>
    </w:p>
    <w:p w14:paraId="0096EA6B" w14:textId="77777777" w:rsidR="00F702E0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Tematyka  posiedzeń: „Analiza sprawozdania z wykonania budżetu Gminy Kruszwica </w:t>
      </w:r>
      <w:r w:rsidR="008B0325" w:rsidRPr="005970A9">
        <w:rPr>
          <w:rFonts w:cs="Times New Roman"/>
          <w:szCs w:val="24"/>
        </w:rPr>
        <w:t xml:space="preserve"> </w:t>
      </w:r>
    </w:p>
    <w:p w14:paraId="0F219352" w14:textId="4E99E299" w:rsidR="00E3266D" w:rsidRPr="005970A9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za 20</w:t>
      </w:r>
      <w:r w:rsidR="00105D85" w:rsidRPr="005970A9">
        <w:rPr>
          <w:rFonts w:cs="Times New Roman"/>
          <w:szCs w:val="24"/>
        </w:rPr>
        <w:t>2</w:t>
      </w:r>
      <w:r w:rsidR="00E548CE" w:rsidRPr="005970A9">
        <w:rPr>
          <w:rFonts w:cs="Times New Roman"/>
          <w:szCs w:val="24"/>
        </w:rPr>
        <w:t>1</w:t>
      </w:r>
      <w:r w:rsidR="00105D85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>rok”.</w:t>
      </w:r>
    </w:p>
    <w:p w14:paraId="161D5DC0" w14:textId="4C2E1054" w:rsidR="00E3266D" w:rsidRPr="005970A9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Komisja w składzie: </w:t>
      </w:r>
      <w:r w:rsidR="00AB20E2" w:rsidRPr="005970A9">
        <w:rPr>
          <w:rFonts w:cs="Times New Roman"/>
          <w:szCs w:val="24"/>
        </w:rPr>
        <w:t>Ja</w:t>
      </w:r>
      <w:r w:rsidR="004765EB" w:rsidRPr="005970A9">
        <w:rPr>
          <w:rFonts w:cs="Times New Roman"/>
          <w:szCs w:val="24"/>
        </w:rPr>
        <w:t>rosław</w:t>
      </w:r>
      <w:r w:rsidR="00AB20E2" w:rsidRPr="005970A9">
        <w:rPr>
          <w:rFonts w:cs="Times New Roman"/>
          <w:szCs w:val="24"/>
        </w:rPr>
        <w:t xml:space="preserve"> Kaczmarek -</w:t>
      </w:r>
      <w:r w:rsidRPr="005970A9">
        <w:rPr>
          <w:rFonts w:cs="Times New Roman"/>
          <w:szCs w:val="24"/>
        </w:rPr>
        <w:t xml:space="preserve"> przewodnicząc</w:t>
      </w:r>
      <w:r w:rsidR="00AB20E2" w:rsidRPr="005970A9">
        <w:rPr>
          <w:rFonts w:cs="Times New Roman"/>
          <w:szCs w:val="24"/>
        </w:rPr>
        <w:t>y</w:t>
      </w:r>
      <w:r w:rsidRPr="005970A9">
        <w:rPr>
          <w:rFonts w:cs="Times New Roman"/>
          <w:szCs w:val="24"/>
        </w:rPr>
        <w:t xml:space="preserve">, </w:t>
      </w:r>
      <w:r w:rsidR="00497F3D" w:rsidRPr="005970A9">
        <w:rPr>
          <w:rFonts w:cs="Times New Roman"/>
          <w:szCs w:val="24"/>
        </w:rPr>
        <w:t xml:space="preserve">Teresa Tenerowicz </w:t>
      </w:r>
      <w:r w:rsidR="00AB20E2" w:rsidRPr="005970A9">
        <w:rPr>
          <w:rFonts w:cs="Times New Roman"/>
          <w:szCs w:val="24"/>
        </w:rPr>
        <w:t>-</w:t>
      </w:r>
      <w:r w:rsidRPr="005970A9">
        <w:rPr>
          <w:rFonts w:cs="Times New Roman"/>
          <w:szCs w:val="24"/>
        </w:rPr>
        <w:t xml:space="preserve"> zastępca przewodniczące</w:t>
      </w:r>
      <w:r w:rsidR="007C26AF" w:rsidRPr="005970A9">
        <w:rPr>
          <w:rFonts w:cs="Times New Roman"/>
          <w:szCs w:val="24"/>
        </w:rPr>
        <w:t>go</w:t>
      </w:r>
      <w:r w:rsidRPr="005970A9">
        <w:rPr>
          <w:rFonts w:cs="Times New Roman"/>
          <w:szCs w:val="24"/>
        </w:rPr>
        <w:t xml:space="preserve"> oraz</w:t>
      </w:r>
      <w:r w:rsidR="00AB20E2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 </w:t>
      </w:r>
      <w:r w:rsidR="00497F3D" w:rsidRPr="005970A9">
        <w:rPr>
          <w:rFonts w:cs="Times New Roman"/>
          <w:szCs w:val="24"/>
        </w:rPr>
        <w:t xml:space="preserve">Tomasz Łożyński </w:t>
      </w:r>
      <w:r w:rsidR="00AB20E2" w:rsidRPr="005970A9">
        <w:rPr>
          <w:rFonts w:cs="Times New Roman"/>
          <w:szCs w:val="24"/>
        </w:rPr>
        <w:t xml:space="preserve">- </w:t>
      </w:r>
      <w:r w:rsidRPr="005970A9">
        <w:rPr>
          <w:rFonts w:cs="Times New Roman"/>
          <w:szCs w:val="24"/>
        </w:rPr>
        <w:t>sekretarz komisji zbadali sprawozdanie z wykonania</w:t>
      </w:r>
      <w:r w:rsidR="00645337" w:rsidRPr="005970A9">
        <w:rPr>
          <w:rFonts w:cs="Times New Roman"/>
          <w:szCs w:val="24"/>
        </w:rPr>
        <w:t xml:space="preserve"> budżetu Gminy Kruszwica za 20</w:t>
      </w:r>
      <w:r w:rsidR="00105D85" w:rsidRPr="005970A9">
        <w:rPr>
          <w:rFonts w:cs="Times New Roman"/>
          <w:szCs w:val="24"/>
        </w:rPr>
        <w:t>2</w:t>
      </w:r>
      <w:r w:rsidR="00E548CE" w:rsidRPr="005970A9">
        <w:rPr>
          <w:rFonts w:cs="Times New Roman"/>
          <w:szCs w:val="24"/>
        </w:rPr>
        <w:t>1</w:t>
      </w:r>
      <w:r w:rsidRPr="005970A9">
        <w:rPr>
          <w:rFonts w:cs="Times New Roman"/>
          <w:szCs w:val="24"/>
        </w:rPr>
        <w:t xml:space="preserve"> rok. Wyjaśnień udzielała Skarbnik Gminy Pani Małgorzata Ostrowska oraz pracownicy Urzędu Miejskiego odpowiedzialni za realizację zadań budżetowych.</w:t>
      </w:r>
    </w:p>
    <w:p w14:paraId="7FA2419F" w14:textId="7353FEAE" w:rsidR="00E3266D" w:rsidRPr="005970A9" w:rsidRDefault="00E3266D" w:rsidP="0068097C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Budżet Gminy Kruszwica na 20</w:t>
      </w:r>
      <w:r w:rsidR="0002541C" w:rsidRPr="005970A9">
        <w:rPr>
          <w:rFonts w:cs="Times New Roman"/>
          <w:szCs w:val="24"/>
        </w:rPr>
        <w:t>2</w:t>
      </w:r>
      <w:r w:rsidR="00EA418F" w:rsidRPr="005970A9">
        <w:rPr>
          <w:rFonts w:cs="Times New Roman"/>
          <w:szCs w:val="24"/>
        </w:rPr>
        <w:t>1</w:t>
      </w:r>
      <w:r w:rsidR="0002541C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rok przyjęty  </w:t>
      </w:r>
      <w:r w:rsidR="00EA418F" w:rsidRPr="005970A9">
        <w:rPr>
          <w:rFonts w:cs="Times New Roman"/>
          <w:szCs w:val="24"/>
        </w:rPr>
        <w:t>29</w:t>
      </w:r>
      <w:r w:rsidRPr="005970A9">
        <w:rPr>
          <w:rFonts w:cs="Times New Roman"/>
          <w:szCs w:val="24"/>
        </w:rPr>
        <w:t xml:space="preserve"> grudnia 20</w:t>
      </w:r>
      <w:r w:rsidR="00EA418F" w:rsidRPr="005970A9">
        <w:rPr>
          <w:rFonts w:cs="Times New Roman"/>
          <w:szCs w:val="24"/>
        </w:rPr>
        <w:t>20</w:t>
      </w:r>
      <w:r w:rsidRPr="005970A9">
        <w:rPr>
          <w:rFonts w:cs="Times New Roman"/>
          <w:szCs w:val="24"/>
        </w:rPr>
        <w:t xml:space="preserve"> roku uchwałą Rady Miejskiej Nr </w:t>
      </w:r>
      <w:r w:rsidR="0002541C" w:rsidRPr="005970A9">
        <w:rPr>
          <w:rFonts w:cs="Times New Roman"/>
          <w:szCs w:val="24"/>
        </w:rPr>
        <w:t>X</w:t>
      </w:r>
      <w:r w:rsidR="00EA418F" w:rsidRPr="005970A9">
        <w:rPr>
          <w:rFonts w:cs="Times New Roman"/>
          <w:szCs w:val="24"/>
        </w:rPr>
        <w:t>X</w:t>
      </w:r>
      <w:r w:rsidR="0002541C" w:rsidRPr="005970A9">
        <w:rPr>
          <w:rFonts w:cs="Times New Roman"/>
          <w:szCs w:val="24"/>
        </w:rPr>
        <w:t>V</w:t>
      </w:r>
      <w:r w:rsidR="00EA418F" w:rsidRPr="005970A9">
        <w:rPr>
          <w:rFonts w:cs="Times New Roman"/>
          <w:szCs w:val="24"/>
        </w:rPr>
        <w:t>I</w:t>
      </w:r>
      <w:r w:rsidR="0002541C" w:rsidRPr="005970A9">
        <w:rPr>
          <w:rFonts w:cs="Times New Roman"/>
          <w:szCs w:val="24"/>
        </w:rPr>
        <w:t>/</w:t>
      </w:r>
      <w:r w:rsidR="00EA418F" w:rsidRPr="005970A9">
        <w:rPr>
          <w:rFonts w:cs="Times New Roman"/>
          <w:szCs w:val="24"/>
        </w:rPr>
        <w:t>298/2020</w:t>
      </w:r>
      <w:r w:rsidR="0068097C" w:rsidRPr="005970A9">
        <w:rPr>
          <w:rFonts w:cs="Times New Roman"/>
          <w:szCs w:val="24"/>
        </w:rPr>
        <w:t xml:space="preserve"> wynosił </w:t>
      </w:r>
      <w:r w:rsidRPr="005970A9">
        <w:rPr>
          <w:rFonts w:cs="Times New Roman"/>
          <w:szCs w:val="24"/>
        </w:rPr>
        <w:t xml:space="preserve"> po stronie dochodów</w:t>
      </w:r>
      <w:r w:rsidR="0068097C" w:rsidRPr="005970A9">
        <w:rPr>
          <w:rFonts w:cs="Times New Roman"/>
          <w:szCs w:val="24"/>
        </w:rPr>
        <w:t xml:space="preserve"> </w:t>
      </w:r>
      <w:r w:rsidR="00EA418F" w:rsidRPr="005970A9">
        <w:rPr>
          <w:rFonts w:cs="Times New Roman"/>
          <w:szCs w:val="24"/>
        </w:rPr>
        <w:t>99.761.256,94</w:t>
      </w:r>
      <w:r w:rsidR="002C6C7C" w:rsidRPr="005970A9">
        <w:rPr>
          <w:rFonts w:cs="Times New Roman"/>
          <w:szCs w:val="24"/>
        </w:rPr>
        <w:t xml:space="preserve"> zł</w:t>
      </w:r>
      <w:r w:rsidR="00EA418F" w:rsidRPr="005970A9">
        <w:rPr>
          <w:rFonts w:cs="Times New Roman"/>
          <w:szCs w:val="24"/>
        </w:rPr>
        <w:t>, a po stronie wydatków 104.991.146,94 zł.</w:t>
      </w:r>
    </w:p>
    <w:p w14:paraId="0EBC7DC8" w14:textId="28826D88" w:rsidR="00E3266D" w:rsidRPr="005970A9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W ciągu roku </w:t>
      </w:r>
      <w:r w:rsidR="00EA418F" w:rsidRPr="005970A9">
        <w:rPr>
          <w:rFonts w:cs="Times New Roman"/>
          <w:szCs w:val="24"/>
        </w:rPr>
        <w:t>dwuna</w:t>
      </w:r>
      <w:r w:rsidR="004B5E65" w:rsidRPr="005970A9">
        <w:rPr>
          <w:rFonts w:cs="Times New Roman"/>
          <w:szCs w:val="24"/>
        </w:rPr>
        <w:t>stoma</w:t>
      </w:r>
      <w:r w:rsidR="00AB20E2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uchwałami Rady Miejskiej </w:t>
      </w:r>
      <w:r w:rsidR="00834799" w:rsidRPr="005970A9">
        <w:rPr>
          <w:rFonts w:cs="Times New Roman"/>
          <w:szCs w:val="24"/>
        </w:rPr>
        <w:t xml:space="preserve">i </w:t>
      </w:r>
      <w:r w:rsidR="00F702E0" w:rsidRPr="005970A9">
        <w:rPr>
          <w:rFonts w:cs="Times New Roman"/>
          <w:szCs w:val="24"/>
        </w:rPr>
        <w:t>piętnastoma</w:t>
      </w:r>
      <w:r w:rsidRPr="005970A9">
        <w:rPr>
          <w:rFonts w:cs="Times New Roman"/>
          <w:szCs w:val="24"/>
        </w:rPr>
        <w:t xml:space="preserve"> zarządzeniami Burmistrza dokonywano kolejnych zmian w budżecie. Dotyczyły one z reguły wprowadzania do budżetu wolnych środków finansowych, zmian w subwencji oświatowej, pozyskania dodatkowych środków z dotacji celowych i przeniesień kwot między działami i rozdziałami.</w:t>
      </w:r>
    </w:p>
    <w:p w14:paraId="70320F6F" w14:textId="27E30F04" w:rsidR="00E3266D" w:rsidRPr="005970A9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Plan budżetu po wprowadzeniu zmian na 20</w:t>
      </w:r>
      <w:r w:rsidR="0002541C" w:rsidRPr="005970A9">
        <w:rPr>
          <w:rFonts w:cs="Times New Roman"/>
          <w:szCs w:val="24"/>
        </w:rPr>
        <w:t>2</w:t>
      </w:r>
      <w:r w:rsidR="00EA418F" w:rsidRPr="005970A9">
        <w:rPr>
          <w:rFonts w:cs="Times New Roman"/>
          <w:szCs w:val="24"/>
        </w:rPr>
        <w:t xml:space="preserve">1 </w:t>
      </w:r>
      <w:r w:rsidRPr="005970A9">
        <w:rPr>
          <w:rFonts w:cs="Times New Roman"/>
          <w:szCs w:val="24"/>
        </w:rPr>
        <w:t>rok wynosił:</w:t>
      </w:r>
    </w:p>
    <w:p w14:paraId="4B8714DA" w14:textId="1B486FED" w:rsidR="00E3266D" w:rsidRPr="005970A9" w:rsidRDefault="00E3266D" w:rsidP="008B0325">
      <w:pPr>
        <w:pStyle w:val="Lista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- po stronie dochodów: </w:t>
      </w:r>
      <w:r w:rsidR="00EA418F" w:rsidRPr="005970A9">
        <w:rPr>
          <w:rFonts w:cs="Times New Roman"/>
          <w:szCs w:val="24"/>
        </w:rPr>
        <w:t>108.687.388,10</w:t>
      </w:r>
      <w:r w:rsidR="007C26AF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>zł,</w:t>
      </w:r>
    </w:p>
    <w:p w14:paraId="1837CF08" w14:textId="401F4A54" w:rsidR="00E3266D" w:rsidRPr="005970A9" w:rsidRDefault="00E3266D" w:rsidP="008B0325">
      <w:pPr>
        <w:pStyle w:val="Lista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po stronie wydatków:</w:t>
      </w:r>
      <w:r w:rsidR="0002541C" w:rsidRPr="005970A9">
        <w:rPr>
          <w:rFonts w:cs="Times New Roman"/>
          <w:szCs w:val="24"/>
        </w:rPr>
        <w:t xml:space="preserve"> </w:t>
      </w:r>
      <w:r w:rsidR="00EA418F" w:rsidRPr="005970A9">
        <w:rPr>
          <w:rFonts w:cs="Times New Roman"/>
          <w:szCs w:val="24"/>
        </w:rPr>
        <w:t>111.173.087,13</w:t>
      </w:r>
      <w:r w:rsidRPr="005970A9">
        <w:rPr>
          <w:rFonts w:cs="Times New Roman"/>
          <w:szCs w:val="24"/>
        </w:rPr>
        <w:t xml:space="preserve"> zł,</w:t>
      </w:r>
    </w:p>
    <w:p w14:paraId="300E2599" w14:textId="21832D82" w:rsidR="00E3266D" w:rsidRPr="005970A9" w:rsidRDefault="00E3266D" w:rsidP="008B0325">
      <w:pPr>
        <w:pStyle w:val="Lista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- </w:t>
      </w:r>
      <w:r w:rsidR="00EA418F" w:rsidRPr="005970A9">
        <w:rPr>
          <w:rFonts w:cs="Times New Roman"/>
          <w:szCs w:val="24"/>
        </w:rPr>
        <w:t>deficyt</w:t>
      </w:r>
      <w:r w:rsidR="002C6C7C" w:rsidRPr="005970A9">
        <w:rPr>
          <w:rFonts w:cs="Times New Roman"/>
          <w:szCs w:val="24"/>
        </w:rPr>
        <w:t>:</w:t>
      </w:r>
      <w:r w:rsidRPr="005970A9">
        <w:rPr>
          <w:rFonts w:cs="Times New Roman"/>
          <w:szCs w:val="24"/>
        </w:rPr>
        <w:t xml:space="preserve"> </w:t>
      </w:r>
      <w:r w:rsidR="004B5E65" w:rsidRPr="005970A9">
        <w:rPr>
          <w:rFonts w:cs="Times New Roman"/>
          <w:szCs w:val="24"/>
        </w:rPr>
        <w:t xml:space="preserve"> </w:t>
      </w:r>
      <w:r w:rsidR="00EA418F" w:rsidRPr="005970A9">
        <w:rPr>
          <w:rFonts w:cs="Times New Roman"/>
          <w:szCs w:val="24"/>
        </w:rPr>
        <w:t>2.485.699,03</w:t>
      </w:r>
      <w:r w:rsidRPr="005970A9">
        <w:rPr>
          <w:rFonts w:cs="Times New Roman"/>
          <w:szCs w:val="24"/>
        </w:rPr>
        <w:t xml:space="preserve"> zł.</w:t>
      </w:r>
    </w:p>
    <w:p w14:paraId="29C52132" w14:textId="415CB04B" w:rsidR="00E3266D" w:rsidRPr="005970A9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Budżet był realizowany przez Urząd Miejski i samodzielne bilansujące się jednostki: Miejsko- Gminny Ośrodek Pomocy Społecznej w Kruszwicy, </w:t>
      </w:r>
      <w:r w:rsidR="00AB20E2" w:rsidRPr="005970A9">
        <w:rPr>
          <w:rFonts w:cs="Times New Roman"/>
          <w:szCs w:val="24"/>
        </w:rPr>
        <w:t xml:space="preserve">Środowiskowy Dom Samopomocy w Kruszwicy, </w:t>
      </w:r>
      <w:r w:rsidR="00EA418F" w:rsidRPr="005970A9">
        <w:rPr>
          <w:rFonts w:cs="Times New Roman"/>
          <w:szCs w:val="24"/>
        </w:rPr>
        <w:t xml:space="preserve">Żłobek w Kruszwicy, </w:t>
      </w:r>
      <w:r w:rsidRPr="005970A9">
        <w:rPr>
          <w:rFonts w:cs="Times New Roman"/>
          <w:szCs w:val="24"/>
        </w:rPr>
        <w:t xml:space="preserve">Zespół Oświaty i Wychowania w Kruszwicy, Zespół Szkół Ogólnokształcących w Kruszwicy, </w:t>
      </w:r>
      <w:r w:rsidR="009651AF" w:rsidRPr="005970A9">
        <w:rPr>
          <w:rFonts w:cs="Times New Roman"/>
          <w:szCs w:val="24"/>
        </w:rPr>
        <w:t>Zespół Szkół Samorządowych Nr 1 w Kruszwicy</w:t>
      </w:r>
      <w:r w:rsidR="007D34EF" w:rsidRPr="005970A9">
        <w:rPr>
          <w:rFonts w:cs="Times New Roman"/>
          <w:szCs w:val="24"/>
        </w:rPr>
        <w:t xml:space="preserve"> </w:t>
      </w:r>
      <w:r w:rsidR="009651AF" w:rsidRPr="005970A9">
        <w:rPr>
          <w:rFonts w:cs="Times New Roman"/>
          <w:szCs w:val="24"/>
        </w:rPr>
        <w:t>i 5 </w:t>
      </w:r>
      <w:r w:rsidRPr="005970A9">
        <w:rPr>
          <w:rFonts w:cs="Times New Roman"/>
          <w:szCs w:val="24"/>
        </w:rPr>
        <w:t>szkół podstawowych</w:t>
      </w:r>
      <w:r w:rsidR="009651AF" w:rsidRPr="005970A9">
        <w:rPr>
          <w:rFonts w:cs="Times New Roman"/>
          <w:szCs w:val="24"/>
        </w:rPr>
        <w:t>.</w:t>
      </w:r>
    </w:p>
    <w:p w14:paraId="0A974100" w14:textId="78C72C7A" w:rsidR="00E3266D" w:rsidRPr="005970A9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Wprowadzone zmiany spowodowały zwiększenie w stosunku do pierwotnego planu dochodów o </w:t>
      </w:r>
      <w:r w:rsidR="000B4A5C" w:rsidRPr="005970A9">
        <w:rPr>
          <w:rFonts w:cs="Times New Roman"/>
          <w:szCs w:val="24"/>
        </w:rPr>
        <w:t>8.</w:t>
      </w:r>
      <w:r w:rsidR="00EA418F" w:rsidRPr="005970A9">
        <w:rPr>
          <w:rFonts w:cs="Times New Roman"/>
          <w:szCs w:val="24"/>
        </w:rPr>
        <w:t>926.131,16</w:t>
      </w:r>
      <w:r w:rsidR="00DB19C9" w:rsidRPr="005970A9">
        <w:rPr>
          <w:rFonts w:cs="Times New Roman"/>
          <w:szCs w:val="24"/>
        </w:rPr>
        <w:t xml:space="preserve"> zł tj. </w:t>
      </w:r>
      <w:r w:rsidR="00EA418F" w:rsidRPr="005970A9">
        <w:rPr>
          <w:rFonts w:cs="Times New Roman"/>
          <w:szCs w:val="24"/>
        </w:rPr>
        <w:t>8,9</w:t>
      </w:r>
      <w:r w:rsidR="002C6C7C" w:rsidRPr="005970A9">
        <w:rPr>
          <w:rFonts w:cs="Times New Roman"/>
          <w:szCs w:val="24"/>
        </w:rPr>
        <w:t>%</w:t>
      </w:r>
      <w:r w:rsidRPr="005970A9">
        <w:rPr>
          <w:rFonts w:cs="Times New Roman"/>
          <w:szCs w:val="24"/>
        </w:rPr>
        <w:t xml:space="preserve">  a wydatków o</w:t>
      </w:r>
      <w:r w:rsidR="00DB19C9" w:rsidRPr="005970A9">
        <w:rPr>
          <w:rFonts w:cs="Times New Roman"/>
          <w:szCs w:val="24"/>
        </w:rPr>
        <w:t xml:space="preserve"> </w:t>
      </w:r>
      <w:r w:rsidR="00EA418F" w:rsidRPr="005970A9">
        <w:rPr>
          <w:rFonts w:cs="Times New Roman"/>
          <w:szCs w:val="24"/>
        </w:rPr>
        <w:t>6.181.940,19</w:t>
      </w:r>
      <w:r w:rsidR="00DB19C9" w:rsidRPr="005970A9">
        <w:rPr>
          <w:rFonts w:cs="Times New Roman"/>
          <w:szCs w:val="24"/>
        </w:rPr>
        <w:t xml:space="preserve"> zł tj.</w:t>
      </w:r>
      <w:r w:rsidRPr="005970A9">
        <w:rPr>
          <w:rFonts w:cs="Times New Roman"/>
          <w:szCs w:val="24"/>
        </w:rPr>
        <w:t xml:space="preserve"> </w:t>
      </w:r>
      <w:r w:rsidR="0041358B" w:rsidRPr="005970A9">
        <w:rPr>
          <w:rFonts w:cs="Times New Roman"/>
          <w:szCs w:val="24"/>
        </w:rPr>
        <w:t>5,9</w:t>
      </w:r>
      <w:r w:rsidRPr="005970A9">
        <w:rPr>
          <w:rFonts w:cs="Times New Roman"/>
          <w:szCs w:val="24"/>
        </w:rPr>
        <w:t>%.</w:t>
      </w:r>
    </w:p>
    <w:p w14:paraId="67A55B90" w14:textId="77777777" w:rsidR="00E3266D" w:rsidRPr="005970A9" w:rsidRDefault="00E3266D" w:rsidP="008B0325">
      <w:pPr>
        <w:pStyle w:val="Lista2"/>
        <w:numPr>
          <w:ilvl w:val="0"/>
          <w:numId w:val="4"/>
        </w:num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Realizacja dochodów budżetowych.</w:t>
      </w:r>
    </w:p>
    <w:p w14:paraId="4DB696DA" w14:textId="77777777" w:rsidR="00DB19C9" w:rsidRPr="005970A9" w:rsidRDefault="00DB19C9" w:rsidP="008B0325">
      <w:pPr>
        <w:ind w:left="1080"/>
        <w:jc w:val="both"/>
        <w:rPr>
          <w:rFonts w:cs="Times New Roman"/>
          <w:szCs w:val="24"/>
          <w:u w:val="single"/>
        </w:rPr>
      </w:pPr>
    </w:p>
    <w:p w14:paraId="70C6067A" w14:textId="04B6048E" w:rsidR="00E3266D" w:rsidRPr="005970A9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Dochody wykonano w kwocie </w:t>
      </w:r>
      <w:r w:rsidR="0041358B" w:rsidRPr="005970A9">
        <w:rPr>
          <w:rFonts w:cs="Times New Roman"/>
          <w:szCs w:val="24"/>
        </w:rPr>
        <w:t>110.123.162,64</w:t>
      </w:r>
      <w:r w:rsidRPr="005970A9">
        <w:rPr>
          <w:rFonts w:cs="Times New Roman"/>
          <w:szCs w:val="24"/>
        </w:rPr>
        <w:t xml:space="preserve"> zł, co stanowi </w:t>
      </w:r>
      <w:r w:rsidR="0041358B" w:rsidRPr="005970A9">
        <w:rPr>
          <w:rFonts w:cs="Times New Roman"/>
          <w:szCs w:val="24"/>
        </w:rPr>
        <w:t>101,3</w:t>
      </w:r>
      <w:r w:rsidRPr="005970A9">
        <w:rPr>
          <w:rFonts w:cs="Times New Roman"/>
          <w:szCs w:val="24"/>
        </w:rPr>
        <w:t xml:space="preserve">%, w tym dochody bieżące </w:t>
      </w:r>
      <w:r w:rsidR="0041358B" w:rsidRPr="005970A9">
        <w:rPr>
          <w:rFonts w:cs="Times New Roman"/>
          <w:szCs w:val="24"/>
        </w:rPr>
        <w:t>99.460.968,98</w:t>
      </w:r>
      <w:r w:rsidRPr="005970A9">
        <w:rPr>
          <w:rFonts w:cs="Times New Roman"/>
          <w:szCs w:val="24"/>
        </w:rPr>
        <w:t xml:space="preserve"> zł. Dochody własne Gminy </w:t>
      </w:r>
      <w:r w:rsidR="00915B87" w:rsidRPr="005970A9">
        <w:rPr>
          <w:rFonts w:cs="Times New Roman"/>
          <w:szCs w:val="24"/>
        </w:rPr>
        <w:t xml:space="preserve">planowane </w:t>
      </w:r>
      <w:r w:rsidRPr="005970A9">
        <w:rPr>
          <w:rFonts w:cs="Times New Roman"/>
          <w:szCs w:val="24"/>
        </w:rPr>
        <w:t xml:space="preserve">w kwocie </w:t>
      </w:r>
      <w:r w:rsidR="0041358B" w:rsidRPr="005970A9">
        <w:rPr>
          <w:rFonts w:cs="Times New Roman"/>
          <w:szCs w:val="24"/>
        </w:rPr>
        <w:t>40.486.256,02</w:t>
      </w:r>
      <w:r w:rsidR="00915B87" w:rsidRPr="005970A9">
        <w:rPr>
          <w:rFonts w:cs="Times New Roman"/>
          <w:szCs w:val="24"/>
        </w:rPr>
        <w:t> </w:t>
      </w:r>
      <w:r w:rsidRPr="005970A9">
        <w:rPr>
          <w:rFonts w:cs="Times New Roman"/>
          <w:szCs w:val="24"/>
        </w:rPr>
        <w:t xml:space="preserve">zł zostały wykonane w </w:t>
      </w:r>
      <w:r w:rsidR="00BA2399" w:rsidRPr="005970A9">
        <w:rPr>
          <w:rFonts w:cs="Times New Roman"/>
          <w:szCs w:val="24"/>
        </w:rPr>
        <w:t>10</w:t>
      </w:r>
      <w:r w:rsidR="0041358B" w:rsidRPr="005970A9">
        <w:rPr>
          <w:rFonts w:cs="Times New Roman"/>
          <w:szCs w:val="24"/>
        </w:rPr>
        <w:t>4</w:t>
      </w:r>
      <w:r w:rsidRPr="005970A9">
        <w:rPr>
          <w:rFonts w:cs="Times New Roman"/>
          <w:szCs w:val="24"/>
        </w:rPr>
        <w:t xml:space="preserve">%. Subwencja ogólna w dochodach stanowiła </w:t>
      </w:r>
      <w:r w:rsidR="000B4A5C" w:rsidRPr="005970A9">
        <w:rPr>
          <w:rFonts w:cs="Times New Roman"/>
          <w:szCs w:val="24"/>
        </w:rPr>
        <w:t>2</w:t>
      </w:r>
      <w:r w:rsidR="0041358B" w:rsidRPr="005970A9">
        <w:rPr>
          <w:rFonts w:cs="Times New Roman"/>
          <w:szCs w:val="24"/>
        </w:rPr>
        <w:t>1,7</w:t>
      </w:r>
      <w:r w:rsidRPr="005970A9">
        <w:rPr>
          <w:rFonts w:cs="Times New Roman"/>
          <w:szCs w:val="24"/>
        </w:rPr>
        <w:t>%  i została przekazana w 100%-ach.</w:t>
      </w:r>
    </w:p>
    <w:p w14:paraId="5A965BE8" w14:textId="7E1D72E9" w:rsidR="002D50A7" w:rsidRPr="005970A9" w:rsidRDefault="00E3266D" w:rsidP="002D50A7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W zakresie dochodów własnych Gminy Komisja Rewizyjna </w:t>
      </w:r>
      <w:r w:rsidR="00853637" w:rsidRPr="005970A9">
        <w:rPr>
          <w:rFonts w:cs="Times New Roman"/>
          <w:szCs w:val="24"/>
        </w:rPr>
        <w:t xml:space="preserve">analizowała wysokość dochodów z tytułu </w:t>
      </w:r>
      <w:r w:rsidR="00586440" w:rsidRPr="005970A9">
        <w:rPr>
          <w:rFonts w:cs="Times New Roman"/>
          <w:szCs w:val="24"/>
        </w:rPr>
        <w:t xml:space="preserve">podatku od nieruchomości </w:t>
      </w:r>
      <w:r w:rsidR="00E414FE" w:rsidRPr="005970A9">
        <w:rPr>
          <w:rFonts w:cs="Times New Roman"/>
          <w:szCs w:val="24"/>
        </w:rPr>
        <w:t xml:space="preserve"> ze szczegółową analizą</w:t>
      </w:r>
      <w:r w:rsidR="00853637" w:rsidRPr="005970A9">
        <w:rPr>
          <w:rFonts w:cs="Times New Roman"/>
          <w:szCs w:val="24"/>
        </w:rPr>
        <w:t xml:space="preserve"> powstałych zaległości , które na koniec 20</w:t>
      </w:r>
      <w:r w:rsidR="00586440" w:rsidRPr="005970A9">
        <w:rPr>
          <w:rFonts w:cs="Times New Roman"/>
          <w:szCs w:val="24"/>
        </w:rPr>
        <w:t>2</w:t>
      </w:r>
      <w:r w:rsidR="0041358B" w:rsidRPr="005970A9">
        <w:rPr>
          <w:rFonts w:cs="Times New Roman"/>
          <w:szCs w:val="24"/>
        </w:rPr>
        <w:t>1</w:t>
      </w:r>
      <w:r w:rsidR="00853637" w:rsidRPr="005970A9">
        <w:rPr>
          <w:rFonts w:cs="Times New Roman"/>
          <w:szCs w:val="24"/>
        </w:rPr>
        <w:t xml:space="preserve"> roku wyniosły </w:t>
      </w:r>
      <w:r w:rsidR="00586440" w:rsidRPr="005970A9">
        <w:rPr>
          <w:rFonts w:cs="Times New Roman"/>
          <w:szCs w:val="24"/>
        </w:rPr>
        <w:t>1.</w:t>
      </w:r>
      <w:r w:rsidR="0041358B" w:rsidRPr="005970A9">
        <w:rPr>
          <w:rFonts w:cs="Times New Roman"/>
          <w:szCs w:val="24"/>
        </w:rPr>
        <w:t>132.023,13</w:t>
      </w:r>
      <w:r w:rsidR="00853637" w:rsidRPr="005970A9">
        <w:rPr>
          <w:rFonts w:cs="Times New Roman"/>
          <w:szCs w:val="24"/>
        </w:rPr>
        <w:t xml:space="preserve"> zł </w:t>
      </w:r>
      <w:r w:rsidR="002D50A7" w:rsidRPr="005970A9">
        <w:rPr>
          <w:rFonts w:cs="Times New Roman"/>
          <w:szCs w:val="24"/>
        </w:rPr>
        <w:t>i wzrosły w stosunku do 20</w:t>
      </w:r>
      <w:r w:rsidR="0041358B" w:rsidRPr="005970A9">
        <w:rPr>
          <w:rFonts w:cs="Times New Roman"/>
          <w:szCs w:val="24"/>
        </w:rPr>
        <w:t>20</w:t>
      </w:r>
      <w:r w:rsidR="002D50A7" w:rsidRPr="005970A9">
        <w:rPr>
          <w:rFonts w:cs="Times New Roman"/>
          <w:szCs w:val="24"/>
        </w:rPr>
        <w:t xml:space="preserve"> roku o </w:t>
      </w:r>
      <w:r w:rsidR="0041358B" w:rsidRPr="005970A9">
        <w:rPr>
          <w:rFonts w:cs="Times New Roman"/>
          <w:szCs w:val="24"/>
        </w:rPr>
        <w:t>93.233,23</w:t>
      </w:r>
      <w:r w:rsidR="002D50A7" w:rsidRPr="005970A9">
        <w:rPr>
          <w:rFonts w:cs="Times New Roman"/>
          <w:szCs w:val="24"/>
        </w:rPr>
        <w:t xml:space="preserve"> zł</w:t>
      </w:r>
      <w:r w:rsidR="00853637" w:rsidRPr="005970A9">
        <w:rPr>
          <w:rFonts w:cs="Times New Roman"/>
          <w:szCs w:val="24"/>
        </w:rPr>
        <w:t xml:space="preserve">. </w:t>
      </w:r>
      <w:r w:rsidR="00AF53A2" w:rsidRPr="005970A9">
        <w:rPr>
          <w:rFonts w:cs="Times New Roman"/>
          <w:szCs w:val="24"/>
        </w:rPr>
        <w:t xml:space="preserve">Komisja szczegółowo badała </w:t>
      </w:r>
      <w:r w:rsidR="00853637" w:rsidRPr="005970A9">
        <w:rPr>
          <w:rFonts w:cs="Times New Roman"/>
          <w:szCs w:val="24"/>
        </w:rPr>
        <w:t>prowadzone postępowania w celu egzekucji powstałych zaległości  i stwierdziła</w:t>
      </w:r>
      <w:r w:rsidR="008E2EC7" w:rsidRPr="005970A9">
        <w:rPr>
          <w:rFonts w:cs="Times New Roman"/>
          <w:szCs w:val="24"/>
        </w:rPr>
        <w:t xml:space="preserve">, </w:t>
      </w:r>
      <w:r w:rsidR="00853637" w:rsidRPr="005970A9">
        <w:rPr>
          <w:rFonts w:cs="Times New Roman"/>
          <w:szCs w:val="24"/>
        </w:rPr>
        <w:t>ż</w:t>
      </w:r>
      <w:r w:rsidR="008E2EC7" w:rsidRPr="005970A9">
        <w:rPr>
          <w:rFonts w:cs="Times New Roman"/>
          <w:szCs w:val="24"/>
        </w:rPr>
        <w:t>e</w:t>
      </w:r>
      <w:r w:rsidR="00853637" w:rsidRPr="005970A9">
        <w:rPr>
          <w:rFonts w:cs="Times New Roman"/>
          <w:szCs w:val="24"/>
        </w:rPr>
        <w:t xml:space="preserve"> </w:t>
      </w:r>
      <w:r w:rsidR="007010F9" w:rsidRPr="005970A9">
        <w:rPr>
          <w:rFonts w:cs="Times New Roman"/>
          <w:szCs w:val="24"/>
        </w:rPr>
        <w:t xml:space="preserve">wykonywane </w:t>
      </w:r>
      <w:r w:rsidR="008E2EC7" w:rsidRPr="005970A9">
        <w:rPr>
          <w:rFonts w:cs="Times New Roman"/>
          <w:szCs w:val="24"/>
        </w:rPr>
        <w:t>są prawidłowo i na bieżąco. W</w:t>
      </w:r>
      <w:r w:rsidR="00853637" w:rsidRPr="005970A9">
        <w:rPr>
          <w:rFonts w:cs="Times New Roman"/>
          <w:szCs w:val="24"/>
        </w:rPr>
        <w:t xml:space="preserve"> trakcie 20</w:t>
      </w:r>
      <w:r w:rsidR="002D50A7" w:rsidRPr="005970A9">
        <w:rPr>
          <w:rFonts w:cs="Times New Roman"/>
          <w:szCs w:val="24"/>
        </w:rPr>
        <w:t>2</w:t>
      </w:r>
      <w:r w:rsidR="0041358B" w:rsidRPr="005970A9">
        <w:rPr>
          <w:rFonts w:cs="Times New Roman"/>
          <w:szCs w:val="24"/>
        </w:rPr>
        <w:t>1</w:t>
      </w:r>
      <w:r w:rsidR="00853637" w:rsidRPr="005970A9">
        <w:rPr>
          <w:rFonts w:cs="Times New Roman"/>
          <w:szCs w:val="24"/>
        </w:rPr>
        <w:t xml:space="preserve"> roku wysłano </w:t>
      </w:r>
      <w:r w:rsidR="00050394" w:rsidRPr="005970A9">
        <w:rPr>
          <w:rFonts w:cs="Times New Roman"/>
          <w:szCs w:val="24"/>
        </w:rPr>
        <w:t xml:space="preserve">1576 </w:t>
      </w:r>
      <w:r w:rsidR="00853637" w:rsidRPr="005970A9">
        <w:rPr>
          <w:rFonts w:cs="Times New Roman"/>
          <w:szCs w:val="24"/>
        </w:rPr>
        <w:t xml:space="preserve">upomnień oraz </w:t>
      </w:r>
      <w:r w:rsidR="00050394" w:rsidRPr="005970A9">
        <w:rPr>
          <w:rFonts w:cs="Times New Roman"/>
          <w:szCs w:val="24"/>
        </w:rPr>
        <w:t>253</w:t>
      </w:r>
      <w:r w:rsidR="002D50A7" w:rsidRPr="005970A9">
        <w:rPr>
          <w:rFonts w:cs="Times New Roman"/>
          <w:szCs w:val="24"/>
        </w:rPr>
        <w:t xml:space="preserve"> </w:t>
      </w:r>
      <w:r w:rsidR="008E2EC7" w:rsidRPr="005970A9">
        <w:rPr>
          <w:rFonts w:cs="Times New Roman"/>
          <w:szCs w:val="24"/>
        </w:rPr>
        <w:t>tytuł</w:t>
      </w:r>
      <w:r w:rsidR="00050394" w:rsidRPr="005970A9">
        <w:rPr>
          <w:rFonts w:cs="Times New Roman"/>
          <w:szCs w:val="24"/>
        </w:rPr>
        <w:t>y</w:t>
      </w:r>
      <w:r w:rsidR="008E2EC7" w:rsidRPr="005970A9">
        <w:rPr>
          <w:rFonts w:cs="Times New Roman"/>
          <w:szCs w:val="24"/>
        </w:rPr>
        <w:t xml:space="preserve"> wykonawcz</w:t>
      </w:r>
      <w:r w:rsidR="00050394" w:rsidRPr="005970A9">
        <w:rPr>
          <w:rFonts w:cs="Times New Roman"/>
          <w:szCs w:val="24"/>
        </w:rPr>
        <w:t>e</w:t>
      </w:r>
      <w:r w:rsidR="008E2EC7" w:rsidRPr="005970A9">
        <w:rPr>
          <w:rFonts w:cs="Times New Roman"/>
          <w:szCs w:val="24"/>
        </w:rPr>
        <w:t xml:space="preserve">. </w:t>
      </w:r>
      <w:r w:rsidR="002D50A7" w:rsidRPr="005970A9">
        <w:rPr>
          <w:rFonts w:cs="Times New Roman"/>
          <w:szCs w:val="24"/>
        </w:rPr>
        <w:t xml:space="preserve">Największa zaległość wynosi </w:t>
      </w:r>
      <w:r w:rsidR="00050394" w:rsidRPr="005970A9">
        <w:rPr>
          <w:rFonts w:cs="Times New Roman"/>
          <w:szCs w:val="24"/>
        </w:rPr>
        <w:t>425.545</w:t>
      </w:r>
      <w:r w:rsidR="002D50A7" w:rsidRPr="005970A9">
        <w:rPr>
          <w:rFonts w:cs="Times New Roman"/>
          <w:szCs w:val="24"/>
        </w:rPr>
        <w:t xml:space="preserve"> zł dotyczy TEC1 </w:t>
      </w:r>
      <w:r w:rsidR="002D50A7" w:rsidRPr="005970A9">
        <w:rPr>
          <w:rFonts w:cs="Times New Roman"/>
          <w:szCs w:val="24"/>
        </w:rPr>
        <w:lastRenderedPageBreak/>
        <w:t>Spółka z o.o. Jelenia Góra za okres od IX.2017r. do XII.2018r. i powstała  z uwagi na prowadzone postępowanie w sprawie stwierdzenia nadpłaty na wniosek podatnika.</w:t>
      </w:r>
    </w:p>
    <w:p w14:paraId="4ACE4FFA" w14:textId="77777777" w:rsidR="00633362" w:rsidRPr="005970A9" w:rsidRDefault="00633362" w:rsidP="002D50A7">
      <w:pPr>
        <w:jc w:val="both"/>
        <w:rPr>
          <w:rFonts w:cs="Times New Roman"/>
          <w:szCs w:val="24"/>
        </w:rPr>
      </w:pPr>
    </w:p>
    <w:p w14:paraId="52E89AE9" w14:textId="77777777" w:rsidR="00D63672" w:rsidRPr="005970A9" w:rsidRDefault="00E3266D" w:rsidP="00C82E46">
      <w:pPr>
        <w:pStyle w:val="Tekstpodstawowy"/>
        <w:numPr>
          <w:ilvl w:val="0"/>
          <w:numId w:val="4"/>
        </w:num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Realizacja wydatków budżetowych.</w:t>
      </w:r>
    </w:p>
    <w:p w14:paraId="408BBC2E" w14:textId="1A7C7018" w:rsidR="00E3266D" w:rsidRPr="005970A9" w:rsidRDefault="00E3266D" w:rsidP="008B0325">
      <w:pPr>
        <w:pStyle w:val="Tekstpodstawowy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Planowane wydatki budżetowe na rok 20</w:t>
      </w:r>
      <w:r w:rsidR="003E2912" w:rsidRPr="005970A9">
        <w:rPr>
          <w:rFonts w:cs="Times New Roman"/>
          <w:szCs w:val="24"/>
        </w:rPr>
        <w:t>2</w:t>
      </w:r>
      <w:r w:rsidR="00050394" w:rsidRPr="005970A9">
        <w:rPr>
          <w:rFonts w:cs="Times New Roman"/>
          <w:szCs w:val="24"/>
        </w:rPr>
        <w:t>1</w:t>
      </w:r>
      <w:r w:rsidRPr="005970A9">
        <w:rPr>
          <w:rFonts w:cs="Times New Roman"/>
          <w:szCs w:val="24"/>
        </w:rPr>
        <w:t xml:space="preserve"> wynosiły: </w:t>
      </w:r>
      <w:r w:rsidR="00050394" w:rsidRPr="005970A9">
        <w:rPr>
          <w:rFonts w:cs="Times New Roman"/>
          <w:szCs w:val="24"/>
        </w:rPr>
        <w:t>111.173.087,13</w:t>
      </w:r>
      <w:r w:rsidRPr="005970A9">
        <w:rPr>
          <w:rFonts w:cs="Times New Roman"/>
          <w:szCs w:val="24"/>
        </w:rPr>
        <w:t xml:space="preserve"> i zostały wykonane  kwocie </w:t>
      </w:r>
      <w:r w:rsidR="00050394" w:rsidRPr="005970A9">
        <w:rPr>
          <w:rFonts w:cs="Times New Roman"/>
          <w:szCs w:val="24"/>
        </w:rPr>
        <w:t>107.059.960,76</w:t>
      </w:r>
      <w:r w:rsidR="007C26AF" w:rsidRPr="005970A9">
        <w:rPr>
          <w:rFonts w:cs="Times New Roman"/>
          <w:szCs w:val="24"/>
        </w:rPr>
        <w:t xml:space="preserve"> zł </w:t>
      </w:r>
      <w:r w:rsidR="00AF53A2" w:rsidRPr="005970A9">
        <w:rPr>
          <w:rFonts w:cs="Times New Roman"/>
          <w:szCs w:val="24"/>
        </w:rPr>
        <w:t xml:space="preserve"> w tym</w:t>
      </w:r>
      <w:r w:rsidR="007C26AF" w:rsidRPr="005970A9">
        <w:rPr>
          <w:rFonts w:cs="Times New Roman"/>
          <w:szCs w:val="24"/>
        </w:rPr>
        <w:t>:</w:t>
      </w:r>
      <w:r w:rsidR="00AF53A2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 bieżące </w:t>
      </w:r>
      <w:r w:rsidR="007C26AF" w:rsidRPr="005970A9">
        <w:rPr>
          <w:rFonts w:cs="Times New Roman"/>
          <w:szCs w:val="24"/>
        </w:rPr>
        <w:t xml:space="preserve">w kwocie </w:t>
      </w:r>
      <w:r w:rsidR="00050394" w:rsidRPr="005970A9">
        <w:rPr>
          <w:rFonts w:cs="Times New Roman"/>
          <w:szCs w:val="24"/>
        </w:rPr>
        <w:t>87.896.875,16</w:t>
      </w:r>
      <w:r w:rsidR="00AF53A2" w:rsidRPr="005970A9">
        <w:rPr>
          <w:rFonts w:cs="Times New Roman"/>
          <w:szCs w:val="24"/>
        </w:rPr>
        <w:t xml:space="preserve"> zł, a majątkowe </w:t>
      </w:r>
      <w:r w:rsidR="007C26AF" w:rsidRPr="005970A9">
        <w:rPr>
          <w:rFonts w:cs="Times New Roman"/>
          <w:szCs w:val="24"/>
        </w:rPr>
        <w:t xml:space="preserve">w kwocie </w:t>
      </w:r>
      <w:r w:rsidR="00050394" w:rsidRPr="005970A9">
        <w:rPr>
          <w:rFonts w:cs="Times New Roman"/>
          <w:szCs w:val="24"/>
        </w:rPr>
        <w:t>19.163.085,60</w:t>
      </w:r>
      <w:r w:rsidR="007118DD" w:rsidRPr="005970A9">
        <w:rPr>
          <w:rFonts w:cs="Times New Roman"/>
          <w:szCs w:val="24"/>
        </w:rPr>
        <w:t xml:space="preserve"> </w:t>
      </w:r>
      <w:r w:rsidR="00AF53A2" w:rsidRPr="005970A9">
        <w:rPr>
          <w:rFonts w:cs="Times New Roman"/>
          <w:szCs w:val="24"/>
        </w:rPr>
        <w:t>zł.</w:t>
      </w:r>
    </w:p>
    <w:p w14:paraId="4BBEFAE4" w14:textId="77777777" w:rsidR="00E3266D" w:rsidRPr="005970A9" w:rsidRDefault="00745555" w:rsidP="000363FC">
      <w:pPr>
        <w:pStyle w:val="Tekstpodstawowy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Największe wydatki wystąpiły</w:t>
      </w:r>
      <w:r w:rsidR="00E3266D" w:rsidRPr="005970A9">
        <w:rPr>
          <w:rFonts w:cs="Times New Roman"/>
          <w:szCs w:val="24"/>
        </w:rPr>
        <w:t xml:space="preserve"> w działach:</w:t>
      </w:r>
    </w:p>
    <w:p w14:paraId="72547B6E" w14:textId="58FABA2B" w:rsidR="00A112CE" w:rsidRPr="005970A9" w:rsidRDefault="001A34B0" w:rsidP="00A112CE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- 855 – Rodzina:</w:t>
      </w:r>
      <w:r w:rsidRPr="005970A9">
        <w:rPr>
          <w:rFonts w:cs="Times New Roman"/>
          <w:szCs w:val="24"/>
        </w:rPr>
        <w:tab/>
      </w:r>
      <w:r w:rsidR="001C5777" w:rsidRPr="005970A9">
        <w:rPr>
          <w:rFonts w:cs="Times New Roman"/>
          <w:szCs w:val="24"/>
        </w:rPr>
        <w:t>26.918.066,51</w:t>
      </w:r>
      <w:r w:rsidRPr="005970A9">
        <w:rPr>
          <w:rFonts w:cs="Times New Roman"/>
          <w:szCs w:val="24"/>
        </w:rPr>
        <w:t xml:space="preserve"> zł;</w:t>
      </w:r>
    </w:p>
    <w:p w14:paraId="1E9F956D" w14:textId="6D9017FC" w:rsidR="007118DD" w:rsidRPr="005970A9" w:rsidRDefault="007118DD" w:rsidP="007118DD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- 801 - Oświata i wychowanie: </w:t>
      </w:r>
      <w:r w:rsidR="001C5777" w:rsidRPr="005970A9">
        <w:rPr>
          <w:rFonts w:cs="Times New Roman"/>
          <w:szCs w:val="24"/>
        </w:rPr>
        <w:t>24.930.747,88</w:t>
      </w:r>
      <w:r w:rsidRPr="005970A9">
        <w:rPr>
          <w:rFonts w:cs="Times New Roman"/>
          <w:szCs w:val="24"/>
        </w:rPr>
        <w:t xml:space="preserve"> zł;</w:t>
      </w:r>
    </w:p>
    <w:p w14:paraId="5BD5A22E" w14:textId="6BCE296F" w:rsidR="001C5777" w:rsidRPr="005970A9" w:rsidRDefault="001C5777" w:rsidP="001C5777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- 600 - Transport i łączność: 17.438.940,10 zł;</w:t>
      </w:r>
    </w:p>
    <w:p w14:paraId="244E63D6" w14:textId="0207A7E4" w:rsidR="007118DD" w:rsidRPr="005970A9" w:rsidRDefault="00A112CE" w:rsidP="007118DD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- 900 - Gospodarka komunalne: </w:t>
      </w:r>
      <w:r w:rsidR="001C5777" w:rsidRPr="005970A9">
        <w:rPr>
          <w:rFonts w:cs="Times New Roman"/>
          <w:szCs w:val="24"/>
        </w:rPr>
        <w:t>11.142.413,29</w:t>
      </w:r>
      <w:r w:rsidRPr="005970A9">
        <w:rPr>
          <w:rFonts w:cs="Times New Roman"/>
          <w:szCs w:val="24"/>
        </w:rPr>
        <w:t xml:space="preserve">  zł;</w:t>
      </w:r>
      <w:r w:rsidR="007118DD" w:rsidRPr="005970A9">
        <w:rPr>
          <w:rFonts w:cs="Times New Roman"/>
          <w:szCs w:val="24"/>
        </w:rPr>
        <w:t xml:space="preserve">- </w:t>
      </w:r>
    </w:p>
    <w:p w14:paraId="3B5AD2C4" w14:textId="598B3ABF" w:rsidR="00C264B2" w:rsidRPr="005970A9" w:rsidRDefault="00C264B2" w:rsidP="00C264B2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- 750 - Administracja publiczna: </w:t>
      </w:r>
      <w:r w:rsidR="007118DD" w:rsidRPr="005970A9">
        <w:rPr>
          <w:rFonts w:cs="Times New Roman"/>
          <w:szCs w:val="24"/>
        </w:rPr>
        <w:t>7.</w:t>
      </w:r>
      <w:r w:rsidR="001C5777" w:rsidRPr="005970A9">
        <w:rPr>
          <w:rFonts w:cs="Times New Roman"/>
          <w:szCs w:val="24"/>
        </w:rPr>
        <w:t>012.175,76</w:t>
      </w:r>
      <w:r w:rsidR="007118DD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>zł;</w:t>
      </w:r>
    </w:p>
    <w:p w14:paraId="265485F7" w14:textId="422576D6" w:rsidR="00E3266D" w:rsidRPr="005970A9" w:rsidRDefault="00E3266D" w:rsidP="000363FC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- 852</w:t>
      </w:r>
      <w:r w:rsidR="007C26AF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- Pomoc społeczna: </w:t>
      </w:r>
      <w:r w:rsidR="001C5777" w:rsidRPr="005970A9">
        <w:rPr>
          <w:rFonts w:cs="Times New Roman"/>
          <w:szCs w:val="24"/>
        </w:rPr>
        <w:t>6.234.805,58</w:t>
      </w:r>
      <w:r w:rsidR="001A34B0" w:rsidRPr="005970A9">
        <w:rPr>
          <w:rFonts w:cs="Times New Roman"/>
          <w:szCs w:val="24"/>
        </w:rPr>
        <w:t xml:space="preserve"> zł;</w:t>
      </w:r>
    </w:p>
    <w:p w14:paraId="1AB72317" w14:textId="77777777" w:rsidR="005970A9" w:rsidRPr="005970A9" w:rsidRDefault="005970A9" w:rsidP="005970A9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- 921 - Kultura i ochrona dziedzictwa narodowego: 3.616.456,69 zł;</w:t>
      </w:r>
    </w:p>
    <w:p w14:paraId="48083CFF" w14:textId="67E8EF71" w:rsidR="007118DD" w:rsidRPr="005970A9" w:rsidRDefault="007118DD" w:rsidP="007118DD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- 700 - Gospodarka mieszkaniowa: 2.</w:t>
      </w:r>
      <w:r w:rsidR="001C5777" w:rsidRPr="005970A9">
        <w:rPr>
          <w:rFonts w:cs="Times New Roman"/>
          <w:szCs w:val="24"/>
        </w:rPr>
        <w:t xml:space="preserve">288.285,37 </w:t>
      </w:r>
      <w:r w:rsidRPr="005970A9">
        <w:rPr>
          <w:rFonts w:cs="Times New Roman"/>
          <w:szCs w:val="24"/>
        </w:rPr>
        <w:t>zł;</w:t>
      </w:r>
    </w:p>
    <w:p w14:paraId="22E59ABA" w14:textId="5C325118" w:rsidR="00177A9F" w:rsidRPr="005970A9" w:rsidRDefault="007118DD" w:rsidP="007118DD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- 010 - Rolnictwo i łowiectwo: 2.</w:t>
      </w:r>
      <w:r w:rsidR="001C5777" w:rsidRPr="005970A9">
        <w:rPr>
          <w:rFonts w:cs="Times New Roman"/>
          <w:szCs w:val="24"/>
        </w:rPr>
        <w:t>181.139,84</w:t>
      </w:r>
      <w:r w:rsidRPr="005970A9">
        <w:rPr>
          <w:rFonts w:cs="Times New Roman"/>
          <w:szCs w:val="24"/>
        </w:rPr>
        <w:t xml:space="preserve"> zł;</w:t>
      </w:r>
    </w:p>
    <w:p w14:paraId="491797FB" w14:textId="16DB12D9" w:rsidR="00A6307F" w:rsidRPr="005970A9" w:rsidRDefault="00A6307F" w:rsidP="007118DD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- 630- Turystyka : 1.309.269,77 zł;</w:t>
      </w:r>
    </w:p>
    <w:p w14:paraId="2D6D0A58" w14:textId="692A9E70" w:rsidR="00E3266D" w:rsidRPr="005970A9" w:rsidRDefault="00E3266D" w:rsidP="000363FC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- </w:t>
      </w:r>
      <w:r w:rsidR="0007315B" w:rsidRPr="005970A9">
        <w:rPr>
          <w:rFonts w:cs="Times New Roman"/>
          <w:szCs w:val="24"/>
        </w:rPr>
        <w:t>754</w:t>
      </w:r>
      <w:r w:rsidR="007C26AF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- </w:t>
      </w:r>
      <w:r w:rsidR="0007315B" w:rsidRPr="005970A9">
        <w:rPr>
          <w:rFonts w:cs="Times New Roman"/>
          <w:szCs w:val="24"/>
        </w:rPr>
        <w:t>Bezpieczeństwo publiczne i ochrona przeciwpożarowa</w:t>
      </w:r>
      <w:r w:rsidRPr="005970A9">
        <w:rPr>
          <w:rFonts w:cs="Times New Roman"/>
          <w:szCs w:val="24"/>
        </w:rPr>
        <w:t xml:space="preserve">: </w:t>
      </w:r>
      <w:r w:rsidR="00A112CE" w:rsidRPr="005970A9">
        <w:rPr>
          <w:rFonts w:cs="Times New Roman"/>
          <w:szCs w:val="24"/>
        </w:rPr>
        <w:t>1.</w:t>
      </w:r>
      <w:r w:rsidR="00A6307F" w:rsidRPr="005970A9">
        <w:rPr>
          <w:rFonts w:cs="Times New Roman"/>
          <w:szCs w:val="24"/>
        </w:rPr>
        <w:t>135.805,49</w:t>
      </w:r>
      <w:r w:rsidR="00AA2AF4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>zł</w:t>
      </w:r>
      <w:r w:rsidR="00A6307F" w:rsidRPr="005970A9">
        <w:rPr>
          <w:rFonts w:cs="Times New Roman"/>
          <w:szCs w:val="24"/>
        </w:rPr>
        <w:t>;</w:t>
      </w:r>
    </w:p>
    <w:p w14:paraId="230D224E" w14:textId="76C26C22" w:rsidR="00A6307F" w:rsidRPr="005970A9" w:rsidRDefault="00A6307F" w:rsidP="000363FC">
      <w:pPr>
        <w:pStyle w:val="Lista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- 926 -Kultura fizyczna i sport: 1.069.465,02 zł.</w:t>
      </w:r>
    </w:p>
    <w:p w14:paraId="71BC7874" w14:textId="6F604930" w:rsidR="00C82E46" w:rsidRPr="005970A9" w:rsidRDefault="00C82E46" w:rsidP="00C82E46">
      <w:pPr>
        <w:pStyle w:val="Tekstpodstawowy"/>
        <w:spacing w:after="0"/>
        <w:jc w:val="both"/>
        <w:rPr>
          <w:rFonts w:cs="Times New Roman"/>
          <w:bCs/>
          <w:szCs w:val="24"/>
        </w:rPr>
      </w:pPr>
      <w:r w:rsidRPr="005970A9">
        <w:rPr>
          <w:rFonts w:cs="Times New Roman"/>
          <w:szCs w:val="24"/>
        </w:rPr>
        <w:t xml:space="preserve">Komisja szczegółowo sprawdziła sposób wydatkowania środków w ramach </w:t>
      </w:r>
      <w:r w:rsidR="007118DD" w:rsidRPr="005970A9">
        <w:rPr>
          <w:rFonts w:cs="Times New Roman"/>
          <w:szCs w:val="24"/>
        </w:rPr>
        <w:t>Funduszu sołeckiego</w:t>
      </w:r>
      <w:r w:rsidR="00D45A77" w:rsidRPr="005970A9">
        <w:rPr>
          <w:rFonts w:cs="Times New Roman"/>
          <w:szCs w:val="24"/>
        </w:rPr>
        <w:t xml:space="preserve">, które wyniosły </w:t>
      </w:r>
      <w:r w:rsidR="00A37FFD" w:rsidRPr="005970A9">
        <w:rPr>
          <w:rFonts w:cs="Times New Roman"/>
          <w:szCs w:val="24"/>
        </w:rPr>
        <w:t>680.113,92</w:t>
      </w:r>
      <w:r w:rsidR="00D45A77" w:rsidRPr="005970A9">
        <w:rPr>
          <w:rFonts w:cs="Times New Roman"/>
          <w:szCs w:val="24"/>
        </w:rPr>
        <w:t xml:space="preserve"> zł i zostały wykonane w </w:t>
      </w:r>
      <w:r w:rsidR="00A37FFD" w:rsidRPr="005970A9">
        <w:rPr>
          <w:rFonts w:cs="Times New Roman"/>
          <w:szCs w:val="24"/>
        </w:rPr>
        <w:t>92,7</w:t>
      </w:r>
      <w:r w:rsidR="00D45A77" w:rsidRPr="005970A9">
        <w:rPr>
          <w:rFonts w:cs="Times New Roman"/>
          <w:szCs w:val="24"/>
        </w:rPr>
        <w:t>% w tym zrealizowano 1</w:t>
      </w:r>
      <w:r w:rsidR="00A37FFD" w:rsidRPr="005970A9">
        <w:rPr>
          <w:rFonts w:cs="Times New Roman"/>
          <w:szCs w:val="24"/>
        </w:rPr>
        <w:t>8</w:t>
      </w:r>
      <w:r w:rsidR="00D45A77" w:rsidRPr="005970A9">
        <w:rPr>
          <w:rFonts w:cs="Times New Roman"/>
          <w:szCs w:val="24"/>
        </w:rPr>
        <w:t xml:space="preserve"> zadań inwestycyjnych za kwotę </w:t>
      </w:r>
      <w:r w:rsidR="00A37FFD" w:rsidRPr="005970A9">
        <w:rPr>
          <w:rFonts w:cs="Times New Roman"/>
          <w:szCs w:val="24"/>
        </w:rPr>
        <w:t>228.888,88</w:t>
      </w:r>
      <w:r w:rsidR="00D45A77" w:rsidRPr="005970A9">
        <w:rPr>
          <w:rFonts w:cs="Times New Roman"/>
          <w:szCs w:val="24"/>
        </w:rPr>
        <w:t xml:space="preserve"> zł</w:t>
      </w:r>
      <w:r w:rsidRPr="005970A9">
        <w:rPr>
          <w:rFonts w:cs="Times New Roman"/>
          <w:bCs/>
          <w:szCs w:val="24"/>
        </w:rPr>
        <w:t xml:space="preserve">. </w:t>
      </w:r>
      <w:r w:rsidR="00D45A77" w:rsidRPr="005970A9">
        <w:rPr>
          <w:rFonts w:cs="Times New Roman"/>
          <w:bCs/>
          <w:szCs w:val="24"/>
        </w:rPr>
        <w:t xml:space="preserve">W związku z sytuacją pandemiczną sołectwa  </w:t>
      </w:r>
      <w:r w:rsidR="00DD049E" w:rsidRPr="005970A9">
        <w:rPr>
          <w:rFonts w:cs="Times New Roman"/>
          <w:bCs/>
          <w:szCs w:val="24"/>
        </w:rPr>
        <w:t xml:space="preserve">ograniczyły </w:t>
      </w:r>
      <w:r w:rsidR="00D45A77" w:rsidRPr="005970A9">
        <w:rPr>
          <w:rFonts w:cs="Times New Roman"/>
          <w:bCs/>
          <w:szCs w:val="24"/>
        </w:rPr>
        <w:t xml:space="preserve"> środki </w:t>
      </w:r>
      <w:r w:rsidR="00DD049E" w:rsidRPr="005970A9">
        <w:rPr>
          <w:rFonts w:cs="Times New Roman"/>
          <w:bCs/>
          <w:szCs w:val="24"/>
        </w:rPr>
        <w:t>na</w:t>
      </w:r>
      <w:r w:rsidR="00D45A77" w:rsidRPr="005970A9">
        <w:rPr>
          <w:rFonts w:cs="Times New Roman"/>
          <w:bCs/>
          <w:szCs w:val="24"/>
        </w:rPr>
        <w:t xml:space="preserve"> spotka</w:t>
      </w:r>
      <w:r w:rsidR="00DD049E" w:rsidRPr="005970A9">
        <w:rPr>
          <w:rFonts w:cs="Times New Roman"/>
          <w:bCs/>
          <w:szCs w:val="24"/>
        </w:rPr>
        <w:t>nia</w:t>
      </w:r>
      <w:r w:rsidR="00D45A77" w:rsidRPr="005970A9">
        <w:rPr>
          <w:rFonts w:cs="Times New Roman"/>
          <w:bCs/>
          <w:szCs w:val="24"/>
        </w:rPr>
        <w:t xml:space="preserve"> kulturalno- integracyjn</w:t>
      </w:r>
      <w:r w:rsidR="00DD049E" w:rsidRPr="005970A9">
        <w:rPr>
          <w:rFonts w:cs="Times New Roman"/>
          <w:bCs/>
          <w:szCs w:val="24"/>
        </w:rPr>
        <w:t>e</w:t>
      </w:r>
      <w:r w:rsidR="00D45A77" w:rsidRPr="005970A9">
        <w:rPr>
          <w:rFonts w:cs="Times New Roman"/>
          <w:bCs/>
          <w:szCs w:val="24"/>
        </w:rPr>
        <w:t xml:space="preserve"> </w:t>
      </w:r>
      <w:r w:rsidR="00DD049E" w:rsidRPr="005970A9">
        <w:rPr>
          <w:rFonts w:cs="Times New Roman"/>
          <w:bCs/>
          <w:szCs w:val="24"/>
        </w:rPr>
        <w:t xml:space="preserve">przeznaczając większość </w:t>
      </w:r>
      <w:r w:rsidR="00D45A77" w:rsidRPr="005970A9">
        <w:rPr>
          <w:rFonts w:cs="Times New Roman"/>
          <w:bCs/>
          <w:szCs w:val="24"/>
        </w:rPr>
        <w:t xml:space="preserve">na doposażenie i remont świetlic wiejskich. </w:t>
      </w:r>
      <w:r w:rsidRPr="005970A9">
        <w:rPr>
          <w:rFonts w:cs="Times New Roman"/>
          <w:bCs/>
          <w:szCs w:val="24"/>
        </w:rPr>
        <w:t>Komisja nie wniosła uwag do celowości wydatkowania środków.</w:t>
      </w:r>
    </w:p>
    <w:p w14:paraId="6665FF96" w14:textId="49D7DC41" w:rsidR="00C82E46" w:rsidRPr="005970A9" w:rsidRDefault="00C82E46" w:rsidP="00C82E46">
      <w:pPr>
        <w:pStyle w:val="Tekstpodstawowy"/>
        <w:spacing w:after="0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Dokonano również analizy wydatków poniesionych na  funkcjonowanie </w:t>
      </w:r>
      <w:r w:rsidR="00DD049E" w:rsidRPr="005970A9">
        <w:rPr>
          <w:rFonts w:cs="Times New Roman"/>
          <w:szCs w:val="24"/>
        </w:rPr>
        <w:t>Miejsko Gminnej Biblioteki</w:t>
      </w:r>
      <w:r w:rsidR="00D45A77" w:rsidRPr="005970A9">
        <w:rPr>
          <w:rFonts w:cs="Times New Roman"/>
          <w:szCs w:val="24"/>
        </w:rPr>
        <w:t xml:space="preserve"> </w:t>
      </w:r>
      <w:r w:rsidR="00EA523C" w:rsidRPr="005970A9">
        <w:rPr>
          <w:rFonts w:cs="Times New Roman"/>
          <w:szCs w:val="24"/>
        </w:rPr>
        <w:t xml:space="preserve">Publicznej </w:t>
      </w:r>
      <w:r w:rsidR="00D45A77" w:rsidRPr="005970A9">
        <w:rPr>
          <w:rFonts w:cs="Times New Roman"/>
          <w:szCs w:val="24"/>
        </w:rPr>
        <w:t>w Kruszwicy</w:t>
      </w:r>
      <w:r w:rsidRPr="005970A9">
        <w:rPr>
          <w:rFonts w:cs="Times New Roman"/>
          <w:szCs w:val="24"/>
        </w:rPr>
        <w:t>. Dotacja pr</w:t>
      </w:r>
      <w:r w:rsidR="00D0220C" w:rsidRPr="005970A9">
        <w:rPr>
          <w:rFonts w:cs="Times New Roman"/>
          <w:szCs w:val="24"/>
        </w:rPr>
        <w:t xml:space="preserve">zekazana na działalność </w:t>
      </w:r>
      <w:r w:rsidR="00EA523C" w:rsidRPr="005970A9">
        <w:rPr>
          <w:rFonts w:cs="Times New Roman"/>
          <w:szCs w:val="24"/>
        </w:rPr>
        <w:t xml:space="preserve">Biblioteki </w:t>
      </w:r>
      <w:r w:rsidRPr="005970A9">
        <w:rPr>
          <w:rFonts w:cs="Times New Roman"/>
          <w:szCs w:val="24"/>
        </w:rPr>
        <w:t xml:space="preserve">wyniosła  </w:t>
      </w:r>
      <w:r w:rsidR="00EA523C" w:rsidRPr="005970A9">
        <w:rPr>
          <w:rFonts w:cs="Times New Roman"/>
          <w:szCs w:val="24"/>
        </w:rPr>
        <w:t>668.000</w:t>
      </w:r>
      <w:r w:rsidRPr="005970A9">
        <w:rPr>
          <w:rFonts w:cs="Times New Roman"/>
          <w:szCs w:val="24"/>
        </w:rPr>
        <w:t xml:space="preserve"> zł, a ogółem poniesione wydatki  to </w:t>
      </w:r>
      <w:r w:rsidR="00EA523C" w:rsidRPr="005970A9">
        <w:rPr>
          <w:rFonts w:cs="Times New Roman"/>
          <w:szCs w:val="24"/>
        </w:rPr>
        <w:t>683.825</w:t>
      </w:r>
      <w:r w:rsidRPr="005970A9">
        <w:rPr>
          <w:rFonts w:cs="Times New Roman"/>
          <w:szCs w:val="24"/>
        </w:rPr>
        <w:t xml:space="preserve"> zł.</w:t>
      </w:r>
      <w:r w:rsidR="008A0167" w:rsidRPr="005970A9">
        <w:rPr>
          <w:rFonts w:cs="Times New Roman"/>
          <w:szCs w:val="24"/>
        </w:rPr>
        <w:t xml:space="preserve"> </w:t>
      </w:r>
      <w:r w:rsidR="00EA523C" w:rsidRPr="005970A9">
        <w:rPr>
          <w:rFonts w:cs="Times New Roman"/>
          <w:szCs w:val="24"/>
        </w:rPr>
        <w:t>Dotacja został wykorzystana w całości.</w:t>
      </w:r>
    </w:p>
    <w:p w14:paraId="720B0AA9" w14:textId="02F9DD76" w:rsidR="00C82E46" w:rsidRPr="005970A9" w:rsidRDefault="00C82E46" w:rsidP="00C82E46">
      <w:pPr>
        <w:suppressAutoHyphens/>
        <w:autoSpaceDN w:val="0"/>
        <w:jc w:val="both"/>
        <w:textAlignment w:val="baseline"/>
        <w:rPr>
          <w:rFonts w:cs="Times New Roman"/>
          <w:kern w:val="3"/>
          <w:szCs w:val="24"/>
          <w:lang w:eastAsia="en-US"/>
        </w:rPr>
      </w:pPr>
      <w:r w:rsidRPr="005970A9">
        <w:rPr>
          <w:rFonts w:cs="Times New Roman"/>
          <w:kern w:val="3"/>
          <w:szCs w:val="24"/>
          <w:lang w:eastAsia="en-US"/>
        </w:rPr>
        <w:t>Analizowano wydatkowanie z budżetu gminy dofinansowan</w:t>
      </w:r>
      <w:r w:rsidR="00D0220C" w:rsidRPr="005970A9">
        <w:rPr>
          <w:rFonts w:cs="Times New Roman"/>
          <w:kern w:val="3"/>
          <w:szCs w:val="24"/>
          <w:lang w:eastAsia="en-US"/>
        </w:rPr>
        <w:t>ie</w:t>
      </w:r>
      <w:r w:rsidRPr="005970A9">
        <w:rPr>
          <w:rFonts w:cs="Times New Roman"/>
          <w:kern w:val="3"/>
          <w:szCs w:val="24"/>
          <w:lang w:eastAsia="en-US"/>
        </w:rPr>
        <w:t xml:space="preserve"> i rozliczenie dotacji </w:t>
      </w:r>
      <w:r w:rsidR="00543A02" w:rsidRPr="005970A9">
        <w:rPr>
          <w:rFonts w:cs="Times New Roman"/>
          <w:kern w:val="3"/>
          <w:szCs w:val="24"/>
          <w:lang w:eastAsia="en-US"/>
        </w:rPr>
        <w:t>Wspólnoty Mieszkaniowej Kasprowicza 9 w Kruszwicy na wymianę dachu</w:t>
      </w:r>
      <w:r w:rsidRPr="005970A9">
        <w:rPr>
          <w:rFonts w:cs="Times New Roman"/>
          <w:kern w:val="3"/>
          <w:szCs w:val="24"/>
          <w:lang w:eastAsia="en-US"/>
        </w:rPr>
        <w:t xml:space="preserve"> </w:t>
      </w:r>
      <w:r w:rsidR="00543A02" w:rsidRPr="005970A9">
        <w:rPr>
          <w:rFonts w:cs="Times New Roman"/>
          <w:szCs w:val="24"/>
        </w:rPr>
        <w:t xml:space="preserve">na budynku wpisanym do gminnej ewidencji zabytków pod numerem 159. </w:t>
      </w:r>
      <w:r w:rsidRPr="005970A9">
        <w:rPr>
          <w:rFonts w:cs="Times New Roman"/>
          <w:kern w:val="3"/>
          <w:szCs w:val="24"/>
          <w:lang w:eastAsia="en-US"/>
        </w:rPr>
        <w:t>Wysokość przekazanej  i prawidłowo rozliczonej dotacji to 10.000 zł</w:t>
      </w:r>
      <w:r w:rsidR="00543A02" w:rsidRPr="005970A9">
        <w:rPr>
          <w:rFonts w:cs="Times New Roman"/>
          <w:kern w:val="3"/>
          <w:szCs w:val="24"/>
          <w:lang w:eastAsia="en-US"/>
        </w:rPr>
        <w:t>, a całkowity koszt prac wyniósł</w:t>
      </w:r>
      <w:r w:rsidR="004F0CF0" w:rsidRPr="005970A9">
        <w:rPr>
          <w:rFonts w:cs="Times New Roman"/>
          <w:kern w:val="3"/>
          <w:szCs w:val="24"/>
          <w:lang w:eastAsia="en-US"/>
        </w:rPr>
        <w:t xml:space="preserve"> 212.194,33 zł</w:t>
      </w:r>
      <w:r w:rsidRPr="005970A9">
        <w:rPr>
          <w:rFonts w:cs="Times New Roman"/>
          <w:kern w:val="3"/>
          <w:szCs w:val="24"/>
          <w:lang w:eastAsia="en-US"/>
        </w:rPr>
        <w:t>.</w:t>
      </w:r>
    </w:p>
    <w:p w14:paraId="4B964C93" w14:textId="77777777" w:rsidR="00E3266D" w:rsidRPr="005970A9" w:rsidRDefault="00E3266D" w:rsidP="000363FC">
      <w:pPr>
        <w:pStyle w:val="Lista2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III.</w:t>
      </w:r>
      <w:r w:rsidR="000363FC"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>Realizacja zadań inwestycyjnych.</w:t>
      </w:r>
    </w:p>
    <w:p w14:paraId="59928196" w14:textId="22FB541A" w:rsidR="00567CCF" w:rsidRPr="005970A9" w:rsidRDefault="00E3266D" w:rsidP="000140C4">
      <w:pPr>
        <w:pStyle w:val="Akapitzlist"/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Plan wydatków na finansowanie</w:t>
      </w:r>
      <w:r w:rsidR="00DB19C9" w:rsidRPr="005970A9">
        <w:rPr>
          <w:rFonts w:cs="Times New Roman"/>
          <w:szCs w:val="24"/>
        </w:rPr>
        <w:t xml:space="preserve"> </w:t>
      </w:r>
      <w:r w:rsidR="00D86E6A" w:rsidRPr="005970A9">
        <w:rPr>
          <w:rFonts w:cs="Times New Roman"/>
          <w:szCs w:val="24"/>
        </w:rPr>
        <w:t>5</w:t>
      </w:r>
      <w:r w:rsidR="004F0CF0" w:rsidRPr="005970A9">
        <w:rPr>
          <w:rFonts w:cs="Times New Roman"/>
          <w:szCs w:val="24"/>
        </w:rPr>
        <w:t>1</w:t>
      </w:r>
      <w:r w:rsidR="001F1CF5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inwestycji i zakupów inwestycyjnych po zmianach wyniósł: </w:t>
      </w:r>
      <w:r w:rsidR="004F0CF0" w:rsidRPr="005970A9">
        <w:rPr>
          <w:rFonts w:cs="Times New Roman"/>
          <w:szCs w:val="24"/>
        </w:rPr>
        <w:t>19.394.766,07</w:t>
      </w:r>
      <w:r w:rsidR="0007315B" w:rsidRPr="005970A9">
        <w:rPr>
          <w:rFonts w:cs="Times New Roman"/>
          <w:szCs w:val="24"/>
        </w:rPr>
        <w:t xml:space="preserve"> zł, a wyk</w:t>
      </w:r>
      <w:r w:rsidR="00AF53A2" w:rsidRPr="005970A9">
        <w:rPr>
          <w:rFonts w:cs="Times New Roman"/>
          <w:szCs w:val="24"/>
        </w:rPr>
        <w:t xml:space="preserve">onanie </w:t>
      </w:r>
      <w:r w:rsidR="004F0CF0" w:rsidRPr="005970A9">
        <w:rPr>
          <w:rFonts w:cs="Times New Roman"/>
          <w:szCs w:val="24"/>
        </w:rPr>
        <w:t>19.163.085,60</w:t>
      </w:r>
      <w:r w:rsidR="00AF53A2" w:rsidRPr="005970A9">
        <w:rPr>
          <w:rFonts w:cs="Times New Roman"/>
          <w:szCs w:val="24"/>
        </w:rPr>
        <w:t xml:space="preserve"> </w:t>
      </w:r>
      <w:r w:rsidR="00DB19C9" w:rsidRPr="005970A9">
        <w:rPr>
          <w:rFonts w:cs="Times New Roman"/>
          <w:szCs w:val="24"/>
        </w:rPr>
        <w:t xml:space="preserve">zł, to znaczy, że </w:t>
      </w:r>
      <w:r w:rsidRPr="005970A9">
        <w:rPr>
          <w:rFonts w:cs="Times New Roman"/>
          <w:szCs w:val="24"/>
        </w:rPr>
        <w:t xml:space="preserve">zrealizowany został w </w:t>
      </w:r>
      <w:r w:rsidR="004F0CF0" w:rsidRPr="005970A9">
        <w:rPr>
          <w:rFonts w:cs="Times New Roman"/>
          <w:szCs w:val="24"/>
        </w:rPr>
        <w:t>98,81</w:t>
      </w:r>
      <w:r w:rsidRPr="005970A9">
        <w:rPr>
          <w:rFonts w:cs="Times New Roman"/>
          <w:szCs w:val="24"/>
        </w:rPr>
        <w:t xml:space="preserve">%-ach. Inwestycje zostały w </w:t>
      </w:r>
      <w:r w:rsidR="00D05AB7" w:rsidRPr="005970A9">
        <w:rPr>
          <w:rFonts w:cs="Times New Roman"/>
          <w:szCs w:val="24"/>
        </w:rPr>
        <w:t>37</w:t>
      </w:r>
      <w:r w:rsidRPr="005970A9">
        <w:rPr>
          <w:rFonts w:cs="Times New Roman"/>
          <w:szCs w:val="24"/>
        </w:rPr>
        <w:t xml:space="preserve"> % sfinansowane dochodami własnymi</w:t>
      </w:r>
      <w:r w:rsidR="007E5DCE" w:rsidRPr="005970A9">
        <w:rPr>
          <w:rFonts w:cs="Times New Roman"/>
          <w:szCs w:val="24"/>
        </w:rPr>
        <w:t>,</w:t>
      </w:r>
      <w:r w:rsidRPr="005970A9">
        <w:rPr>
          <w:rFonts w:cs="Times New Roman"/>
          <w:szCs w:val="24"/>
        </w:rPr>
        <w:t xml:space="preserve"> </w:t>
      </w:r>
      <w:r w:rsidR="00AB2572" w:rsidRPr="005970A9">
        <w:rPr>
          <w:rFonts w:cs="Times New Roman"/>
          <w:szCs w:val="24"/>
        </w:rPr>
        <w:t xml:space="preserve">środkami z </w:t>
      </w:r>
      <w:r w:rsidR="00D05AB7" w:rsidRPr="005970A9">
        <w:rPr>
          <w:rFonts w:cs="Times New Roman"/>
          <w:szCs w:val="24"/>
        </w:rPr>
        <w:t>Rządowego Funduszu Rozwoju</w:t>
      </w:r>
      <w:r w:rsidR="00AB2572" w:rsidRPr="005970A9">
        <w:rPr>
          <w:rFonts w:cs="Times New Roman"/>
          <w:szCs w:val="24"/>
        </w:rPr>
        <w:t xml:space="preserve"> Dróg </w:t>
      </w:r>
      <w:r w:rsidR="00D05AB7" w:rsidRPr="005970A9">
        <w:rPr>
          <w:rFonts w:cs="Times New Roman"/>
          <w:szCs w:val="24"/>
        </w:rPr>
        <w:t xml:space="preserve">w 49%, </w:t>
      </w:r>
      <w:r w:rsidR="00AB2572" w:rsidRPr="005970A9">
        <w:rPr>
          <w:rFonts w:cs="Times New Roman"/>
          <w:szCs w:val="24"/>
        </w:rPr>
        <w:t xml:space="preserve"> Rządowego Funduszu Inwestycji Lokalnych </w:t>
      </w:r>
      <w:r w:rsidRPr="005970A9">
        <w:rPr>
          <w:rFonts w:cs="Times New Roman"/>
          <w:szCs w:val="24"/>
        </w:rPr>
        <w:t xml:space="preserve">w </w:t>
      </w:r>
      <w:r w:rsidR="00D05AB7" w:rsidRPr="005970A9">
        <w:rPr>
          <w:rFonts w:cs="Times New Roman"/>
          <w:szCs w:val="24"/>
        </w:rPr>
        <w:t>10</w:t>
      </w:r>
      <w:r w:rsidR="007D2FC6" w:rsidRPr="005970A9">
        <w:rPr>
          <w:rFonts w:cs="Times New Roman"/>
          <w:szCs w:val="24"/>
        </w:rPr>
        <w:t>%</w:t>
      </w:r>
      <w:r w:rsidR="00AB2572" w:rsidRPr="005970A9">
        <w:rPr>
          <w:rFonts w:cs="Times New Roman"/>
          <w:szCs w:val="24"/>
        </w:rPr>
        <w:t xml:space="preserve">, </w:t>
      </w:r>
      <w:r w:rsidRPr="005970A9">
        <w:rPr>
          <w:rFonts w:cs="Times New Roman"/>
          <w:szCs w:val="24"/>
        </w:rPr>
        <w:t xml:space="preserve"> z dotacji</w:t>
      </w:r>
      <w:r w:rsidR="00AB2572" w:rsidRPr="005970A9">
        <w:rPr>
          <w:rFonts w:cs="Times New Roman"/>
          <w:szCs w:val="24"/>
        </w:rPr>
        <w:t xml:space="preserve"> </w:t>
      </w:r>
      <w:r w:rsidR="00D05AB7" w:rsidRPr="005970A9">
        <w:rPr>
          <w:rFonts w:cs="Times New Roman"/>
          <w:szCs w:val="24"/>
        </w:rPr>
        <w:t>4</w:t>
      </w:r>
      <w:r w:rsidR="00AB2572" w:rsidRPr="005970A9">
        <w:rPr>
          <w:rFonts w:cs="Times New Roman"/>
          <w:szCs w:val="24"/>
        </w:rPr>
        <w:t>%</w:t>
      </w:r>
      <w:r w:rsidR="00D05AB7" w:rsidRPr="005970A9">
        <w:rPr>
          <w:rFonts w:cs="Times New Roman"/>
          <w:szCs w:val="24"/>
        </w:rPr>
        <w:t xml:space="preserve">. Najwięcej środków </w:t>
      </w:r>
      <w:r w:rsidR="00567CCF" w:rsidRPr="005970A9">
        <w:rPr>
          <w:rFonts w:cs="Times New Roman"/>
          <w:szCs w:val="24"/>
        </w:rPr>
        <w:t>bo 54</w:t>
      </w:r>
      <w:r w:rsidR="005970A9" w:rsidRPr="005970A9">
        <w:rPr>
          <w:rFonts w:cs="Times New Roman"/>
          <w:szCs w:val="24"/>
        </w:rPr>
        <w:t>,5</w:t>
      </w:r>
      <w:r w:rsidR="00567CCF" w:rsidRPr="005970A9">
        <w:rPr>
          <w:rFonts w:cs="Times New Roman"/>
          <w:szCs w:val="24"/>
        </w:rPr>
        <w:t xml:space="preserve">% </w:t>
      </w:r>
      <w:r w:rsidR="00D05AB7" w:rsidRPr="005970A9">
        <w:rPr>
          <w:rFonts w:cs="Times New Roman"/>
          <w:szCs w:val="24"/>
        </w:rPr>
        <w:t>wydatkowano na zadanie „Budowa mostu nad rzeką Noteć wraz z przebudową drogi gminnej nr 150833C w miejscowości Kobylniki”</w:t>
      </w:r>
      <w:r w:rsidR="00567CCF" w:rsidRPr="005970A9">
        <w:rPr>
          <w:rFonts w:cs="Times New Roman"/>
          <w:szCs w:val="24"/>
        </w:rPr>
        <w:t xml:space="preserve"> tj. </w:t>
      </w:r>
      <w:r w:rsidR="00D05AB7" w:rsidRPr="005970A9">
        <w:rPr>
          <w:rFonts w:cs="Times New Roman"/>
          <w:szCs w:val="24"/>
        </w:rPr>
        <w:t xml:space="preserve">10.444.497,77 zł., w tym  z dofinansowania z Funduszu Dróg Samorządowych </w:t>
      </w:r>
      <w:r w:rsidR="00567CCF" w:rsidRPr="005970A9">
        <w:rPr>
          <w:rFonts w:cs="Times New Roman"/>
          <w:szCs w:val="24"/>
        </w:rPr>
        <w:t xml:space="preserve">-Rządowy Fundusz Rozwoju dróg </w:t>
      </w:r>
      <w:r w:rsidR="00D05AB7" w:rsidRPr="005970A9">
        <w:rPr>
          <w:rFonts w:cs="Times New Roman"/>
          <w:szCs w:val="24"/>
        </w:rPr>
        <w:t>w ramach programu „Mosty dla regionów” w wysokości 80% wartości projektu, tj. 8.355.598,00</w:t>
      </w:r>
      <w:r w:rsidR="00567CCF" w:rsidRPr="005970A9">
        <w:rPr>
          <w:rFonts w:cs="Times New Roman"/>
          <w:szCs w:val="24"/>
        </w:rPr>
        <w:t xml:space="preserve"> </w:t>
      </w:r>
      <w:r w:rsidR="00D05AB7" w:rsidRPr="005970A9">
        <w:rPr>
          <w:rFonts w:cs="Times New Roman"/>
          <w:szCs w:val="24"/>
        </w:rPr>
        <w:t>zł</w:t>
      </w:r>
      <w:r w:rsidR="00567CCF" w:rsidRPr="005970A9">
        <w:rPr>
          <w:rFonts w:cs="Times New Roman"/>
          <w:szCs w:val="24"/>
        </w:rPr>
        <w:t>.</w:t>
      </w:r>
    </w:p>
    <w:p w14:paraId="1DA8E5F3" w14:textId="74579CF5" w:rsidR="00407CDF" w:rsidRPr="005970A9" w:rsidRDefault="00F70159" w:rsidP="00567CCF">
      <w:pPr>
        <w:pStyle w:val="Akapitzlist"/>
        <w:tabs>
          <w:tab w:val="left" w:pos="284"/>
        </w:tabs>
        <w:ind w:left="0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Komisja przeprowadziła kontrolę wydatków </w:t>
      </w:r>
      <w:r w:rsidR="00407CDF" w:rsidRPr="005970A9">
        <w:rPr>
          <w:rFonts w:cs="Times New Roman"/>
          <w:szCs w:val="24"/>
        </w:rPr>
        <w:t xml:space="preserve">poniesionych na zadania zrealizowane przy współudziale środków z </w:t>
      </w:r>
      <w:r w:rsidR="00567CCF" w:rsidRPr="005970A9">
        <w:rPr>
          <w:rFonts w:cs="Times New Roman"/>
          <w:szCs w:val="24"/>
        </w:rPr>
        <w:t xml:space="preserve">Rządowego </w:t>
      </w:r>
      <w:r w:rsidR="00407CDF" w:rsidRPr="005970A9">
        <w:rPr>
          <w:rFonts w:cs="Times New Roman"/>
          <w:szCs w:val="24"/>
        </w:rPr>
        <w:t xml:space="preserve">Funduszu </w:t>
      </w:r>
      <w:r w:rsidR="00567CCF" w:rsidRPr="005970A9">
        <w:rPr>
          <w:rFonts w:cs="Times New Roman"/>
          <w:szCs w:val="24"/>
        </w:rPr>
        <w:t xml:space="preserve">Rozwoju </w:t>
      </w:r>
      <w:r w:rsidR="00407CDF" w:rsidRPr="005970A9">
        <w:rPr>
          <w:rFonts w:cs="Times New Roman"/>
          <w:szCs w:val="24"/>
        </w:rPr>
        <w:t xml:space="preserve">Dróg </w:t>
      </w:r>
      <w:r w:rsidR="008F393C" w:rsidRPr="005970A9">
        <w:rPr>
          <w:rFonts w:cs="Times New Roman"/>
          <w:szCs w:val="24"/>
        </w:rPr>
        <w:t xml:space="preserve">i Rządowego Funduszu Inwestycji Lokalnych </w:t>
      </w:r>
      <w:r w:rsidRPr="005970A9">
        <w:rPr>
          <w:rFonts w:cs="Times New Roman"/>
          <w:szCs w:val="24"/>
        </w:rPr>
        <w:t>w zakresie celowości i gospodarności, co pozwoliło stwierdzić, że był on realizowany zgodnie z prawem i oczekiwaniami mieszkańców.</w:t>
      </w:r>
      <w:r w:rsidR="00407CDF" w:rsidRPr="005970A9">
        <w:rPr>
          <w:rFonts w:cs="Times New Roman"/>
          <w:szCs w:val="24"/>
        </w:rPr>
        <w:t xml:space="preserve"> </w:t>
      </w:r>
    </w:p>
    <w:p w14:paraId="7FDF4F4F" w14:textId="52F138A7" w:rsidR="00407CDF" w:rsidRPr="005970A9" w:rsidRDefault="00407CDF" w:rsidP="00407CDF">
      <w:pPr>
        <w:pStyle w:val="Akapitzlist"/>
        <w:tabs>
          <w:tab w:val="left" w:pos="284"/>
        </w:tabs>
        <w:ind w:left="0"/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lastRenderedPageBreak/>
        <w:t>Szczegółowo przeanalizowano wydatki na zadani</w:t>
      </w:r>
      <w:r w:rsidR="000C40B5" w:rsidRPr="005970A9">
        <w:rPr>
          <w:rFonts w:cs="Times New Roman"/>
          <w:szCs w:val="24"/>
        </w:rPr>
        <w:t>a</w:t>
      </w:r>
      <w:r w:rsidRPr="005970A9">
        <w:rPr>
          <w:rFonts w:cs="Times New Roman"/>
          <w:szCs w:val="24"/>
        </w:rPr>
        <w:t>:</w:t>
      </w:r>
    </w:p>
    <w:p w14:paraId="45F85EF4" w14:textId="1A7EB49C" w:rsidR="000C40B5" w:rsidRPr="005970A9" w:rsidRDefault="002B04E9" w:rsidP="000C40B5">
      <w:pPr>
        <w:pStyle w:val="Default"/>
        <w:numPr>
          <w:ilvl w:val="0"/>
          <w:numId w:val="13"/>
        </w:numPr>
        <w:tabs>
          <w:tab w:val="left" w:pos="284"/>
        </w:tabs>
        <w:jc w:val="both"/>
        <w:rPr>
          <w:rFonts w:ascii="Times New Roman" w:hAnsi="Times New Roman" w:cs="Times New Roman"/>
        </w:rPr>
      </w:pPr>
      <w:r w:rsidRPr="005970A9">
        <w:rPr>
          <w:rFonts w:ascii="Times New Roman" w:hAnsi="Times New Roman" w:cs="Times New Roman"/>
          <w:color w:val="auto"/>
        </w:rPr>
        <w:t>p</w:t>
      </w:r>
      <w:r w:rsidR="000C40B5" w:rsidRPr="005970A9">
        <w:rPr>
          <w:rFonts w:ascii="Times New Roman" w:hAnsi="Times New Roman" w:cs="Times New Roman"/>
          <w:color w:val="auto"/>
        </w:rPr>
        <w:t>rzebudowa drogi gminnej w miejscowości Przedbojewice od km 0+000 do km 0+778,</w:t>
      </w:r>
      <w:r w:rsidR="000C40B5" w:rsidRPr="005970A9">
        <w:rPr>
          <w:rFonts w:ascii="Times New Roman" w:hAnsi="Times New Roman" w:cs="Times New Roman"/>
        </w:rPr>
        <w:t xml:space="preserve"> za kwotę 1.146.873,45 zł przebudowano </w:t>
      </w:r>
      <w:r w:rsidR="000C40B5" w:rsidRPr="005970A9">
        <w:rPr>
          <w:rFonts w:ascii="Times New Roman" w:hAnsi="Times New Roman" w:cs="Times New Roman"/>
          <w:color w:val="auto"/>
        </w:rPr>
        <w:t>kanalizację deszczową, rowy, wykonano warstwy konstrukcyjne nawierzchni jezdni, opaski oraz zjazd</w:t>
      </w:r>
      <w:r w:rsidR="005970A9" w:rsidRPr="005970A9">
        <w:rPr>
          <w:rFonts w:ascii="Times New Roman" w:hAnsi="Times New Roman" w:cs="Times New Roman"/>
          <w:color w:val="auto"/>
        </w:rPr>
        <w:t>y</w:t>
      </w:r>
      <w:r w:rsidR="000C40B5" w:rsidRPr="005970A9">
        <w:rPr>
          <w:rFonts w:ascii="Times New Roman" w:hAnsi="Times New Roman" w:cs="Times New Roman"/>
          <w:color w:val="auto"/>
        </w:rPr>
        <w:t>, połączono z drogą wojewódzką nr 412</w:t>
      </w:r>
      <w:r w:rsidRPr="005970A9">
        <w:rPr>
          <w:rFonts w:ascii="Times New Roman" w:hAnsi="Times New Roman" w:cs="Times New Roman"/>
          <w:color w:val="auto"/>
        </w:rPr>
        <w:t>.</w:t>
      </w:r>
      <w:r w:rsidR="000C40B5" w:rsidRPr="005970A9">
        <w:rPr>
          <w:rFonts w:ascii="Times New Roman" w:hAnsi="Times New Roman" w:cs="Times New Roman"/>
          <w:color w:val="auto"/>
        </w:rPr>
        <w:t xml:space="preserve"> </w:t>
      </w:r>
      <w:r w:rsidR="000C40B5" w:rsidRPr="005970A9">
        <w:rPr>
          <w:rFonts w:ascii="Times New Roman" w:hAnsi="Times New Roman" w:cs="Times New Roman"/>
        </w:rPr>
        <w:t xml:space="preserve"> Zadanie zrealizowano przy dofinansowaniu </w:t>
      </w:r>
      <w:r w:rsidR="000C40B5" w:rsidRPr="005970A9">
        <w:rPr>
          <w:rFonts w:ascii="Times New Roman" w:hAnsi="Times New Roman" w:cs="Times New Roman"/>
          <w:color w:val="auto"/>
        </w:rPr>
        <w:t xml:space="preserve">Rządowego Fundusz Rozwoju Dróg w wysokości </w:t>
      </w:r>
      <w:r w:rsidRPr="005970A9">
        <w:rPr>
          <w:rFonts w:ascii="Times New Roman" w:hAnsi="Times New Roman" w:cs="Times New Roman"/>
          <w:color w:val="auto"/>
        </w:rPr>
        <w:t>i</w:t>
      </w:r>
      <w:r w:rsidR="000C40B5" w:rsidRPr="005970A9">
        <w:rPr>
          <w:rFonts w:ascii="Times New Roman" w:hAnsi="Times New Roman" w:cs="Times New Roman"/>
          <w:color w:val="auto"/>
        </w:rPr>
        <w:t xml:space="preserve"> Rządowego Funduszu Inwestycji Lokalnych  </w:t>
      </w:r>
      <w:r w:rsidRPr="005970A9">
        <w:rPr>
          <w:rFonts w:ascii="Times New Roman" w:hAnsi="Times New Roman" w:cs="Times New Roman"/>
          <w:color w:val="auto"/>
        </w:rPr>
        <w:t>w 99,95%</w:t>
      </w:r>
      <w:r w:rsidR="008F393C" w:rsidRPr="005970A9">
        <w:rPr>
          <w:rFonts w:ascii="Times New Roman" w:hAnsi="Times New Roman" w:cs="Times New Roman"/>
          <w:color w:val="auto"/>
        </w:rPr>
        <w:t>;</w:t>
      </w:r>
    </w:p>
    <w:p w14:paraId="2C75FCD4" w14:textId="7AE62909" w:rsidR="008F393C" w:rsidRPr="005970A9" w:rsidRDefault="008F393C" w:rsidP="008F393C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przebudowa drogi gminnej nr 151732C ul. Wspólnej w Kruszwicy od km 0+000 do km 0+208,52 (dz. Nr 73/23, 106/64, 106/69, 106/72) i od km 0+000 do km 0+078,00 (dz. Nr 106/138), wydatkowano 1.185.747,38 zł.</w:t>
      </w:r>
      <w:r w:rsidR="005970A9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>na wykonanie jezdni o nawierzchni asfaltowej oraz chodników, zatok parkingowych  i zjazdów do posesji z kostki betonowej, odwodnienie pasa drogowego</w:t>
      </w:r>
      <w:r w:rsidR="00CF23C7" w:rsidRPr="005970A9">
        <w:rPr>
          <w:rFonts w:cs="Times New Roman"/>
          <w:szCs w:val="24"/>
        </w:rPr>
        <w:t>,</w:t>
      </w:r>
      <w:r w:rsidRPr="005970A9">
        <w:rPr>
          <w:rFonts w:cs="Times New Roman"/>
          <w:szCs w:val="24"/>
        </w:rPr>
        <w:t xml:space="preserve"> budowę kanału technologicznego dla przyszłych sieci światłowodowych oraz wycinkę kolidujących drzew i krzewów.  Zadanie  współfinansowane ze środków Funduszu Dróg Samorządowych w wysokości 429 599,00 zł oraz z Rządowego Funduszu Inwestycji Lokalnych w wysokości 111.999,84</w:t>
      </w:r>
      <w:r w:rsidR="005970A9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>zł;</w:t>
      </w:r>
    </w:p>
    <w:p w14:paraId="70E7BFE2" w14:textId="39718C6B" w:rsidR="008F393C" w:rsidRPr="005970A9" w:rsidRDefault="00633362" w:rsidP="00DC259C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przebudowa drogi gminnej w miejscowości Witowiczki </w:t>
      </w:r>
      <w:r w:rsidRPr="005970A9">
        <w:rPr>
          <w:rFonts w:cs="Times New Roman"/>
          <w:bCs/>
          <w:szCs w:val="24"/>
        </w:rPr>
        <w:t xml:space="preserve">za kwotę 373.111,07 zł </w:t>
      </w:r>
      <w:r w:rsidRPr="005970A9">
        <w:rPr>
          <w:rFonts w:cs="Times New Roman"/>
          <w:szCs w:val="24"/>
        </w:rPr>
        <w:t xml:space="preserve">przebudowano 443 </w:t>
      </w:r>
      <w:proofErr w:type="spellStart"/>
      <w:r w:rsidRPr="005970A9">
        <w:rPr>
          <w:rFonts w:cs="Times New Roman"/>
          <w:szCs w:val="24"/>
        </w:rPr>
        <w:t>mb</w:t>
      </w:r>
      <w:proofErr w:type="spellEnd"/>
      <w:r w:rsidRPr="005970A9">
        <w:rPr>
          <w:rFonts w:cs="Times New Roman"/>
          <w:szCs w:val="24"/>
        </w:rPr>
        <w:t xml:space="preserve"> drogi poprzez wykonanie warstw konstrukcyjnych nawierzchni jezdni oraz zjazdów, odwodnieni</w:t>
      </w:r>
      <w:r w:rsidR="005970A9" w:rsidRPr="005970A9">
        <w:rPr>
          <w:rFonts w:cs="Times New Roman"/>
          <w:szCs w:val="24"/>
        </w:rPr>
        <w:t>e</w:t>
      </w:r>
      <w:r w:rsidRPr="005970A9">
        <w:rPr>
          <w:rFonts w:cs="Times New Roman"/>
          <w:szCs w:val="24"/>
        </w:rPr>
        <w:t xml:space="preserve">, humusowania terenu wraz z obsianiem trawą. </w:t>
      </w:r>
      <w:bookmarkStart w:id="1" w:name="_Hlk99459247"/>
      <w:r w:rsidRPr="005970A9">
        <w:rPr>
          <w:rFonts w:cs="Times New Roman"/>
          <w:szCs w:val="24"/>
        </w:rPr>
        <w:t>Zadanie zrealizowano przy dofinansowaniu z  Rządowego Funduszu Inwestycji Lokalnych w kwocie 372.496,07 zł;</w:t>
      </w:r>
      <w:bookmarkEnd w:id="1"/>
    </w:p>
    <w:p w14:paraId="44F2AE28" w14:textId="6F56F11B" w:rsidR="002B04E9" w:rsidRPr="005970A9" w:rsidRDefault="002B04E9" w:rsidP="002B04E9">
      <w:pPr>
        <w:pStyle w:val="Akapitzlist"/>
        <w:numPr>
          <w:ilvl w:val="0"/>
          <w:numId w:val="13"/>
        </w:numPr>
        <w:tabs>
          <w:tab w:val="left" w:pos="284"/>
        </w:tabs>
        <w:jc w:val="both"/>
        <w:rPr>
          <w:rFonts w:cs="Times New Roman"/>
          <w:szCs w:val="24"/>
        </w:rPr>
      </w:pPr>
      <w:bookmarkStart w:id="2" w:name="_Hlk95809401"/>
      <w:r w:rsidRPr="005970A9">
        <w:rPr>
          <w:rFonts w:cs="Times New Roman"/>
          <w:szCs w:val="24"/>
        </w:rPr>
        <w:t>utwardzenie ciągu pieszego przy ul. Wiejskiej w Kruszwicy</w:t>
      </w:r>
      <w:bookmarkEnd w:id="2"/>
      <w:r w:rsidRPr="005970A9">
        <w:rPr>
          <w:rFonts w:cs="Times New Roman"/>
          <w:szCs w:val="24"/>
        </w:rPr>
        <w:t xml:space="preserve">, za  kwotę 105.897,94  zł wykonano dokumentację techniczną oraz zrealizowano prace budowlane, w ramach których utwardzono ciąg pieszy kostką brukową betonową, na odcinku 95 </w:t>
      </w:r>
      <w:proofErr w:type="spellStart"/>
      <w:r w:rsidRPr="005970A9">
        <w:rPr>
          <w:rFonts w:cs="Times New Roman"/>
          <w:szCs w:val="24"/>
        </w:rPr>
        <w:t>mb</w:t>
      </w:r>
      <w:proofErr w:type="spellEnd"/>
      <w:r w:rsidR="008F393C" w:rsidRPr="005970A9">
        <w:rPr>
          <w:rFonts w:cs="Times New Roman"/>
          <w:szCs w:val="24"/>
        </w:rPr>
        <w:t>.,</w:t>
      </w:r>
      <w:r w:rsidRPr="005970A9">
        <w:rPr>
          <w:rFonts w:cs="Times New Roman"/>
          <w:szCs w:val="24"/>
        </w:rPr>
        <w:t xml:space="preserve"> wykonano również odwodnienie poprzez nadanie właściwych spadków poprzecznych i podłużnych na okoliczny teren. Zadanie zrealizowano przy dofinansowaniu z  Rządowego Funduszu Inwestycji Lokalnych w kwocie 97.997,94 zł.</w:t>
      </w:r>
    </w:p>
    <w:p w14:paraId="2E963B39" w14:textId="77777777" w:rsidR="00407CDF" w:rsidRPr="005970A9" w:rsidRDefault="00407CDF" w:rsidP="00407CDF">
      <w:pPr>
        <w:pStyle w:val="Akapitzlist"/>
        <w:tabs>
          <w:tab w:val="left" w:pos="284"/>
        </w:tabs>
        <w:ind w:left="426"/>
        <w:jc w:val="both"/>
        <w:rPr>
          <w:rFonts w:cs="Times New Roman"/>
          <w:szCs w:val="24"/>
        </w:rPr>
      </w:pPr>
    </w:p>
    <w:p w14:paraId="5E533EE8" w14:textId="77777777" w:rsidR="00E3266D" w:rsidRPr="005970A9" w:rsidRDefault="00E3266D" w:rsidP="00307012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Analiza wydatków finansowych  pozwala stwierdzić, że równowaga budżetowa  była przestrzegana. Nie stwierdzono przekroczenia planowanych wydatków w żadnym </w:t>
      </w:r>
      <w:r w:rsidR="009A21E5" w:rsidRPr="005970A9">
        <w:rPr>
          <w:rFonts w:cs="Times New Roman"/>
          <w:szCs w:val="24"/>
        </w:rPr>
        <w:t xml:space="preserve">z   </w:t>
      </w:r>
      <w:r w:rsidRPr="005970A9">
        <w:rPr>
          <w:rFonts w:cs="Times New Roman"/>
          <w:szCs w:val="24"/>
        </w:rPr>
        <w:t>kontrolowany</w:t>
      </w:r>
      <w:r w:rsidR="009A21E5" w:rsidRPr="005970A9">
        <w:rPr>
          <w:rFonts w:cs="Times New Roman"/>
          <w:szCs w:val="24"/>
        </w:rPr>
        <w:t>ch</w:t>
      </w:r>
      <w:r w:rsidRPr="005970A9">
        <w:rPr>
          <w:rFonts w:cs="Times New Roman"/>
          <w:szCs w:val="24"/>
        </w:rPr>
        <w:t xml:space="preserve"> dzia</w:t>
      </w:r>
      <w:r w:rsidR="004765EB" w:rsidRPr="005970A9">
        <w:rPr>
          <w:rFonts w:cs="Times New Roman"/>
          <w:szCs w:val="24"/>
        </w:rPr>
        <w:t>łów</w:t>
      </w:r>
      <w:r w:rsidRPr="005970A9">
        <w:rPr>
          <w:rFonts w:cs="Times New Roman"/>
          <w:szCs w:val="24"/>
        </w:rPr>
        <w:t xml:space="preserve"> czy tez rozdzia</w:t>
      </w:r>
      <w:r w:rsidR="004765EB" w:rsidRPr="005970A9">
        <w:rPr>
          <w:rFonts w:cs="Times New Roman"/>
          <w:szCs w:val="24"/>
        </w:rPr>
        <w:t>łów</w:t>
      </w:r>
      <w:r w:rsidRPr="005970A9">
        <w:rPr>
          <w:rFonts w:cs="Times New Roman"/>
          <w:szCs w:val="24"/>
        </w:rPr>
        <w:t xml:space="preserve"> klasyfikacji budżetowej.</w:t>
      </w:r>
    </w:p>
    <w:p w14:paraId="56C4DEF6" w14:textId="77777777" w:rsidR="00374EB8" w:rsidRPr="005970A9" w:rsidRDefault="00374EB8" w:rsidP="00DD75F9">
      <w:pPr>
        <w:tabs>
          <w:tab w:val="left" w:pos="540"/>
        </w:tabs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Komisja szczegółowo przeanalizowała roczne sprawozdanie finansowe składające się z bilansu z wykonania budżetu </w:t>
      </w:r>
      <w:hyperlink r:id="rId5" w:history="1">
        <w:r w:rsidRPr="005970A9">
          <w:rPr>
            <w:rStyle w:val="Hipercze"/>
            <w:rFonts w:cs="Times New Roman"/>
            <w:color w:val="auto"/>
            <w:szCs w:val="24"/>
            <w:u w:val="none"/>
          </w:rPr>
          <w:t>Gminy</w:t>
        </w:r>
      </w:hyperlink>
      <w:r w:rsidRPr="005970A9">
        <w:rPr>
          <w:rFonts w:cs="Times New Roman"/>
          <w:szCs w:val="24"/>
        </w:rPr>
        <w:t xml:space="preserve">, łącznego bilansu , łącznego rachunku zysków i strat </w:t>
      </w:r>
      <w:r w:rsidR="00DD75F9" w:rsidRPr="005970A9">
        <w:rPr>
          <w:rFonts w:cs="Times New Roman"/>
          <w:szCs w:val="24"/>
        </w:rPr>
        <w:t>,</w:t>
      </w:r>
      <w:r w:rsidRPr="005970A9">
        <w:rPr>
          <w:rFonts w:cs="Times New Roman"/>
          <w:szCs w:val="24"/>
        </w:rPr>
        <w:t xml:space="preserve"> łącznego zestawienia zmian funduszu samorządowych jednostek budżetowych</w:t>
      </w:r>
      <w:r w:rsidR="00DD75F9" w:rsidRPr="005970A9">
        <w:rPr>
          <w:rFonts w:cs="Times New Roman"/>
          <w:szCs w:val="24"/>
        </w:rPr>
        <w:t xml:space="preserve"> oraz informacji dodatkowej obejmującej dane wynikające z informacji dodatkowych samorządowych jednostek budżetowych i </w:t>
      </w:r>
      <w:r w:rsidRPr="005970A9">
        <w:rPr>
          <w:rFonts w:cs="Times New Roman"/>
          <w:szCs w:val="24"/>
        </w:rPr>
        <w:t xml:space="preserve">stwierdziła, iż sytuacja majątkowa </w:t>
      </w:r>
      <w:r w:rsidR="00903397" w:rsidRPr="005970A9">
        <w:rPr>
          <w:rFonts w:cs="Times New Roman"/>
          <w:szCs w:val="24"/>
        </w:rPr>
        <w:t>Gminy wynikająca z tych sprawozdań jest dobra .</w:t>
      </w:r>
    </w:p>
    <w:p w14:paraId="7A72AD25" w14:textId="71853D19" w:rsidR="00E3266D" w:rsidRPr="005970A9" w:rsidRDefault="00E3266D">
      <w:pPr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Na tym protokół zakończono.</w:t>
      </w:r>
      <w:r w:rsidR="008B0325" w:rsidRPr="005970A9">
        <w:rPr>
          <w:rFonts w:cs="Times New Roman"/>
          <w:szCs w:val="24"/>
        </w:rPr>
        <w:t xml:space="preserve">                                       </w:t>
      </w:r>
    </w:p>
    <w:p w14:paraId="0EF405F9" w14:textId="77777777" w:rsidR="00E3266D" w:rsidRPr="005970A9" w:rsidRDefault="00E3266D">
      <w:pPr>
        <w:rPr>
          <w:rFonts w:cs="Times New Roman"/>
          <w:szCs w:val="24"/>
        </w:rPr>
      </w:pPr>
    </w:p>
    <w:p w14:paraId="4295D3A9" w14:textId="2105A682" w:rsidR="00E3266D" w:rsidRPr="005970A9" w:rsidRDefault="00E3266D" w:rsidP="003C52A7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Burmistrz Kruszwicy                                                            </w:t>
      </w:r>
      <w:r w:rsidR="00F702E0">
        <w:rPr>
          <w:rFonts w:cs="Times New Roman"/>
          <w:szCs w:val="24"/>
        </w:rPr>
        <w:t xml:space="preserve">   </w:t>
      </w:r>
      <w:r w:rsidRPr="005970A9">
        <w:rPr>
          <w:rFonts w:cs="Times New Roman"/>
          <w:szCs w:val="24"/>
        </w:rPr>
        <w:t>Komisja Rewizyjna:</w:t>
      </w:r>
    </w:p>
    <w:p w14:paraId="08E5C8B3" w14:textId="77777777" w:rsidR="00E3266D" w:rsidRPr="005970A9" w:rsidRDefault="00E3266D" w:rsidP="003C52A7">
      <w:pPr>
        <w:jc w:val="both"/>
        <w:rPr>
          <w:rFonts w:cs="Times New Roman"/>
          <w:szCs w:val="24"/>
        </w:rPr>
      </w:pPr>
    </w:p>
    <w:p w14:paraId="72512762" w14:textId="77777777" w:rsidR="00E3266D" w:rsidRPr="005970A9" w:rsidRDefault="00E3266D" w:rsidP="003C52A7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……………………                                                               ……………………..</w:t>
      </w:r>
    </w:p>
    <w:p w14:paraId="2E60C8D3" w14:textId="77777777" w:rsidR="00E3266D" w:rsidRPr="005970A9" w:rsidRDefault="00E3266D" w:rsidP="003C52A7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Burmistrz Kruszwicy                                                       </w:t>
      </w:r>
      <w:r w:rsidR="00DB19C9" w:rsidRPr="005970A9">
        <w:rPr>
          <w:rFonts w:cs="Times New Roman"/>
          <w:szCs w:val="24"/>
        </w:rPr>
        <w:t xml:space="preserve">       </w:t>
      </w:r>
      <w:r w:rsidR="004765EB" w:rsidRPr="005970A9">
        <w:rPr>
          <w:rFonts w:cs="Times New Roman"/>
          <w:szCs w:val="24"/>
        </w:rPr>
        <w:t>Jarosław Kaczmarek</w:t>
      </w:r>
    </w:p>
    <w:p w14:paraId="5205019F" w14:textId="77777777" w:rsidR="00C264B2" w:rsidRPr="005970A9" w:rsidRDefault="00E3266D" w:rsidP="003C52A7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</w:t>
      </w:r>
      <w:r w:rsidR="00497F3D" w:rsidRPr="005970A9">
        <w:rPr>
          <w:rFonts w:cs="Times New Roman"/>
          <w:szCs w:val="24"/>
        </w:rPr>
        <w:t xml:space="preserve">                               </w:t>
      </w:r>
    </w:p>
    <w:p w14:paraId="251C08BB" w14:textId="77777777" w:rsidR="00E3266D" w:rsidRPr="005970A9" w:rsidRDefault="00E3266D" w:rsidP="003C52A7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…………………….</w:t>
      </w:r>
    </w:p>
    <w:p w14:paraId="3F87AADA" w14:textId="77777777" w:rsidR="004765EB" w:rsidRPr="005970A9" w:rsidRDefault="00E3266D" w:rsidP="003C52A7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   </w:t>
      </w:r>
      <w:r w:rsidR="00C264B2" w:rsidRPr="005970A9">
        <w:rPr>
          <w:rFonts w:cs="Times New Roman"/>
          <w:szCs w:val="24"/>
        </w:rPr>
        <w:t>Teresa Tenerowicz</w:t>
      </w:r>
    </w:p>
    <w:p w14:paraId="52B23A85" w14:textId="77777777" w:rsidR="00497F3D" w:rsidRPr="005970A9" w:rsidRDefault="00497F3D" w:rsidP="003C52A7">
      <w:pPr>
        <w:jc w:val="both"/>
        <w:rPr>
          <w:rFonts w:cs="Times New Roman"/>
          <w:szCs w:val="24"/>
        </w:rPr>
      </w:pPr>
    </w:p>
    <w:p w14:paraId="1A7BEB8B" w14:textId="77777777" w:rsidR="00497F3D" w:rsidRPr="005970A9" w:rsidRDefault="00497F3D" w:rsidP="00497F3D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</w:r>
      <w:r w:rsidRPr="005970A9">
        <w:rPr>
          <w:rFonts w:cs="Times New Roman"/>
          <w:szCs w:val="24"/>
        </w:rPr>
        <w:tab/>
        <w:t>…………………….</w:t>
      </w:r>
    </w:p>
    <w:p w14:paraId="24C1F9FD" w14:textId="69C2E28B" w:rsidR="00C264B2" w:rsidRPr="005970A9" w:rsidRDefault="00497F3D" w:rsidP="003C52A7">
      <w:pPr>
        <w:jc w:val="both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                                                                                                  Tomasz Łożyński</w:t>
      </w:r>
    </w:p>
    <w:p w14:paraId="40A020D9" w14:textId="227B495C" w:rsidR="00E3266D" w:rsidRPr="005970A9" w:rsidRDefault="00E3266D" w:rsidP="004D6AB0">
      <w:pPr>
        <w:pStyle w:val="Tekstpodstawowy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Przekazano Burmistrzowi Kruszwicy dnia</w:t>
      </w:r>
      <w:r w:rsidR="00C336F8" w:rsidRPr="005970A9">
        <w:rPr>
          <w:rFonts w:cs="Times New Roman"/>
          <w:szCs w:val="24"/>
        </w:rPr>
        <w:t xml:space="preserve"> </w:t>
      </w:r>
      <w:r w:rsidR="005970A9" w:rsidRPr="005970A9">
        <w:rPr>
          <w:rFonts w:cs="Times New Roman"/>
          <w:szCs w:val="24"/>
        </w:rPr>
        <w:t>2</w:t>
      </w:r>
      <w:r w:rsidR="00C336F8" w:rsidRPr="005970A9">
        <w:rPr>
          <w:rFonts w:cs="Times New Roman"/>
          <w:szCs w:val="24"/>
        </w:rPr>
        <w:t>.06.202</w:t>
      </w:r>
      <w:r w:rsidR="008F393C" w:rsidRPr="005970A9">
        <w:rPr>
          <w:rFonts w:cs="Times New Roman"/>
          <w:szCs w:val="24"/>
        </w:rPr>
        <w:t>2</w:t>
      </w:r>
      <w:r w:rsidR="00C336F8" w:rsidRPr="005970A9">
        <w:rPr>
          <w:rFonts w:cs="Times New Roman"/>
          <w:szCs w:val="24"/>
        </w:rPr>
        <w:t>r.</w:t>
      </w:r>
    </w:p>
    <w:sectPr w:rsidR="00E3266D" w:rsidRPr="005970A9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11E8F"/>
    <w:multiLevelType w:val="hybridMultilevel"/>
    <w:tmpl w:val="89BE9F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D85533B"/>
    <w:multiLevelType w:val="hybridMultilevel"/>
    <w:tmpl w:val="C416F838"/>
    <w:lvl w:ilvl="0" w:tplc="4CFE0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A45C3"/>
    <w:multiLevelType w:val="hybridMultilevel"/>
    <w:tmpl w:val="25C6A0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226BF"/>
    <w:multiLevelType w:val="hybridMultilevel"/>
    <w:tmpl w:val="38081A04"/>
    <w:lvl w:ilvl="0" w:tplc="0FF22CCC">
      <w:start w:val="1"/>
      <w:numFmt w:val="bullet"/>
      <w:lvlText w:val=""/>
      <w:lvlJc w:val="left"/>
      <w:pPr>
        <w:tabs>
          <w:tab w:val="num" w:pos="1257"/>
        </w:tabs>
        <w:ind w:left="1257" w:hanging="357"/>
      </w:pPr>
      <w:rPr>
        <w:rFonts w:ascii="Symbol" w:hAnsi="Symbol" w:hint="default"/>
        <w:b/>
      </w:rPr>
    </w:lvl>
    <w:lvl w:ilvl="1" w:tplc="04150003">
      <w:start w:val="1"/>
      <w:numFmt w:val="bullet"/>
      <w:lvlText w:val="o"/>
      <w:lvlJc w:val="left"/>
      <w:pPr>
        <w:tabs>
          <w:tab w:val="num" w:pos="2290"/>
        </w:tabs>
        <w:ind w:left="22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010"/>
        </w:tabs>
        <w:ind w:left="30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730"/>
        </w:tabs>
        <w:ind w:left="37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450"/>
        </w:tabs>
        <w:ind w:left="44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170"/>
        </w:tabs>
        <w:ind w:left="51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890"/>
        </w:tabs>
        <w:ind w:left="58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610"/>
        </w:tabs>
        <w:ind w:left="66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330"/>
        </w:tabs>
        <w:ind w:left="7330" w:hanging="360"/>
      </w:pPr>
      <w:rPr>
        <w:rFonts w:ascii="Wingdings" w:hAnsi="Wingdings" w:hint="default"/>
      </w:rPr>
    </w:lvl>
  </w:abstractNum>
  <w:abstractNum w:abstractNumId="4" w15:restartNumberingAfterBreak="0">
    <w:nsid w:val="22E15581"/>
    <w:multiLevelType w:val="hybridMultilevel"/>
    <w:tmpl w:val="0EAE9C4A"/>
    <w:lvl w:ilvl="0" w:tplc="556ED942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E6C63"/>
    <w:multiLevelType w:val="hybridMultilevel"/>
    <w:tmpl w:val="51E8C5B4"/>
    <w:lvl w:ilvl="0" w:tplc="0F544C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57AB4"/>
    <w:multiLevelType w:val="hybridMultilevel"/>
    <w:tmpl w:val="3B44E882"/>
    <w:lvl w:ilvl="0" w:tplc="0B3E9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3672E"/>
    <w:multiLevelType w:val="hybridMultilevel"/>
    <w:tmpl w:val="97808674"/>
    <w:lvl w:ilvl="0" w:tplc="12F2344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D794058"/>
    <w:multiLevelType w:val="hybridMultilevel"/>
    <w:tmpl w:val="57E2F936"/>
    <w:lvl w:ilvl="0" w:tplc="1D3AB13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F828EC"/>
    <w:multiLevelType w:val="hybridMultilevel"/>
    <w:tmpl w:val="8C12248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3"/>
      </w:pPr>
    </w:lvl>
    <w:lvl w:ilvl="1" w:tplc="2DEE693E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6"/>
        <w:szCs w:val="26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EF6947"/>
    <w:multiLevelType w:val="hybridMultilevel"/>
    <w:tmpl w:val="0E647EFC"/>
    <w:lvl w:ilvl="0" w:tplc="21F05D7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7B39B7"/>
    <w:multiLevelType w:val="hybridMultilevel"/>
    <w:tmpl w:val="856AC214"/>
    <w:lvl w:ilvl="0" w:tplc="D0D03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21D"/>
    <w:rsid w:val="00011A62"/>
    <w:rsid w:val="00024C12"/>
    <w:rsid w:val="0002541C"/>
    <w:rsid w:val="000363FC"/>
    <w:rsid w:val="00050394"/>
    <w:rsid w:val="0007315B"/>
    <w:rsid w:val="000A02CB"/>
    <w:rsid w:val="000A0532"/>
    <w:rsid w:val="000A6959"/>
    <w:rsid w:val="000B4A5C"/>
    <w:rsid w:val="000B575D"/>
    <w:rsid w:val="000C0154"/>
    <w:rsid w:val="000C40B5"/>
    <w:rsid w:val="000F5094"/>
    <w:rsid w:val="00105D85"/>
    <w:rsid w:val="001473B8"/>
    <w:rsid w:val="001701D9"/>
    <w:rsid w:val="00177A9F"/>
    <w:rsid w:val="001A34B0"/>
    <w:rsid w:val="001C5777"/>
    <w:rsid w:val="001D4D97"/>
    <w:rsid w:val="001F1CF5"/>
    <w:rsid w:val="001F5E8A"/>
    <w:rsid w:val="00234AC1"/>
    <w:rsid w:val="002514A8"/>
    <w:rsid w:val="00284BAE"/>
    <w:rsid w:val="00286143"/>
    <w:rsid w:val="002B04E9"/>
    <w:rsid w:val="002B59C4"/>
    <w:rsid w:val="002C6C7C"/>
    <w:rsid w:val="002D50A7"/>
    <w:rsid w:val="003031EE"/>
    <w:rsid w:val="00307012"/>
    <w:rsid w:val="00374EB8"/>
    <w:rsid w:val="00396819"/>
    <w:rsid w:val="003C52A7"/>
    <w:rsid w:val="003D5333"/>
    <w:rsid w:val="003E2912"/>
    <w:rsid w:val="00407CDF"/>
    <w:rsid w:val="004130D5"/>
    <w:rsid w:val="0041358B"/>
    <w:rsid w:val="00414A63"/>
    <w:rsid w:val="00430CDE"/>
    <w:rsid w:val="00441B6B"/>
    <w:rsid w:val="00446B09"/>
    <w:rsid w:val="004765EB"/>
    <w:rsid w:val="00497F3D"/>
    <w:rsid w:val="004B5E65"/>
    <w:rsid w:val="004D6AB0"/>
    <w:rsid w:val="004F0CF0"/>
    <w:rsid w:val="005334EB"/>
    <w:rsid w:val="00543A02"/>
    <w:rsid w:val="00547C64"/>
    <w:rsid w:val="00567CCF"/>
    <w:rsid w:val="00574684"/>
    <w:rsid w:val="00586440"/>
    <w:rsid w:val="005970A9"/>
    <w:rsid w:val="00633362"/>
    <w:rsid w:val="00645337"/>
    <w:rsid w:val="0068097C"/>
    <w:rsid w:val="006E0AF8"/>
    <w:rsid w:val="007010F9"/>
    <w:rsid w:val="00701FBB"/>
    <w:rsid w:val="007118DD"/>
    <w:rsid w:val="00725879"/>
    <w:rsid w:val="00735D6A"/>
    <w:rsid w:val="00745555"/>
    <w:rsid w:val="0077521D"/>
    <w:rsid w:val="00797AB1"/>
    <w:rsid w:val="007A4D0D"/>
    <w:rsid w:val="007C26AF"/>
    <w:rsid w:val="007D2FC6"/>
    <w:rsid w:val="007D34EF"/>
    <w:rsid w:val="007E5DCE"/>
    <w:rsid w:val="007F059D"/>
    <w:rsid w:val="00811F53"/>
    <w:rsid w:val="00834799"/>
    <w:rsid w:val="00853637"/>
    <w:rsid w:val="008A0167"/>
    <w:rsid w:val="008B0325"/>
    <w:rsid w:val="008E24AA"/>
    <w:rsid w:val="008E2EC7"/>
    <w:rsid w:val="008E53DB"/>
    <w:rsid w:val="008F393C"/>
    <w:rsid w:val="008F5E8F"/>
    <w:rsid w:val="00903397"/>
    <w:rsid w:val="00906F19"/>
    <w:rsid w:val="00915B87"/>
    <w:rsid w:val="009651AF"/>
    <w:rsid w:val="009A21E5"/>
    <w:rsid w:val="009C5200"/>
    <w:rsid w:val="009E58DC"/>
    <w:rsid w:val="00A112CE"/>
    <w:rsid w:val="00A11789"/>
    <w:rsid w:val="00A25D7F"/>
    <w:rsid w:val="00A37FFD"/>
    <w:rsid w:val="00A42375"/>
    <w:rsid w:val="00A45131"/>
    <w:rsid w:val="00A6307F"/>
    <w:rsid w:val="00A72243"/>
    <w:rsid w:val="00A93A80"/>
    <w:rsid w:val="00AA2AF4"/>
    <w:rsid w:val="00AB20E2"/>
    <w:rsid w:val="00AB2572"/>
    <w:rsid w:val="00AC510A"/>
    <w:rsid w:val="00AE381E"/>
    <w:rsid w:val="00AF2CA1"/>
    <w:rsid w:val="00AF53A2"/>
    <w:rsid w:val="00B71B5B"/>
    <w:rsid w:val="00BA2399"/>
    <w:rsid w:val="00C06206"/>
    <w:rsid w:val="00C264B2"/>
    <w:rsid w:val="00C336F8"/>
    <w:rsid w:val="00C54DC0"/>
    <w:rsid w:val="00C82E46"/>
    <w:rsid w:val="00CA1AAE"/>
    <w:rsid w:val="00CF23C7"/>
    <w:rsid w:val="00D0220C"/>
    <w:rsid w:val="00D03461"/>
    <w:rsid w:val="00D05AB7"/>
    <w:rsid w:val="00D07084"/>
    <w:rsid w:val="00D113E3"/>
    <w:rsid w:val="00D13572"/>
    <w:rsid w:val="00D449B6"/>
    <w:rsid w:val="00D45A77"/>
    <w:rsid w:val="00D63672"/>
    <w:rsid w:val="00D75247"/>
    <w:rsid w:val="00D86E6A"/>
    <w:rsid w:val="00DB19C9"/>
    <w:rsid w:val="00DD049E"/>
    <w:rsid w:val="00DD75F9"/>
    <w:rsid w:val="00DE73B9"/>
    <w:rsid w:val="00E027F4"/>
    <w:rsid w:val="00E3266D"/>
    <w:rsid w:val="00E414FE"/>
    <w:rsid w:val="00E548CE"/>
    <w:rsid w:val="00E7490A"/>
    <w:rsid w:val="00E8285D"/>
    <w:rsid w:val="00EA418F"/>
    <w:rsid w:val="00EA523C"/>
    <w:rsid w:val="00EB38D7"/>
    <w:rsid w:val="00EB7271"/>
    <w:rsid w:val="00F368CF"/>
    <w:rsid w:val="00F70159"/>
    <w:rsid w:val="00F702E0"/>
    <w:rsid w:val="00F7244C"/>
    <w:rsid w:val="00F76F11"/>
    <w:rsid w:val="00FB020D"/>
    <w:rsid w:val="00FE22E0"/>
    <w:rsid w:val="00FE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8E881"/>
  <w15:docId w15:val="{D96E7537-3194-44F6-BAAA-88CA9F4D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21D"/>
    <w:rPr>
      <w:rFonts w:cs="Calibri"/>
      <w:sz w:val="24"/>
      <w:szCs w:val="22"/>
    </w:rPr>
  </w:style>
  <w:style w:type="paragraph" w:styleId="Nagwek1">
    <w:name w:val="heading 1"/>
    <w:basedOn w:val="Normalny"/>
    <w:next w:val="Normalny"/>
    <w:link w:val="Nagwek1Znak"/>
    <w:qFormat/>
    <w:locked/>
    <w:rsid w:val="00011A6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8E53DB"/>
    <w:rPr>
      <w:rFonts w:eastAsia="Times New Roman" w:cs="Times New Roman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uiPriority w:val="99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link w:val="Tytu"/>
    <w:uiPriority w:val="99"/>
    <w:locked/>
    <w:rsid w:val="008E53DB"/>
    <w:rPr>
      <w:rFonts w:eastAsia="Times New Roman" w:cs="Times New Roman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7752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307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Pr>
      <w:rFonts w:cs="Calibri"/>
      <w:sz w:val="2"/>
    </w:rPr>
  </w:style>
  <w:style w:type="character" w:customStyle="1" w:styleId="Nagwek1Znak">
    <w:name w:val="Nagłówek 1 Znak"/>
    <w:basedOn w:val="Domylnaczcionkaakapitu"/>
    <w:link w:val="Nagwek1"/>
    <w:rsid w:val="00011A6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a">
    <w:name w:val="List"/>
    <w:basedOn w:val="Normalny"/>
    <w:uiPriority w:val="99"/>
    <w:unhideWhenUsed/>
    <w:rsid w:val="000363FC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0363FC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363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363FC"/>
    <w:rPr>
      <w:rFonts w:cs="Calibri"/>
      <w:sz w:val="24"/>
      <w:szCs w:val="22"/>
    </w:rPr>
  </w:style>
  <w:style w:type="character" w:styleId="Hipercze">
    <w:name w:val="Hyperlink"/>
    <w:basedOn w:val="Domylnaczcionkaakapitu"/>
    <w:uiPriority w:val="99"/>
    <w:unhideWhenUsed/>
    <w:rsid w:val="00374EB8"/>
    <w:rPr>
      <w:color w:val="0000FF" w:themeColor="hyperlink"/>
      <w:u w:val="single"/>
    </w:rPr>
  </w:style>
  <w:style w:type="paragraph" w:customStyle="1" w:styleId="Standard">
    <w:name w:val="Standard"/>
    <w:rsid w:val="00E7490A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E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22E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22E0"/>
    <w:rPr>
      <w:rFonts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22E0"/>
    <w:rPr>
      <w:rFonts w:cs="Calibri"/>
      <w:b/>
      <w:bCs/>
    </w:rPr>
  </w:style>
  <w:style w:type="paragraph" w:customStyle="1" w:styleId="Default">
    <w:name w:val="Default"/>
    <w:rsid w:val="000C40B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10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\\\\\\\\\\\\\\\\\gmin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953</TotalTime>
  <Pages>1</Pages>
  <Words>1316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OR-RM</vt:lpstr>
    </vt:vector>
  </TitlesOfParts>
  <Company>Lenovo</Company>
  <LinksUpToDate>false</LinksUpToDate>
  <CharactersWithSpaces>9200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OR-RM</dc:title>
  <dc:subject/>
  <dc:creator>Lenovo User</dc:creator>
  <cp:keywords/>
  <dc:description/>
  <cp:lastModifiedBy>Grażyna Kowalska</cp:lastModifiedBy>
  <cp:revision>41</cp:revision>
  <cp:lastPrinted>2022-06-02T07:57:00Z</cp:lastPrinted>
  <dcterms:created xsi:type="dcterms:W3CDTF">2016-05-24T12:48:00Z</dcterms:created>
  <dcterms:modified xsi:type="dcterms:W3CDTF">2022-06-02T07:58:00Z</dcterms:modified>
</cp:coreProperties>
</file>