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5F9" w:rsidRPr="00934B64" w:rsidRDefault="007515F9" w:rsidP="007515F9">
      <w:pPr>
        <w:suppressAutoHyphens/>
        <w:autoSpaceDN w:val="0"/>
        <w:spacing w:after="0" w:line="240" w:lineRule="auto"/>
        <w:textAlignment w:val="baseline"/>
        <w:rPr>
          <w:rFonts w:ascii="Calibri" w:eastAsia="SimSun" w:hAnsi="Calibri" w:cs="Tahoma"/>
          <w:kern w:val="3"/>
        </w:rPr>
      </w:pPr>
      <w:r w:rsidRPr="00934B64">
        <w:rPr>
          <w:rFonts w:ascii="Times New Roman" w:eastAsia="Times New Roman" w:hAnsi="Times New Roman" w:cs="Times New Roman"/>
          <w:kern w:val="3"/>
          <w:lang w:eastAsia="pl-PL"/>
        </w:rPr>
        <w:t>OR-RM. 1712.6</w:t>
      </w:r>
      <w:r>
        <w:rPr>
          <w:rFonts w:ascii="Times New Roman" w:eastAsia="Times New Roman" w:hAnsi="Times New Roman" w:cs="Times New Roman"/>
          <w:kern w:val="3"/>
          <w:lang w:eastAsia="pl-PL"/>
        </w:rPr>
        <w:t>2</w:t>
      </w:r>
      <w:r w:rsidRPr="00934B64">
        <w:rPr>
          <w:rFonts w:ascii="Times New Roman" w:eastAsia="Times New Roman" w:hAnsi="Times New Roman" w:cs="Times New Roman"/>
          <w:kern w:val="3"/>
          <w:lang w:eastAsia="pl-PL"/>
        </w:rPr>
        <w:t>.2020</w:t>
      </w:r>
    </w:p>
    <w:p w:rsidR="007515F9" w:rsidRPr="00934B64" w:rsidRDefault="007515F9" w:rsidP="007515F9">
      <w:pPr>
        <w:widowControl w:val="0"/>
        <w:suppressAutoHyphens/>
        <w:autoSpaceDN w:val="0"/>
        <w:spacing w:after="0" w:line="240" w:lineRule="auto"/>
        <w:jc w:val="center"/>
        <w:textAlignment w:val="baseline"/>
        <w:rPr>
          <w:rFonts w:ascii="Calibri" w:eastAsia="SimSun" w:hAnsi="Calibri" w:cs="Tahoma"/>
          <w:kern w:val="3"/>
        </w:rPr>
      </w:pPr>
      <w:r w:rsidRPr="00934B64">
        <w:rPr>
          <w:rFonts w:ascii="Times New Roman" w:eastAsia="Calibri" w:hAnsi="Times New Roman" w:cs="Times New Roman"/>
          <w:b/>
          <w:kern w:val="3"/>
          <w:lang w:eastAsia="pl-PL"/>
        </w:rPr>
        <w:t>Protokół Nr 6</w:t>
      </w:r>
      <w:r>
        <w:rPr>
          <w:rFonts w:ascii="Times New Roman" w:eastAsia="Calibri" w:hAnsi="Times New Roman" w:cs="Times New Roman"/>
          <w:b/>
          <w:kern w:val="3"/>
          <w:lang w:eastAsia="pl-PL"/>
        </w:rPr>
        <w:t>2</w:t>
      </w:r>
      <w:r w:rsidRPr="00934B64">
        <w:rPr>
          <w:rFonts w:ascii="Times New Roman" w:eastAsia="Calibri" w:hAnsi="Times New Roman" w:cs="Times New Roman"/>
          <w:b/>
          <w:kern w:val="3"/>
          <w:lang w:eastAsia="pl-PL"/>
        </w:rPr>
        <w:t>/2021</w:t>
      </w:r>
    </w:p>
    <w:p w:rsidR="007515F9" w:rsidRPr="007515F9" w:rsidRDefault="007515F9" w:rsidP="007515F9">
      <w:pPr>
        <w:suppressAutoHyphens/>
        <w:autoSpaceDN w:val="0"/>
        <w:spacing w:after="0" w:line="240" w:lineRule="auto"/>
        <w:jc w:val="center"/>
        <w:textAlignment w:val="baseline"/>
        <w:rPr>
          <w:rFonts w:ascii="Times New Roman" w:hAnsi="Times New Roman" w:cs="Times New Roman"/>
          <w:b/>
          <w:bCs/>
        </w:rPr>
      </w:pPr>
      <w:r w:rsidRPr="00934B64">
        <w:rPr>
          <w:rFonts w:ascii="Times New Roman" w:eastAsia="SimSun" w:hAnsi="Times New Roman" w:cs="Times New Roman"/>
          <w:b/>
          <w:bCs/>
          <w:kern w:val="3"/>
          <w:lang w:eastAsia="pl-PL"/>
        </w:rPr>
        <w:t>Tematyka  kontroli: „</w:t>
      </w:r>
      <w:r w:rsidRPr="007515F9">
        <w:rPr>
          <w:rFonts w:ascii="Times New Roman" w:hAnsi="Times New Roman" w:cs="Times New Roman"/>
          <w:b/>
          <w:bCs/>
        </w:rPr>
        <w:t>Analiza kosztów poniesionych w roku 2021 na publiczny transport zbiorowy</w:t>
      </w:r>
      <w:r w:rsidRPr="009146CD">
        <w:rPr>
          <w:rFonts w:ascii="Times New Roman" w:hAnsi="Times New Roman" w:cs="Times New Roman"/>
        </w:rPr>
        <w:t>.</w:t>
      </w:r>
      <w:r w:rsidRPr="00934B64">
        <w:rPr>
          <w:rFonts w:ascii="Times New Roman" w:eastAsia="SimSun" w:hAnsi="Times New Roman" w:cs="Times New Roman"/>
          <w:b/>
          <w:kern w:val="3"/>
        </w:rPr>
        <w:t>”.</w:t>
      </w:r>
    </w:p>
    <w:p w:rsidR="007515F9" w:rsidRPr="00934B64" w:rsidRDefault="007515F9" w:rsidP="007515F9">
      <w:pPr>
        <w:widowControl w:val="0"/>
        <w:suppressAutoHyphens/>
        <w:autoSpaceDN w:val="0"/>
        <w:spacing w:after="0" w:line="276" w:lineRule="auto"/>
        <w:jc w:val="center"/>
        <w:textAlignment w:val="baseline"/>
        <w:rPr>
          <w:rFonts w:ascii="Times New Roman" w:eastAsia="Calibri" w:hAnsi="Times New Roman" w:cs="Times New Roman"/>
          <w:b/>
          <w:bCs/>
        </w:rPr>
      </w:pPr>
    </w:p>
    <w:p w:rsidR="007515F9" w:rsidRPr="00934B64" w:rsidRDefault="007515F9" w:rsidP="007515F9">
      <w:pPr>
        <w:widowControl w:val="0"/>
        <w:suppressAutoHyphens/>
        <w:autoSpaceDN w:val="0"/>
        <w:spacing w:after="0" w:line="276" w:lineRule="auto"/>
        <w:textAlignment w:val="baseline"/>
        <w:rPr>
          <w:rFonts w:ascii="Times New Roman" w:eastAsia="Calibri" w:hAnsi="Times New Roman" w:cs="Times New Roman"/>
          <w:kern w:val="3"/>
          <w:lang w:eastAsia="pl-PL"/>
        </w:rPr>
      </w:pPr>
      <w:r w:rsidRPr="00934B64">
        <w:rPr>
          <w:rFonts w:ascii="Times New Roman" w:eastAsia="Calibri" w:hAnsi="Times New Roman" w:cs="Times New Roman"/>
          <w:kern w:val="3"/>
          <w:lang w:eastAsia="pl-PL"/>
        </w:rPr>
        <w:t xml:space="preserve">Posiedzenie kontrolne odbyło się w dniu </w:t>
      </w:r>
      <w:r>
        <w:rPr>
          <w:rFonts w:ascii="Times New Roman" w:eastAsia="Calibri" w:hAnsi="Times New Roman" w:cs="Times New Roman"/>
          <w:kern w:val="3"/>
          <w:lang w:eastAsia="pl-PL"/>
        </w:rPr>
        <w:t>28 grudnia</w:t>
      </w:r>
      <w:r w:rsidRPr="00934B64">
        <w:rPr>
          <w:rFonts w:ascii="Times New Roman" w:eastAsia="Calibri" w:hAnsi="Times New Roman" w:cs="Times New Roman"/>
          <w:kern w:val="3"/>
          <w:lang w:eastAsia="pl-PL"/>
        </w:rPr>
        <w:t xml:space="preserve"> 2021r.</w:t>
      </w:r>
    </w:p>
    <w:p w:rsidR="007515F9" w:rsidRPr="00934B64" w:rsidRDefault="007515F9" w:rsidP="007515F9">
      <w:pPr>
        <w:widowControl w:val="0"/>
        <w:suppressAutoHyphens/>
        <w:autoSpaceDN w:val="0"/>
        <w:spacing w:after="0" w:line="276" w:lineRule="auto"/>
        <w:textAlignment w:val="baseline"/>
        <w:rPr>
          <w:rFonts w:ascii="Times New Roman" w:eastAsia="Calibri" w:hAnsi="Times New Roman" w:cs="Times New Roman"/>
          <w:kern w:val="3"/>
          <w:lang w:eastAsia="pl-PL"/>
        </w:rPr>
      </w:pPr>
    </w:p>
    <w:p w:rsidR="007515F9" w:rsidRPr="00934B64" w:rsidRDefault="007515F9" w:rsidP="007515F9">
      <w:pPr>
        <w:widowControl w:val="0"/>
        <w:suppressAutoHyphens/>
        <w:autoSpaceDN w:val="0"/>
        <w:spacing w:after="0" w:line="276" w:lineRule="auto"/>
        <w:jc w:val="both"/>
        <w:textAlignment w:val="baseline"/>
        <w:rPr>
          <w:rFonts w:ascii="Times New Roman" w:eastAsia="Calibri" w:hAnsi="Times New Roman" w:cs="Times New Roman"/>
          <w:kern w:val="3"/>
          <w:lang w:eastAsia="pl-PL"/>
        </w:rPr>
      </w:pPr>
      <w:r w:rsidRPr="00934B64">
        <w:rPr>
          <w:rFonts w:ascii="Times New Roman" w:eastAsia="Calibri" w:hAnsi="Times New Roman" w:cs="Times New Roman"/>
          <w:kern w:val="3"/>
          <w:lang w:eastAsia="pl-PL"/>
        </w:rPr>
        <w:t>Komisja w składzie:</w:t>
      </w:r>
    </w:p>
    <w:p w:rsidR="007515F9" w:rsidRPr="00934B64" w:rsidRDefault="007515F9" w:rsidP="007515F9">
      <w:pPr>
        <w:widowControl w:val="0"/>
        <w:suppressAutoHyphens/>
        <w:autoSpaceDN w:val="0"/>
        <w:spacing w:after="0" w:line="276" w:lineRule="auto"/>
        <w:jc w:val="both"/>
        <w:textAlignment w:val="baseline"/>
        <w:rPr>
          <w:rFonts w:ascii="Times New Roman" w:eastAsia="Calibri" w:hAnsi="Times New Roman" w:cs="Times New Roman"/>
          <w:kern w:val="3"/>
          <w:lang w:eastAsia="pl-PL"/>
        </w:rPr>
      </w:pPr>
      <w:r w:rsidRPr="00934B64">
        <w:rPr>
          <w:rFonts w:ascii="Times New Roman" w:eastAsia="Calibri" w:hAnsi="Times New Roman" w:cs="Times New Roman"/>
          <w:kern w:val="3"/>
          <w:lang w:eastAsia="pl-PL"/>
        </w:rPr>
        <w:t>Jarosław Kaczmarek - przewodniczący,</w:t>
      </w:r>
    </w:p>
    <w:p w:rsidR="007515F9" w:rsidRPr="00934B64" w:rsidRDefault="007515F9" w:rsidP="007515F9">
      <w:pPr>
        <w:widowControl w:val="0"/>
        <w:suppressAutoHyphens/>
        <w:autoSpaceDN w:val="0"/>
        <w:spacing w:after="0" w:line="276" w:lineRule="auto"/>
        <w:jc w:val="both"/>
        <w:textAlignment w:val="baseline"/>
        <w:rPr>
          <w:rFonts w:ascii="Times New Roman" w:eastAsia="Calibri" w:hAnsi="Times New Roman" w:cs="Times New Roman"/>
          <w:kern w:val="3"/>
          <w:lang w:eastAsia="pl-PL"/>
        </w:rPr>
      </w:pPr>
      <w:r w:rsidRPr="00934B64">
        <w:rPr>
          <w:rFonts w:ascii="Times New Roman" w:eastAsia="Calibri" w:hAnsi="Times New Roman" w:cs="Times New Roman"/>
          <w:kern w:val="3"/>
          <w:lang w:eastAsia="pl-PL"/>
        </w:rPr>
        <w:t>Teresa Tenerowicz - zastępca przewodniczącego,</w:t>
      </w:r>
    </w:p>
    <w:p w:rsidR="007515F9" w:rsidRPr="00934B64" w:rsidRDefault="007515F9" w:rsidP="007515F9">
      <w:pPr>
        <w:widowControl w:val="0"/>
        <w:suppressAutoHyphens/>
        <w:autoSpaceDN w:val="0"/>
        <w:spacing w:after="0" w:line="276" w:lineRule="auto"/>
        <w:jc w:val="both"/>
        <w:textAlignment w:val="baseline"/>
        <w:rPr>
          <w:rFonts w:ascii="Times New Roman" w:eastAsia="Calibri" w:hAnsi="Times New Roman" w:cs="Times New Roman"/>
          <w:kern w:val="3"/>
          <w:lang w:eastAsia="pl-PL"/>
        </w:rPr>
      </w:pPr>
      <w:r w:rsidRPr="00934B64">
        <w:rPr>
          <w:rFonts w:ascii="Times New Roman" w:eastAsia="Calibri" w:hAnsi="Times New Roman" w:cs="Times New Roman"/>
          <w:kern w:val="3"/>
          <w:lang w:eastAsia="pl-PL"/>
        </w:rPr>
        <w:t>Tomasz Łożyński - sekretarz komisji.</w:t>
      </w:r>
    </w:p>
    <w:p w:rsidR="007515F9" w:rsidRPr="00934B64" w:rsidRDefault="007515F9" w:rsidP="007515F9">
      <w:pPr>
        <w:widowControl w:val="0"/>
        <w:suppressAutoHyphens/>
        <w:autoSpaceDN w:val="0"/>
        <w:spacing w:after="0" w:line="276" w:lineRule="auto"/>
        <w:jc w:val="both"/>
        <w:textAlignment w:val="baseline"/>
        <w:rPr>
          <w:rFonts w:ascii="Times New Roman" w:eastAsia="Calibri" w:hAnsi="Times New Roman" w:cs="Times New Roman"/>
          <w:kern w:val="3"/>
          <w:lang w:eastAsia="pl-PL"/>
        </w:rPr>
      </w:pPr>
    </w:p>
    <w:p w:rsidR="007515F9" w:rsidRPr="00934B64" w:rsidRDefault="007515F9" w:rsidP="007515F9">
      <w:pPr>
        <w:widowControl w:val="0"/>
        <w:suppressAutoHyphens/>
        <w:autoSpaceDN w:val="0"/>
        <w:spacing w:after="0" w:line="276" w:lineRule="auto"/>
        <w:jc w:val="both"/>
        <w:textAlignment w:val="baseline"/>
        <w:rPr>
          <w:rFonts w:ascii="Times New Roman" w:eastAsia="Calibri" w:hAnsi="Times New Roman" w:cs="Times New Roman"/>
          <w:kern w:val="3"/>
          <w:lang w:eastAsia="pl-PL"/>
        </w:rPr>
      </w:pPr>
      <w:r w:rsidRPr="00934B64">
        <w:rPr>
          <w:rFonts w:ascii="Times New Roman" w:eastAsia="Calibri" w:hAnsi="Times New Roman" w:cs="Times New Roman"/>
          <w:kern w:val="3"/>
          <w:lang w:eastAsia="pl-PL"/>
        </w:rPr>
        <w:t xml:space="preserve">Komisja otrzymała upoważnienie do przeprowadzenia kontroli od Przewodniczącego Rady Miejskiej </w:t>
      </w:r>
    </w:p>
    <w:p w:rsidR="007515F9" w:rsidRPr="00934B64" w:rsidRDefault="007515F9" w:rsidP="007515F9">
      <w:pPr>
        <w:widowControl w:val="0"/>
        <w:suppressAutoHyphens/>
        <w:autoSpaceDN w:val="0"/>
        <w:spacing w:after="0" w:line="276" w:lineRule="auto"/>
        <w:jc w:val="both"/>
        <w:textAlignment w:val="baseline"/>
        <w:rPr>
          <w:rFonts w:ascii="Times New Roman" w:eastAsia="Calibri" w:hAnsi="Times New Roman" w:cs="Times New Roman"/>
          <w:kern w:val="3"/>
          <w:lang w:eastAsia="pl-PL"/>
        </w:rPr>
      </w:pPr>
      <w:r w:rsidRPr="00934B64">
        <w:rPr>
          <w:rFonts w:ascii="Times New Roman" w:eastAsia="Calibri" w:hAnsi="Times New Roman" w:cs="Times New Roman"/>
          <w:kern w:val="3"/>
          <w:lang w:eastAsia="pl-PL"/>
        </w:rPr>
        <w:t xml:space="preserve">w Kruszwicy p. Aleksandra </w:t>
      </w:r>
      <w:proofErr w:type="spellStart"/>
      <w:r w:rsidRPr="00934B64">
        <w:rPr>
          <w:rFonts w:ascii="Times New Roman" w:eastAsia="Calibri" w:hAnsi="Times New Roman" w:cs="Times New Roman"/>
          <w:kern w:val="3"/>
          <w:lang w:eastAsia="pl-PL"/>
        </w:rPr>
        <w:t>Budnera</w:t>
      </w:r>
      <w:proofErr w:type="spellEnd"/>
      <w:r w:rsidRPr="00934B64">
        <w:rPr>
          <w:rFonts w:ascii="Times New Roman" w:eastAsia="Calibri" w:hAnsi="Times New Roman" w:cs="Times New Roman"/>
          <w:kern w:val="3"/>
          <w:lang w:eastAsia="pl-PL"/>
        </w:rPr>
        <w:t>.</w:t>
      </w:r>
    </w:p>
    <w:p w:rsidR="007515F9" w:rsidRDefault="007515F9" w:rsidP="007515F9">
      <w:pPr>
        <w:pStyle w:val="Standard"/>
        <w:spacing w:after="0" w:line="276" w:lineRule="auto"/>
        <w:rPr>
          <w:rFonts w:cs="Times New Roman"/>
          <w:sz w:val="22"/>
          <w:szCs w:val="22"/>
        </w:rPr>
      </w:pPr>
      <w:r w:rsidRPr="00934B64">
        <w:rPr>
          <w:rFonts w:cs="Times New Roman"/>
          <w:sz w:val="22"/>
          <w:szCs w:val="22"/>
        </w:rPr>
        <w:t xml:space="preserve">Informacji  udzieliła </w:t>
      </w:r>
      <w:r>
        <w:rPr>
          <w:rFonts w:cs="Times New Roman"/>
          <w:sz w:val="22"/>
          <w:szCs w:val="22"/>
        </w:rPr>
        <w:t>Podinspektor ds. działalności gospodarczej p. Sylwia Gralak.</w:t>
      </w:r>
    </w:p>
    <w:p w:rsidR="007515F9" w:rsidRPr="007515F9" w:rsidRDefault="007515F9" w:rsidP="007515F9">
      <w:pPr>
        <w:pStyle w:val="Standard"/>
        <w:spacing w:after="0" w:line="276" w:lineRule="auto"/>
        <w:rPr>
          <w:rFonts w:cs="Times New Roman"/>
          <w:sz w:val="22"/>
          <w:szCs w:val="22"/>
        </w:rPr>
      </w:pPr>
    </w:p>
    <w:p w:rsidR="00B80661" w:rsidRPr="007515F9" w:rsidRDefault="008F553B" w:rsidP="007515F9">
      <w:pPr>
        <w:spacing w:line="276" w:lineRule="auto"/>
        <w:jc w:val="both"/>
        <w:rPr>
          <w:rFonts w:ascii="Times New Roman" w:hAnsi="Times New Roman" w:cs="Times New Roman"/>
        </w:rPr>
      </w:pPr>
      <w:r w:rsidRPr="007515F9">
        <w:rPr>
          <w:rFonts w:ascii="Times New Roman" w:hAnsi="Times New Roman" w:cs="Times New Roman"/>
        </w:rPr>
        <w:t xml:space="preserve">Wydatki na lokalny transport zbiorowy </w:t>
      </w:r>
      <w:r w:rsidR="00BB324D" w:rsidRPr="007515F9">
        <w:rPr>
          <w:rFonts w:ascii="Times New Roman" w:hAnsi="Times New Roman" w:cs="Times New Roman"/>
        </w:rPr>
        <w:t>w 2021</w:t>
      </w:r>
      <w:r w:rsidRPr="007515F9">
        <w:rPr>
          <w:rFonts w:ascii="Times New Roman" w:hAnsi="Times New Roman" w:cs="Times New Roman"/>
        </w:rPr>
        <w:t xml:space="preserve">r dotyczył utrzymania </w:t>
      </w:r>
      <w:r w:rsidR="00BB324D" w:rsidRPr="007515F9">
        <w:rPr>
          <w:rFonts w:ascii="Times New Roman" w:hAnsi="Times New Roman" w:cs="Times New Roman"/>
        </w:rPr>
        <w:t>trzech</w:t>
      </w:r>
      <w:r w:rsidRPr="007515F9">
        <w:rPr>
          <w:rFonts w:ascii="Times New Roman" w:hAnsi="Times New Roman" w:cs="Times New Roman"/>
        </w:rPr>
        <w:t xml:space="preserve"> linii komunikacyjnych :</w:t>
      </w:r>
    </w:p>
    <w:p w:rsidR="00057EC2" w:rsidRPr="007515F9" w:rsidRDefault="00057EC2" w:rsidP="007515F9">
      <w:pPr>
        <w:pStyle w:val="Akapitzlist"/>
        <w:numPr>
          <w:ilvl w:val="0"/>
          <w:numId w:val="1"/>
        </w:numPr>
        <w:autoSpaceDE w:val="0"/>
        <w:autoSpaceDN w:val="0"/>
        <w:adjustRightInd w:val="0"/>
        <w:spacing w:after="0"/>
        <w:rPr>
          <w:rFonts w:ascii="Times New Roman" w:hAnsi="Times New Roman" w:cs="Times New Roman"/>
          <w:bCs/>
        </w:rPr>
      </w:pPr>
      <w:r w:rsidRPr="007515F9">
        <w:rPr>
          <w:rFonts w:ascii="Times New Roman" w:hAnsi="Times New Roman" w:cs="Times New Roman"/>
          <w:b/>
          <w:bCs/>
        </w:rPr>
        <w:t>Kruszwica-Polanowice-Racice-Lachmirowice-Racice-Polanowice-Kruszwica</w:t>
      </w:r>
      <w:r w:rsidR="007515F9">
        <w:rPr>
          <w:rFonts w:ascii="Times New Roman" w:hAnsi="Times New Roman" w:cs="Times New Roman"/>
          <w:bCs/>
        </w:rPr>
        <w:t xml:space="preserve"> </w:t>
      </w:r>
      <w:r w:rsidRPr="007515F9">
        <w:rPr>
          <w:rFonts w:ascii="Times New Roman" w:hAnsi="Times New Roman" w:cs="Times New Roman"/>
          <w:bCs/>
        </w:rPr>
        <w:t>przez: Kruszwica, ul. T. Kościuszki, Kruszwica Stary Rynek, Łagiewniki, Rzepowo, Polanowice skrzyżowanie, Polanowice, Racice skrzyżowanie, Racice, Lachmirowice skrzyżowanie, Chrosno skrzyżowanie, Lachmirowice skrzyżowanie, Sukowy, Racice skrzyżowanie, Polanowice, Polanowice skrzyżowanie, Rzepowo, Łagiewniki, Kruszwica Stary Rynek, Kruszwica ul. T. Kościuszki</w:t>
      </w:r>
    </w:p>
    <w:p w:rsidR="00057EC2" w:rsidRPr="007515F9" w:rsidRDefault="00057EC2" w:rsidP="007515F9">
      <w:pPr>
        <w:pStyle w:val="Akapitzlist"/>
        <w:numPr>
          <w:ilvl w:val="0"/>
          <w:numId w:val="1"/>
        </w:numPr>
        <w:autoSpaceDE w:val="0"/>
        <w:autoSpaceDN w:val="0"/>
        <w:adjustRightInd w:val="0"/>
        <w:spacing w:after="0"/>
        <w:jc w:val="both"/>
        <w:rPr>
          <w:rFonts w:ascii="Times New Roman" w:hAnsi="Times New Roman" w:cs="Times New Roman"/>
          <w:bCs/>
        </w:rPr>
      </w:pPr>
      <w:r w:rsidRPr="007515F9">
        <w:rPr>
          <w:rFonts w:ascii="Times New Roman" w:hAnsi="Times New Roman" w:cs="Times New Roman"/>
          <w:b/>
          <w:bCs/>
        </w:rPr>
        <w:t>Kruszwica Stary Rynek- Kruszwica ul. T. Kościuszki- Szarlej-Karczyn-Szarlej-Kruszwica ul. T. Kościuszki- Kruszwica Stary Rynek</w:t>
      </w:r>
      <w:r w:rsidRPr="007515F9">
        <w:rPr>
          <w:rFonts w:ascii="Times New Roman" w:hAnsi="Times New Roman" w:cs="Times New Roman"/>
          <w:bCs/>
        </w:rPr>
        <w:t xml:space="preserve"> przez: Kruszwica Stary Rynek, Kruszwica ul. T. Kościuszki, Szarlej, Karczyn, Szarlej, Kruszwica ul. T. Kościuszki, Kruszwica Stary Rynek</w:t>
      </w:r>
    </w:p>
    <w:p w:rsidR="00057EC2" w:rsidRPr="007515F9" w:rsidRDefault="00057EC2" w:rsidP="007515F9">
      <w:pPr>
        <w:pStyle w:val="Akapitzlist"/>
        <w:numPr>
          <w:ilvl w:val="0"/>
          <w:numId w:val="1"/>
        </w:numPr>
        <w:autoSpaceDE w:val="0"/>
        <w:autoSpaceDN w:val="0"/>
        <w:adjustRightInd w:val="0"/>
        <w:spacing w:after="0"/>
        <w:jc w:val="both"/>
        <w:rPr>
          <w:rFonts w:ascii="Times New Roman" w:hAnsi="Times New Roman" w:cs="Times New Roman"/>
          <w:bCs/>
          <w:color w:val="000000" w:themeColor="text1"/>
        </w:rPr>
      </w:pPr>
      <w:r w:rsidRPr="007515F9">
        <w:rPr>
          <w:rFonts w:ascii="Times New Roman" w:hAnsi="Times New Roman" w:cs="Times New Roman"/>
          <w:b/>
          <w:bCs/>
          <w:color w:val="000000" w:themeColor="text1"/>
        </w:rPr>
        <w:t>Kruszwica Stary Rynek – Wola Wapowska – Kruszwica Stary Rynek</w:t>
      </w:r>
      <w:r w:rsidRPr="007515F9">
        <w:rPr>
          <w:rFonts w:ascii="Times New Roman" w:hAnsi="Times New Roman" w:cs="Times New Roman"/>
          <w:bCs/>
          <w:color w:val="000000" w:themeColor="text1"/>
        </w:rPr>
        <w:t xml:space="preserve"> przez: Kruszwica Stary Rynek, Kruszwica ul. T. Kościuszki, Grodztwo, Bródzki II, Bródzki, Piecki, Wola Wapowska, Papros, Wola Wapowska, Skotniki, Piaski, Piecki, Bachorce, Tarnowo, Gocanówko, Głębokie, Gocanówko, Tarnowo, Bródzki, Bródzki II, Grodztwo, Kruszwica, ul. T. Kościuszki, Kruszwica Stary Rynek.</w:t>
      </w:r>
    </w:p>
    <w:p w:rsidR="008F553B" w:rsidRDefault="007515F9" w:rsidP="007515F9">
      <w:pPr>
        <w:spacing w:after="0" w:line="276" w:lineRule="auto"/>
        <w:jc w:val="both"/>
        <w:rPr>
          <w:rFonts w:ascii="Times New Roman" w:hAnsi="Times New Roman" w:cs="Times New Roman"/>
          <w:bCs/>
        </w:rPr>
      </w:pPr>
      <w:r>
        <w:rPr>
          <w:rFonts w:ascii="Times New Roman" w:hAnsi="Times New Roman" w:cs="Times New Roman"/>
          <w:bCs/>
        </w:rPr>
        <w:t>Ł</w:t>
      </w:r>
      <w:r w:rsidR="003F774A" w:rsidRPr="007515F9">
        <w:rPr>
          <w:rFonts w:ascii="Times New Roman" w:hAnsi="Times New Roman" w:cs="Times New Roman"/>
          <w:bCs/>
        </w:rPr>
        <w:t>ączna długość</w:t>
      </w:r>
      <w:r w:rsidR="00B41274" w:rsidRPr="007515F9">
        <w:rPr>
          <w:rFonts w:ascii="Times New Roman" w:hAnsi="Times New Roman" w:cs="Times New Roman"/>
          <w:bCs/>
        </w:rPr>
        <w:t xml:space="preserve"> trzech linii </w:t>
      </w:r>
      <w:r w:rsidR="003F774A" w:rsidRPr="007515F9">
        <w:rPr>
          <w:rFonts w:ascii="Times New Roman" w:hAnsi="Times New Roman" w:cs="Times New Roman"/>
          <w:bCs/>
        </w:rPr>
        <w:t xml:space="preserve"> wynosiła </w:t>
      </w:r>
      <w:r w:rsidR="00057EC2" w:rsidRPr="007515F9">
        <w:rPr>
          <w:rFonts w:ascii="Times New Roman" w:hAnsi="Times New Roman" w:cs="Times New Roman"/>
          <w:bCs/>
        </w:rPr>
        <w:t>110 363km</w:t>
      </w:r>
      <w:r w:rsidR="003F774A" w:rsidRPr="007515F9">
        <w:rPr>
          <w:rFonts w:ascii="Times New Roman" w:hAnsi="Times New Roman" w:cs="Times New Roman"/>
          <w:bCs/>
        </w:rPr>
        <w:t>.</w:t>
      </w:r>
    </w:p>
    <w:p w:rsidR="007515F9" w:rsidRPr="007515F9" w:rsidRDefault="007515F9" w:rsidP="007515F9">
      <w:pPr>
        <w:spacing w:after="0" w:line="276" w:lineRule="auto"/>
        <w:jc w:val="both"/>
        <w:rPr>
          <w:rFonts w:ascii="Times New Roman" w:hAnsi="Times New Roman" w:cs="Times New Roman"/>
          <w:bCs/>
        </w:rPr>
      </w:pPr>
    </w:p>
    <w:p w:rsidR="007515F9" w:rsidRDefault="00C65766" w:rsidP="007515F9">
      <w:pPr>
        <w:spacing w:after="0" w:line="276" w:lineRule="auto"/>
        <w:jc w:val="both"/>
        <w:rPr>
          <w:rFonts w:ascii="Times New Roman" w:hAnsi="Times New Roman" w:cs="Times New Roman"/>
          <w:bCs/>
        </w:rPr>
      </w:pPr>
      <w:r w:rsidRPr="007515F9">
        <w:rPr>
          <w:rFonts w:ascii="Times New Roman" w:hAnsi="Times New Roman" w:cs="Times New Roman"/>
          <w:bCs/>
        </w:rPr>
        <w:t>Na realizacje z</w:t>
      </w:r>
      <w:r w:rsidR="003F774A" w:rsidRPr="007515F9">
        <w:rPr>
          <w:rFonts w:ascii="Times New Roman" w:hAnsi="Times New Roman" w:cs="Times New Roman"/>
          <w:bCs/>
        </w:rPr>
        <w:t xml:space="preserve">adania związanego z zapewnieniem lokalnego transportu zbiorowego została podpisana z Kujawsko-Pomorskim Urzędem Wojewódzki </w:t>
      </w:r>
      <w:r w:rsidR="00B80661" w:rsidRPr="007515F9">
        <w:rPr>
          <w:rFonts w:ascii="Times New Roman" w:hAnsi="Times New Roman" w:cs="Times New Roman"/>
          <w:bCs/>
        </w:rPr>
        <w:t xml:space="preserve"> umowa</w:t>
      </w:r>
      <w:r w:rsidR="008E5979" w:rsidRPr="007515F9">
        <w:rPr>
          <w:rFonts w:ascii="Times New Roman" w:hAnsi="Times New Roman" w:cs="Times New Roman"/>
          <w:bCs/>
        </w:rPr>
        <w:t xml:space="preserve"> z</w:t>
      </w:r>
      <w:r w:rsidR="00B80661" w:rsidRPr="007515F9">
        <w:rPr>
          <w:rFonts w:ascii="Times New Roman" w:hAnsi="Times New Roman" w:cs="Times New Roman"/>
          <w:bCs/>
        </w:rPr>
        <w:t xml:space="preserve"> </w:t>
      </w:r>
      <w:r w:rsidR="003F774A" w:rsidRPr="007515F9">
        <w:rPr>
          <w:rFonts w:ascii="Times New Roman" w:hAnsi="Times New Roman" w:cs="Times New Roman"/>
          <w:bCs/>
        </w:rPr>
        <w:t xml:space="preserve">dnia </w:t>
      </w:r>
      <w:r w:rsidR="00057EC2" w:rsidRPr="007515F9">
        <w:rPr>
          <w:rFonts w:ascii="Times New Roman" w:hAnsi="Times New Roman" w:cs="Times New Roman"/>
          <w:bCs/>
        </w:rPr>
        <w:t>13 stycznia 2021</w:t>
      </w:r>
      <w:r w:rsidR="003F774A" w:rsidRPr="007515F9">
        <w:rPr>
          <w:rFonts w:ascii="Times New Roman" w:hAnsi="Times New Roman" w:cs="Times New Roman"/>
          <w:bCs/>
        </w:rPr>
        <w:t xml:space="preserve">. </w:t>
      </w:r>
      <w:r w:rsidR="00B80661" w:rsidRPr="007515F9">
        <w:rPr>
          <w:rFonts w:ascii="Times New Roman" w:hAnsi="Times New Roman" w:cs="Times New Roman"/>
          <w:bCs/>
        </w:rPr>
        <w:t xml:space="preserve">o dopłatę ze środków Funduszu rozwoju przewozów autobusowych o charakterze użyteczności publicznej na okres </w:t>
      </w:r>
    </w:p>
    <w:p w:rsidR="007515F9" w:rsidRDefault="00B80661" w:rsidP="007515F9">
      <w:pPr>
        <w:spacing w:after="0" w:line="276" w:lineRule="auto"/>
        <w:jc w:val="both"/>
        <w:rPr>
          <w:rFonts w:ascii="Times New Roman" w:hAnsi="Times New Roman" w:cs="Times New Roman"/>
          <w:bCs/>
        </w:rPr>
      </w:pPr>
      <w:r w:rsidRPr="007515F9">
        <w:rPr>
          <w:rFonts w:ascii="Times New Roman" w:hAnsi="Times New Roman" w:cs="Times New Roman"/>
          <w:bCs/>
        </w:rPr>
        <w:t>od 01.</w:t>
      </w:r>
      <w:r w:rsidR="00057EC2" w:rsidRPr="007515F9">
        <w:rPr>
          <w:rFonts w:ascii="Times New Roman" w:hAnsi="Times New Roman" w:cs="Times New Roman"/>
          <w:bCs/>
        </w:rPr>
        <w:t>01</w:t>
      </w:r>
      <w:r w:rsidRPr="007515F9">
        <w:rPr>
          <w:rFonts w:ascii="Times New Roman" w:hAnsi="Times New Roman" w:cs="Times New Roman"/>
          <w:bCs/>
        </w:rPr>
        <w:t>.202</w:t>
      </w:r>
      <w:r w:rsidR="00057EC2" w:rsidRPr="007515F9">
        <w:rPr>
          <w:rFonts w:ascii="Times New Roman" w:hAnsi="Times New Roman" w:cs="Times New Roman"/>
          <w:bCs/>
        </w:rPr>
        <w:t>1</w:t>
      </w:r>
      <w:r w:rsidRPr="007515F9">
        <w:rPr>
          <w:rFonts w:ascii="Times New Roman" w:hAnsi="Times New Roman" w:cs="Times New Roman"/>
          <w:bCs/>
        </w:rPr>
        <w:t>r do 31.12.202</w:t>
      </w:r>
      <w:r w:rsidR="00057EC2" w:rsidRPr="007515F9">
        <w:rPr>
          <w:rFonts w:ascii="Times New Roman" w:hAnsi="Times New Roman" w:cs="Times New Roman"/>
          <w:bCs/>
        </w:rPr>
        <w:t>1</w:t>
      </w:r>
      <w:r w:rsidRPr="007515F9">
        <w:rPr>
          <w:rFonts w:ascii="Times New Roman" w:hAnsi="Times New Roman" w:cs="Times New Roman"/>
          <w:bCs/>
        </w:rPr>
        <w:t>r.</w:t>
      </w:r>
    </w:p>
    <w:p w:rsidR="007515F9" w:rsidRDefault="007515F9" w:rsidP="007515F9">
      <w:pPr>
        <w:spacing w:after="0" w:line="276" w:lineRule="auto"/>
        <w:jc w:val="both"/>
        <w:rPr>
          <w:rFonts w:ascii="Times New Roman" w:hAnsi="Times New Roman" w:cs="Times New Roman"/>
          <w:bCs/>
        </w:rPr>
      </w:pPr>
    </w:p>
    <w:p w:rsidR="00B80661" w:rsidRPr="007515F9" w:rsidRDefault="00B80661" w:rsidP="007515F9">
      <w:pPr>
        <w:spacing w:after="0" w:line="276" w:lineRule="auto"/>
        <w:jc w:val="both"/>
        <w:rPr>
          <w:rFonts w:ascii="Times New Roman" w:hAnsi="Times New Roman" w:cs="Times New Roman"/>
          <w:bCs/>
        </w:rPr>
      </w:pPr>
      <w:r w:rsidRPr="007515F9">
        <w:rPr>
          <w:rFonts w:ascii="Times New Roman" w:hAnsi="Times New Roman" w:cs="Times New Roman"/>
          <w:bCs/>
        </w:rPr>
        <w:t xml:space="preserve">Przez okres </w:t>
      </w:r>
      <w:r w:rsidR="00057EC2" w:rsidRPr="007515F9">
        <w:rPr>
          <w:rFonts w:ascii="Times New Roman" w:hAnsi="Times New Roman" w:cs="Times New Roman"/>
          <w:bCs/>
        </w:rPr>
        <w:t>11</w:t>
      </w:r>
      <w:r w:rsidRPr="007515F9">
        <w:rPr>
          <w:rFonts w:ascii="Times New Roman" w:hAnsi="Times New Roman" w:cs="Times New Roman"/>
          <w:bCs/>
        </w:rPr>
        <w:t xml:space="preserve"> miesięcy trwania umowy Gmina Kruszwica wydała na</w:t>
      </w:r>
      <w:r w:rsidR="008E5979" w:rsidRPr="007515F9">
        <w:rPr>
          <w:rFonts w:ascii="Times New Roman" w:hAnsi="Times New Roman" w:cs="Times New Roman"/>
          <w:bCs/>
        </w:rPr>
        <w:t xml:space="preserve"> ten cel kwotę  </w:t>
      </w:r>
      <w:r w:rsidR="0029459B" w:rsidRPr="007515F9">
        <w:rPr>
          <w:rFonts w:ascii="Times New Roman" w:hAnsi="Times New Roman" w:cs="Times New Roman"/>
          <w:bCs/>
        </w:rPr>
        <w:t>276 880,02</w:t>
      </w:r>
      <w:r w:rsidR="008E5979" w:rsidRPr="007515F9">
        <w:rPr>
          <w:rFonts w:ascii="Times New Roman" w:hAnsi="Times New Roman" w:cs="Times New Roman"/>
          <w:bCs/>
        </w:rPr>
        <w:t>zł,</w:t>
      </w:r>
      <w:r w:rsidRPr="007515F9">
        <w:rPr>
          <w:rFonts w:ascii="Times New Roman" w:hAnsi="Times New Roman" w:cs="Times New Roman"/>
          <w:bCs/>
        </w:rPr>
        <w:t xml:space="preserve">w tym kwota dopłaty z Kujawsko-Pomorskiego Urzędu Wojewódzkiego wyniosła </w:t>
      </w:r>
      <w:r w:rsidR="00057EC2" w:rsidRPr="007515F9">
        <w:rPr>
          <w:rFonts w:ascii="Times New Roman" w:hAnsi="Times New Roman" w:cs="Times New Roman"/>
          <w:bCs/>
        </w:rPr>
        <w:t>228 023,39</w:t>
      </w:r>
      <w:r w:rsidRPr="007515F9">
        <w:rPr>
          <w:rFonts w:ascii="Times New Roman" w:hAnsi="Times New Roman" w:cs="Times New Roman"/>
          <w:bCs/>
        </w:rPr>
        <w:t xml:space="preserve">zł, kwota dopłaty z budżety Gminy Kruszwica wyniosła </w:t>
      </w:r>
      <w:r w:rsidR="00057EC2" w:rsidRPr="007515F9">
        <w:rPr>
          <w:rFonts w:ascii="Times New Roman" w:hAnsi="Times New Roman" w:cs="Times New Roman"/>
          <w:bCs/>
        </w:rPr>
        <w:t>28346,99</w:t>
      </w:r>
      <w:r w:rsidRPr="007515F9">
        <w:rPr>
          <w:rFonts w:ascii="Times New Roman" w:hAnsi="Times New Roman" w:cs="Times New Roman"/>
          <w:bCs/>
        </w:rPr>
        <w:t xml:space="preserve"> zł, podatek Vat w wysokości </w:t>
      </w:r>
      <w:r w:rsidR="00057EC2" w:rsidRPr="007515F9">
        <w:rPr>
          <w:rFonts w:ascii="Times New Roman" w:hAnsi="Times New Roman" w:cs="Times New Roman"/>
          <w:bCs/>
        </w:rPr>
        <w:t>20 509,64</w:t>
      </w:r>
      <w:r w:rsidRPr="007515F9">
        <w:rPr>
          <w:rFonts w:ascii="Times New Roman" w:hAnsi="Times New Roman" w:cs="Times New Roman"/>
          <w:bCs/>
        </w:rPr>
        <w:t xml:space="preserve"> zł.</w:t>
      </w:r>
    </w:p>
    <w:p w:rsidR="008E5979" w:rsidRDefault="008E5979" w:rsidP="007515F9">
      <w:pPr>
        <w:spacing w:after="0" w:line="276" w:lineRule="auto"/>
        <w:jc w:val="both"/>
        <w:rPr>
          <w:rFonts w:ascii="Times New Roman" w:hAnsi="Times New Roman" w:cs="Times New Roman"/>
          <w:bCs/>
        </w:rPr>
      </w:pPr>
      <w:r w:rsidRPr="007515F9">
        <w:rPr>
          <w:rFonts w:ascii="Times New Roman" w:hAnsi="Times New Roman" w:cs="Times New Roman"/>
          <w:bCs/>
        </w:rPr>
        <w:t>Gmina Kruszwica zawarła także porozumienie z Urzędem Marszałkowskim Województwa Kujawsko-Pomorskiego na zwrot części utraconych przychodów z tytułu stosowania ustawowych uprawnień do ulgowych przejazdów publicznym tran</w:t>
      </w:r>
      <w:r w:rsidR="0029459B" w:rsidRPr="007515F9">
        <w:rPr>
          <w:rFonts w:ascii="Times New Roman" w:hAnsi="Times New Roman" w:cs="Times New Roman"/>
          <w:bCs/>
        </w:rPr>
        <w:t>sportem zbiorowym. Rekompensaty od stycznia do listopada wyniosły 16</w:t>
      </w:r>
      <w:r w:rsidR="00FB5296" w:rsidRPr="007515F9">
        <w:rPr>
          <w:rFonts w:ascii="Times New Roman" w:hAnsi="Times New Roman" w:cs="Times New Roman"/>
          <w:bCs/>
        </w:rPr>
        <w:t xml:space="preserve"> </w:t>
      </w:r>
      <w:r w:rsidR="0029459B" w:rsidRPr="007515F9">
        <w:rPr>
          <w:rFonts w:ascii="Times New Roman" w:hAnsi="Times New Roman" w:cs="Times New Roman"/>
          <w:bCs/>
        </w:rPr>
        <w:t xml:space="preserve">375,81zł. </w:t>
      </w:r>
      <w:r w:rsidRPr="007515F9">
        <w:rPr>
          <w:rFonts w:ascii="Times New Roman" w:hAnsi="Times New Roman" w:cs="Times New Roman"/>
          <w:bCs/>
        </w:rPr>
        <w:t>Kwoty te przekazano na konto Operatora.</w:t>
      </w:r>
    </w:p>
    <w:p w:rsidR="007515F9" w:rsidRDefault="007515F9" w:rsidP="007515F9">
      <w:pPr>
        <w:spacing w:after="0" w:line="276" w:lineRule="auto"/>
        <w:jc w:val="both"/>
        <w:rPr>
          <w:rFonts w:ascii="Times New Roman" w:hAnsi="Times New Roman" w:cs="Times New Roman"/>
          <w:bCs/>
        </w:rPr>
      </w:pPr>
    </w:p>
    <w:p w:rsidR="007515F9" w:rsidRDefault="007515F9" w:rsidP="007515F9">
      <w:pPr>
        <w:spacing w:after="0" w:line="276" w:lineRule="auto"/>
        <w:jc w:val="both"/>
        <w:rPr>
          <w:rFonts w:ascii="Times New Roman" w:hAnsi="Times New Roman" w:cs="Times New Roman"/>
          <w:bCs/>
        </w:rPr>
      </w:pPr>
    </w:p>
    <w:p w:rsidR="007515F9" w:rsidRDefault="007515F9" w:rsidP="007515F9">
      <w:pPr>
        <w:spacing w:after="0" w:line="276" w:lineRule="auto"/>
        <w:jc w:val="both"/>
        <w:rPr>
          <w:rFonts w:ascii="Times New Roman" w:hAnsi="Times New Roman" w:cs="Times New Roman"/>
          <w:bCs/>
        </w:rPr>
      </w:pPr>
      <w:r>
        <w:rPr>
          <w:rFonts w:ascii="Times New Roman" w:hAnsi="Times New Roman" w:cs="Times New Roman"/>
          <w:bCs/>
        </w:rPr>
        <w:lastRenderedPageBreak/>
        <w:t>Wniosek:</w:t>
      </w:r>
    </w:p>
    <w:p w:rsidR="007515F9" w:rsidRDefault="007515F9" w:rsidP="007515F9">
      <w:pPr>
        <w:spacing w:after="0" w:line="276" w:lineRule="auto"/>
        <w:jc w:val="both"/>
        <w:rPr>
          <w:rFonts w:ascii="Times New Roman" w:hAnsi="Times New Roman" w:cs="Times New Roman"/>
          <w:bCs/>
        </w:rPr>
      </w:pPr>
      <w:r>
        <w:rPr>
          <w:rFonts w:ascii="Times New Roman" w:hAnsi="Times New Roman" w:cs="Times New Roman"/>
          <w:bCs/>
        </w:rPr>
        <w:t xml:space="preserve">Komisja Rewizyjna </w:t>
      </w:r>
      <w:r w:rsidR="00973640">
        <w:rPr>
          <w:rFonts w:ascii="Times New Roman" w:hAnsi="Times New Roman" w:cs="Times New Roman"/>
          <w:bCs/>
        </w:rPr>
        <w:t>u</w:t>
      </w:r>
      <w:bookmarkStart w:id="0" w:name="_GoBack"/>
      <w:bookmarkEnd w:id="0"/>
      <w:r>
        <w:rPr>
          <w:rFonts w:ascii="Times New Roman" w:hAnsi="Times New Roman" w:cs="Times New Roman"/>
          <w:bCs/>
        </w:rPr>
        <w:t>waża, że  linie komunikacyjne funkcjonujące w roku 2021 zaspokajają potrzeby mieszkańców powyższych miejscowości i przyczyniają się do poprawy warunków życia mieszkańców, szczególnie tych, którzy nie posiadają własnego transportu.</w:t>
      </w:r>
    </w:p>
    <w:p w:rsidR="007515F9" w:rsidRDefault="007515F9" w:rsidP="007515F9">
      <w:pPr>
        <w:spacing w:after="0" w:line="276" w:lineRule="auto"/>
        <w:jc w:val="both"/>
        <w:rPr>
          <w:rFonts w:ascii="Times New Roman" w:hAnsi="Times New Roman" w:cs="Times New Roman"/>
          <w:bCs/>
        </w:rPr>
      </w:pPr>
    </w:p>
    <w:p w:rsidR="007515F9" w:rsidRDefault="007515F9" w:rsidP="007515F9">
      <w:pPr>
        <w:spacing w:after="0" w:line="276" w:lineRule="auto"/>
        <w:jc w:val="both"/>
        <w:rPr>
          <w:rFonts w:ascii="Times New Roman" w:hAnsi="Times New Roman" w:cs="Times New Roman"/>
          <w:bCs/>
        </w:rPr>
      </w:pPr>
    </w:p>
    <w:p w:rsidR="007515F9" w:rsidRDefault="007515F9" w:rsidP="007515F9">
      <w:pPr>
        <w:spacing w:after="0" w:line="276" w:lineRule="auto"/>
        <w:jc w:val="both"/>
        <w:rPr>
          <w:rFonts w:ascii="Times New Roman" w:hAnsi="Times New Roman" w:cs="Times New Roman"/>
          <w:bCs/>
        </w:rPr>
      </w:pPr>
    </w:p>
    <w:p w:rsidR="007515F9" w:rsidRDefault="007515F9" w:rsidP="007515F9">
      <w:pPr>
        <w:spacing w:after="0" w:line="276" w:lineRule="auto"/>
        <w:jc w:val="both"/>
        <w:rPr>
          <w:rFonts w:ascii="Times New Roman" w:hAnsi="Times New Roman" w:cs="Times New Roman"/>
          <w:bCs/>
        </w:rPr>
      </w:pPr>
    </w:p>
    <w:p w:rsidR="007515F9" w:rsidRPr="00934B64" w:rsidRDefault="007515F9" w:rsidP="007515F9">
      <w:pPr>
        <w:suppressAutoHyphens/>
        <w:autoSpaceDN w:val="0"/>
        <w:spacing w:after="0" w:line="240" w:lineRule="auto"/>
        <w:textAlignment w:val="baseline"/>
        <w:rPr>
          <w:rFonts w:ascii="Times New Roman" w:eastAsia="SimSun" w:hAnsi="Times New Roman" w:cs="Times New Roman"/>
          <w:kern w:val="3"/>
        </w:rPr>
      </w:pP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Komisja Rewizyjna:</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Burmistrz Kruszwicy</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                                                                                       Jarosław Kaczmarek</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Dariusz Witczak                                                                                            </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Teresa Tenerowicz</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w:t>
      </w:r>
    </w:p>
    <w:p w:rsidR="007515F9" w:rsidRPr="00934B64" w:rsidRDefault="007515F9" w:rsidP="007515F9">
      <w:pPr>
        <w:tabs>
          <w:tab w:val="left" w:pos="6804"/>
          <w:tab w:val="left" w:pos="7088"/>
        </w:tabs>
        <w:suppressAutoHyphens/>
        <w:autoSpaceDN w:val="0"/>
        <w:spacing w:after="0" w:line="240" w:lineRule="auto"/>
        <w:jc w:val="both"/>
        <w:textAlignment w:val="baseline"/>
        <w:rPr>
          <w:rFonts w:ascii="Times New Roman" w:eastAsia="SimSun" w:hAnsi="Times New Roman" w:cs="Times New Roman"/>
          <w:kern w:val="3"/>
        </w:rPr>
      </w:pPr>
      <w:r w:rsidRPr="00934B64">
        <w:rPr>
          <w:rFonts w:ascii="Times New Roman" w:eastAsia="SimSun" w:hAnsi="Times New Roman" w:cs="Times New Roman"/>
          <w:kern w:val="3"/>
        </w:rPr>
        <w:t xml:space="preserve">                                                                                                                           Tomasz Łożyński</w:t>
      </w:r>
    </w:p>
    <w:p w:rsidR="007515F9" w:rsidRPr="00934B64" w:rsidRDefault="007515F9" w:rsidP="007515F9">
      <w:pPr>
        <w:widowControl w:val="0"/>
        <w:suppressAutoHyphens/>
        <w:autoSpaceDN w:val="0"/>
        <w:spacing w:after="0" w:line="240" w:lineRule="auto"/>
        <w:textAlignment w:val="baseline"/>
        <w:rPr>
          <w:rFonts w:ascii="Times New Roman" w:eastAsia="SimSun" w:hAnsi="Times New Roman" w:cs="Times New Roman"/>
          <w:kern w:val="3"/>
        </w:rPr>
      </w:pPr>
    </w:p>
    <w:p w:rsidR="007515F9" w:rsidRPr="00934B64" w:rsidRDefault="007515F9" w:rsidP="007515F9">
      <w:pPr>
        <w:suppressAutoHyphens/>
        <w:autoSpaceDN w:val="0"/>
        <w:spacing w:line="240" w:lineRule="auto"/>
        <w:textAlignment w:val="baseline"/>
        <w:rPr>
          <w:rFonts w:ascii="Times New Roman" w:eastAsia="Calibri" w:hAnsi="Times New Roman" w:cs="Times New Roman"/>
          <w:i/>
          <w:kern w:val="3"/>
        </w:rPr>
      </w:pPr>
    </w:p>
    <w:p w:rsidR="007515F9" w:rsidRPr="00934B64" w:rsidRDefault="007515F9" w:rsidP="007515F9">
      <w:pPr>
        <w:suppressAutoHyphens/>
        <w:autoSpaceDN w:val="0"/>
        <w:spacing w:line="240" w:lineRule="auto"/>
        <w:textAlignment w:val="baseline"/>
        <w:rPr>
          <w:rFonts w:ascii="Times New Roman" w:eastAsia="SimSun" w:hAnsi="Times New Roman" w:cs="Times New Roman"/>
          <w:kern w:val="3"/>
        </w:rPr>
      </w:pPr>
      <w:r w:rsidRPr="00934B64">
        <w:rPr>
          <w:rFonts w:ascii="Times New Roman" w:eastAsia="SimSun" w:hAnsi="Times New Roman" w:cs="Times New Roman"/>
          <w:kern w:val="3"/>
        </w:rPr>
        <w:br/>
      </w:r>
    </w:p>
    <w:p w:rsidR="007515F9" w:rsidRPr="00934B64" w:rsidRDefault="007515F9" w:rsidP="007515F9">
      <w:pPr>
        <w:suppressAutoHyphens/>
        <w:autoSpaceDN w:val="0"/>
        <w:spacing w:after="0" w:line="240" w:lineRule="auto"/>
        <w:textAlignment w:val="baseline"/>
        <w:rPr>
          <w:rFonts w:ascii="Times New Roman" w:eastAsia="SimSun" w:hAnsi="Times New Roman" w:cs="Times New Roman"/>
          <w:kern w:val="3"/>
        </w:rPr>
      </w:pPr>
    </w:p>
    <w:p w:rsidR="007515F9" w:rsidRPr="00934B64" w:rsidRDefault="007515F9" w:rsidP="007515F9">
      <w:pPr>
        <w:suppressAutoHyphens/>
        <w:autoSpaceDN w:val="0"/>
        <w:spacing w:after="0" w:line="240" w:lineRule="auto"/>
        <w:textAlignment w:val="baseline"/>
        <w:rPr>
          <w:rFonts w:ascii="Times New Roman" w:eastAsia="SimSun" w:hAnsi="Times New Roman" w:cs="Times New Roman"/>
          <w:kern w:val="3"/>
        </w:rPr>
      </w:pPr>
    </w:p>
    <w:p w:rsidR="007515F9" w:rsidRPr="00934B64" w:rsidRDefault="007515F9" w:rsidP="007515F9">
      <w:pPr>
        <w:suppressAutoHyphens/>
        <w:autoSpaceDN w:val="0"/>
        <w:spacing w:after="0" w:line="240" w:lineRule="auto"/>
        <w:textAlignment w:val="baseline"/>
        <w:rPr>
          <w:rFonts w:ascii="Times New Roman" w:eastAsia="SimSun" w:hAnsi="Times New Roman" w:cs="Times New Roman"/>
          <w:kern w:val="3"/>
        </w:rPr>
      </w:pPr>
    </w:p>
    <w:p w:rsidR="007515F9" w:rsidRPr="00934B64" w:rsidRDefault="007515F9" w:rsidP="007515F9">
      <w:pPr>
        <w:suppressAutoHyphens/>
        <w:autoSpaceDN w:val="0"/>
        <w:spacing w:line="240" w:lineRule="auto"/>
        <w:textAlignment w:val="baseline"/>
        <w:rPr>
          <w:rFonts w:ascii="Times New Roman" w:eastAsia="SimSun" w:hAnsi="Times New Roman" w:cs="Times New Roman"/>
          <w:kern w:val="3"/>
        </w:rPr>
      </w:pPr>
    </w:p>
    <w:p w:rsidR="007515F9" w:rsidRPr="007515F9" w:rsidRDefault="007515F9" w:rsidP="007515F9">
      <w:pPr>
        <w:spacing w:after="0" w:line="276" w:lineRule="auto"/>
        <w:jc w:val="both"/>
        <w:rPr>
          <w:rFonts w:ascii="Times New Roman" w:hAnsi="Times New Roman" w:cs="Times New Roman"/>
        </w:rPr>
      </w:pPr>
    </w:p>
    <w:sectPr w:rsidR="007515F9" w:rsidRPr="007515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123A04"/>
    <w:multiLevelType w:val="hybridMultilevel"/>
    <w:tmpl w:val="898085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53B"/>
    <w:rsid w:val="00057EC2"/>
    <w:rsid w:val="0029459B"/>
    <w:rsid w:val="0036692A"/>
    <w:rsid w:val="003F774A"/>
    <w:rsid w:val="007515F9"/>
    <w:rsid w:val="008E5979"/>
    <w:rsid w:val="008F553B"/>
    <w:rsid w:val="0092267B"/>
    <w:rsid w:val="009328BE"/>
    <w:rsid w:val="00973640"/>
    <w:rsid w:val="00B35AD9"/>
    <w:rsid w:val="00B41274"/>
    <w:rsid w:val="00B80661"/>
    <w:rsid w:val="00BB324D"/>
    <w:rsid w:val="00C65766"/>
    <w:rsid w:val="00D273A1"/>
    <w:rsid w:val="00FB52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2DB51"/>
  <w15:chartTrackingRefBased/>
  <w15:docId w15:val="{989C51CD-D399-487E-A43B-7B254C91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57EC2"/>
    <w:pPr>
      <w:spacing w:after="200" w:line="276" w:lineRule="auto"/>
      <w:ind w:left="720"/>
      <w:contextualSpacing/>
    </w:pPr>
  </w:style>
  <w:style w:type="paragraph" w:customStyle="1" w:styleId="Standard">
    <w:name w:val="Standard"/>
    <w:rsid w:val="007515F9"/>
    <w:pPr>
      <w:suppressAutoHyphens/>
      <w:autoSpaceDN w:val="0"/>
      <w:spacing w:line="252" w:lineRule="auto"/>
    </w:pPr>
    <w:rPr>
      <w:rFonts w:ascii="Times New Roman" w:eastAsia="SimSun" w:hAnsi="Times New Roman"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1</Pages>
  <Words>594</Words>
  <Characters>3566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Gralak</dc:creator>
  <cp:keywords/>
  <dc:description/>
  <cp:lastModifiedBy>Grażyna Kowalska</cp:lastModifiedBy>
  <cp:revision>6</cp:revision>
  <cp:lastPrinted>2021-12-30T12:11:00Z</cp:lastPrinted>
  <dcterms:created xsi:type="dcterms:W3CDTF">2021-12-28T12:07:00Z</dcterms:created>
  <dcterms:modified xsi:type="dcterms:W3CDTF">2021-12-30T14:00:00Z</dcterms:modified>
</cp:coreProperties>
</file>