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37FE54" w14:textId="46C5C28A" w:rsidR="00EF132E" w:rsidRDefault="00EF132E" w:rsidP="00EF132E">
      <w:pPr>
        <w:spacing w:line="252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Or/RM-0052-28/2021     </w:t>
      </w:r>
    </w:p>
    <w:p w14:paraId="6E24B740" w14:textId="2BC50A11" w:rsidR="00EF132E" w:rsidRDefault="00EF132E" w:rsidP="00EF132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Protokół Nr XXVIII/2021</w:t>
      </w:r>
    </w:p>
    <w:p w14:paraId="1197112F" w14:textId="411FF129" w:rsidR="00EF132E" w:rsidRDefault="00EF132E" w:rsidP="00EF13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z obrad XXVIII sesji Rady Miejskiej w Kruszwicy</w:t>
      </w:r>
    </w:p>
    <w:p w14:paraId="6B7AE029" w14:textId="77777777" w:rsidR="00EF132E" w:rsidRDefault="00EF132E" w:rsidP="00EF13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kadencji 2018-2023</w:t>
      </w:r>
    </w:p>
    <w:p w14:paraId="63F6658D" w14:textId="4B060DDF" w:rsidR="00EF132E" w:rsidRDefault="00EF132E" w:rsidP="00EF13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odbytej dnia 2</w:t>
      </w:r>
      <w:r w:rsidR="008B18DD">
        <w:rPr>
          <w:rFonts w:ascii="Times New Roman" w:eastAsia="Times New Roman" w:hAnsi="Times New Roman" w:cs="Times New Roman"/>
          <w:b/>
          <w:lang w:eastAsia="pl-PL"/>
        </w:rPr>
        <w:t>5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marca 2021r.,</w:t>
      </w:r>
    </w:p>
    <w:p w14:paraId="7EA2B859" w14:textId="66174BE6" w:rsidR="00EF132E" w:rsidRDefault="00EF132E" w:rsidP="00EF13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której obrady trwały od godz. 14.00 do godz. 14.55,</w:t>
      </w:r>
    </w:p>
    <w:p w14:paraId="43871E46" w14:textId="77777777" w:rsidR="00EF132E" w:rsidRDefault="00EF132E" w:rsidP="00EF13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a odbywały się w sali sesyjnej Rady Miejskiej.</w:t>
      </w:r>
    </w:p>
    <w:p w14:paraId="31A14BA8" w14:textId="77777777" w:rsidR="00EF132E" w:rsidRDefault="00EF132E" w:rsidP="00EF13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13E038E9" w14:textId="77777777" w:rsidR="00EF132E" w:rsidRDefault="00EF132E" w:rsidP="00EF13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1BF4040F" w14:textId="77777777" w:rsidR="00EF132E" w:rsidRDefault="00EF132E" w:rsidP="00EF132E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Sesję otworzył i przewodniczył obradom Przewodniczący Rady Miejskiej w Kruszwicy </w:t>
      </w:r>
    </w:p>
    <w:p w14:paraId="7B4C7CE0" w14:textId="77777777" w:rsidR="00EF132E" w:rsidRDefault="00EF132E" w:rsidP="00EF132E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p. Aleksander Budner</w:t>
      </w:r>
    </w:p>
    <w:p w14:paraId="405F9DE1" w14:textId="77777777" w:rsidR="00EF132E" w:rsidRDefault="00EF132E" w:rsidP="00EF132E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2F3887FF" w14:textId="77777777" w:rsidR="00EF132E" w:rsidRDefault="00EF132E" w:rsidP="00EF132E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Sekretarzem obrad był radny p. Andrzej Michalak.</w:t>
      </w:r>
    </w:p>
    <w:p w14:paraId="26C61183" w14:textId="77777777" w:rsidR="00EF132E" w:rsidRDefault="00EF132E" w:rsidP="00EF132E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179A9A32" w14:textId="18222656" w:rsidR="00EF132E" w:rsidRDefault="00EF132E" w:rsidP="00EF132E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sesji udział wzięło 13 radnych, co stanowi kworum do podejmowania uchwał i decyzji   </w:t>
      </w:r>
    </w:p>
    <w:p w14:paraId="211A2E35" w14:textId="77777777" w:rsidR="00EF132E" w:rsidRDefault="00EF132E" w:rsidP="00EF132E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Rady   Miejskiej.</w:t>
      </w:r>
    </w:p>
    <w:p w14:paraId="046B6A05" w14:textId="77777777" w:rsidR="00EF132E" w:rsidRDefault="00EF132E" w:rsidP="00EF132E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27CEEF3A" w14:textId="68CE7559" w:rsidR="00EF132E" w:rsidRDefault="00EF132E" w:rsidP="00EF132E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Radny nieobecny usprawiedliwiony-Artur Grobelski.</w:t>
      </w:r>
    </w:p>
    <w:p w14:paraId="5378CA32" w14:textId="77777777" w:rsidR="00EF132E" w:rsidRDefault="00EF132E" w:rsidP="00EF132E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48BC3A65" w14:textId="77777777" w:rsidR="00EF132E" w:rsidRDefault="00EF132E" w:rsidP="00EF132E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Wygaszony mandat radnego p. Marka Rimera z powodu zgonu.</w:t>
      </w:r>
    </w:p>
    <w:p w14:paraId="7819029D" w14:textId="77777777" w:rsidR="00EF132E" w:rsidRDefault="00EF132E" w:rsidP="00EF132E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72863DA3" w14:textId="77777777" w:rsidR="00EF132E" w:rsidRDefault="00EF132E" w:rsidP="00EF132E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sesji udział wzięli: </w:t>
      </w:r>
    </w:p>
    <w:p w14:paraId="22F7991E" w14:textId="77777777" w:rsidR="00EF132E" w:rsidRDefault="00EF132E" w:rsidP="00EF132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0FB9D3F7" w14:textId="77777777" w:rsidR="00EF132E" w:rsidRDefault="00EF132E" w:rsidP="00EF132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burmistrz Kruszwicy wraz z pracownikami Urzędu Miejskiego,</w:t>
      </w:r>
    </w:p>
    <w:p w14:paraId="670569D1" w14:textId="77777777" w:rsidR="00EF132E" w:rsidRDefault="00EF132E" w:rsidP="00EF132E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4754DA4D" w14:textId="77777777" w:rsidR="00EF132E" w:rsidRDefault="00EF132E" w:rsidP="009E7D92">
      <w:pPr>
        <w:spacing w:after="0" w:line="240" w:lineRule="auto"/>
      </w:pPr>
    </w:p>
    <w:p w14:paraId="604AC736" w14:textId="77777777" w:rsidR="00EF132E" w:rsidRDefault="00EF132E" w:rsidP="009E7D92">
      <w:pPr>
        <w:spacing w:after="0" w:line="240" w:lineRule="auto"/>
      </w:pPr>
    </w:p>
    <w:p w14:paraId="5B1D6CC1" w14:textId="77777777" w:rsidR="00EF132E" w:rsidRDefault="00EF132E" w:rsidP="009E7D92">
      <w:pPr>
        <w:spacing w:after="0" w:line="240" w:lineRule="auto"/>
      </w:pPr>
    </w:p>
    <w:p w14:paraId="0520EBEB" w14:textId="77777777" w:rsidR="00EF132E" w:rsidRDefault="00EF132E" w:rsidP="009E7D92">
      <w:pPr>
        <w:spacing w:after="0" w:line="240" w:lineRule="auto"/>
      </w:pPr>
    </w:p>
    <w:p w14:paraId="40F0E3C8" w14:textId="77777777" w:rsidR="00EF132E" w:rsidRDefault="00EF132E" w:rsidP="009E7D92">
      <w:pPr>
        <w:spacing w:after="0" w:line="240" w:lineRule="auto"/>
      </w:pPr>
    </w:p>
    <w:p w14:paraId="05CA27DE" w14:textId="77777777" w:rsidR="00EF132E" w:rsidRDefault="00EF132E" w:rsidP="009E7D92">
      <w:pPr>
        <w:spacing w:after="0" w:line="240" w:lineRule="auto"/>
      </w:pPr>
    </w:p>
    <w:p w14:paraId="2E43F4E3" w14:textId="77777777" w:rsidR="00EF132E" w:rsidRDefault="00EF132E" w:rsidP="009E7D92">
      <w:pPr>
        <w:spacing w:after="0" w:line="240" w:lineRule="auto"/>
      </w:pPr>
    </w:p>
    <w:p w14:paraId="7AE7F820" w14:textId="77777777" w:rsidR="00EF132E" w:rsidRDefault="00EF132E" w:rsidP="009E7D92">
      <w:pPr>
        <w:spacing w:after="0" w:line="240" w:lineRule="auto"/>
      </w:pPr>
    </w:p>
    <w:p w14:paraId="5DA62AEB" w14:textId="77777777" w:rsidR="00EF132E" w:rsidRDefault="00EF132E" w:rsidP="009E7D92">
      <w:pPr>
        <w:spacing w:after="0" w:line="240" w:lineRule="auto"/>
      </w:pPr>
    </w:p>
    <w:p w14:paraId="29396867" w14:textId="77777777" w:rsidR="00EF132E" w:rsidRDefault="00EF132E" w:rsidP="009E7D92">
      <w:pPr>
        <w:spacing w:after="0" w:line="240" w:lineRule="auto"/>
      </w:pPr>
    </w:p>
    <w:p w14:paraId="7BCF2805" w14:textId="77777777" w:rsidR="00EF132E" w:rsidRDefault="00EF132E" w:rsidP="009E7D92">
      <w:pPr>
        <w:spacing w:after="0" w:line="240" w:lineRule="auto"/>
      </w:pPr>
    </w:p>
    <w:p w14:paraId="77EB9749" w14:textId="77777777" w:rsidR="00EF132E" w:rsidRDefault="00EF132E" w:rsidP="009E7D92">
      <w:pPr>
        <w:spacing w:after="0" w:line="240" w:lineRule="auto"/>
      </w:pPr>
    </w:p>
    <w:p w14:paraId="40DDDF4C" w14:textId="77777777" w:rsidR="00EF132E" w:rsidRDefault="00EF132E" w:rsidP="009E7D92">
      <w:pPr>
        <w:spacing w:after="0" w:line="240" w:lineRule="auto"/>
      </w:pPr>
    </w:p>
    <w:p w14:paraId="259292D4" w14:textId="77777777" w:rsidR="00EF132E" w:rsidRDefault="00EF132E" w:rsidP="009E7D92">
      <w:pPr>
        <w:spacing w:after="0" w:line="240" w:lineRule="auto"/>
      </w:pPr>
    </w:p>
    <w:p w14:paraId="3826CB3F" w14:textId="77777777" w:rsidR="00EF132E" w:rsidRDefault="00EF132E" w:rsidP="009E7D92">
      <w:pPr>
        <w:spacing w:after="0" w:line="240" w:lineRule="auto"/>
      </w:pPr>
    </w:p>
    <w:p w14:paraId="7180A282" w14:textId="77777777" w:rsidR="00EF132E" w:rsidRDefault="00EF132E" w:rsidP="009E7D92">
      <w:pPr>
        <w:spacing w:after="0" w:line="240" w:lineRule="auto"/>
      </w:pPr>
    </w:p>
    <w:p w14:paraId="3AD3B992" w14:textId="77777777" w:rsidR="00EF132E" w:rsidRDefault="00EF132E" w:rsidP="009E7D92">
      <w:pPr>
        <w:spacing w:after="0" w:line="240" w:lineRule="auto"/>
      </w:pPr>
    </w:p>
    <w:p w14:paraId="2658CF7B" w14:textId="77777777" w:rsidR="00EF132E" w:rsidRDefault="00EF132E" w:rsidP="009E7D92">
      <w:pPr>
        <w:spacing w:after="0" w:line="240" w:lineRule="auto"/>
      </w:pPr>
    </w:p>
    <w:p w14:paraId="33660746" w14:textId="77777777" w:rsidR="00EF132E" w:rsidRDefault="00EF132E" w:rsidP="009E7D92">
      <w:pPr>
        <w:spacing w:after="0" w:line="240" w:lineRule="auto"/>
      </w:pPr>
    </w:p>
    <w:p w14:paraId="4D9D66F3" w14:textId="26C7B52F" w:rsidR="00EF132E" w:rsidRDefault="00EF132E" w:rsidP="009E7D92">
      <w:pPr>
        <w:spacing w:after="0" w:line="240" w:lineRule="auto"/>
      </w:pPr>
    </w:p>
    <w:p w14:paraId="567EA4DD" w14:textId="5387957D" w:rsidR="00EF132E" w:rsidRDefault="00EF132E" w:rsidP="009E7D92">
      <w:pPr>
        <w:spacing w:after="0" w:line="240" w:lineRule="auto"/>
      </w:pPr>
    </w:p>
    <w:p w14:paraId="137EC922" w14:textId="01F6E656" w:rsidR="00EF132E" w:rsidRDefault="00EF132E" w:rsidP="009E7D92">
      <w:pPr>
        <w:spacing w:after="0" w:line="240" w:lineRule="auto"/>
      </w:pPr>
    </w:p>
    <w:p w14:paraId="77EF2191" w14:textId="2BE7BDF4" w:rsidR="00EF132E" w:rsidRDefault="00EF132E" w:rsidP="009E7D92">
      <w:pPr>
        <w:spacing w:after="0" w:line="240" w:lineRule="auto"/>
      </w:pPr>
    </w:p>
    <w:p w14:paraId="746EF102" w14:textId="5F20E2D8" w:rsidR="00EF132E" w:rsidRDefault="00EF132E" w:rsidP="009E7D92">
      <w:pPr>
        <w:spacing w:after="0" w:line="240" w:lineRule="auto"/>
      </w:pPr>
    </w:p>
    <w:p w14:paraId="0BAB61E5" w14:textId="48D75779" w:rsidR="00EF132E" w:rsidRDefault="00EF132E" w:rsidP="009E7D92">
      <w:pPr>
        <w:spacing w:after="0" w:line="240" w:lineRule="auto"/>
      </w:pPr>
    </w:p>
    <w:p w14:paraId="0843892A" w14:textId="77777777" w:rsidR="00EF132E" w:rsidRDefault="00EF132E" w:rsidP="009E7D92">
      <w:pPr>
        <w:spacing w:after="0" w:line="240" w:lineRule="auto"/>
      </w:pPr>
    </w:p>
    <w:p w14:paraId="0B5995EB" w14:textId="77777777" w:rsidR="00EF132E" w:rsidRDefault="00EF132E" w:rsidP="009E7D92">
      <w:pPr>
        <w:spacing w:after="0" w:line="240" w:lineRule="auto"/>
      </w:pPr>
    </w:p>
    <w:p w14:paraId="0BD49176" w14:textId="3EB123EE" w:rsidR="009E7D92" w:rsidRPr="00C81553" w:rsidRDefault="00EF132E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lastRenderedPageBreak/>
        <w:t xml:space="preserve">Przewodniczący Rady p. Aleksander Budner powiedział: </w:t>
      </w:r>
      <w:r w:rsidR="009E7D92" w:rsidRPr="00C81553">
        <w:rPr>
          <w:rFonts w:ascii="Times New Roman" w:hAnsi="Times New Roman" w:cs="Times New Roman"/>
        </w:rPr>
        <w:t>Szanowni państwo, wysoka rado</w:t>
      </w:r>
    </w:p>
    <w:p w14:paraId="74DD096C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godzina czternasta minęła.</w:t>
      </w:r>
    </w:p>
    <w:p w14:paraId="1379682D" w14:textId="4E74F10A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Na podstawie ustawy z dnia 8 marca</w:t>
      </w:r>
      <w:r w:rsidR="00EF132E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1990 roku o samorządzie gminnym z późniejszymi</w:t>
      </w:r>
    </w:p>
    <w:p w14:paraId="325F66CA" w14:textId="4DAB9440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zmianami otwieram obrady dwudziestej</w:t>
      </w:r>
      <w:r w:rsidR="00EF132E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ósmej sesji Rady Miejskiej w Kruszwicy.</w:t>
      </w:r>
    </w:p>
    <w:p w14:paraId="0CFB2BD4" w14:textId="5D9EE681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Witam serdecznie burmistrza Kruszwicy</w:t>
      </w:r>
      <w:r w:rsidR="00EF132E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pana Dariusza Witczaka wraz pracownikami</w:t>
      </w:r>
    </w:p>
    <w:p w14:paraId="409A748C" w14:textId="2BE62CE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Urzędu Miejskiego, radnych</w:t>
      </w:r>
      <w:r w:rsidR="00EF132E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Rady Miejskiej w Kruszwicy.</w:t>
      </w:r>
    </w:p>
    <w:p w14:paraId="57F36C59" w14:textId="21DD7A5A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Stwierdzam na podstawie listy obecności</w:t>
      </w:r>
      <w:r w:rsidR="00EF132E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że w obradach bierze udział 14 radnych</w:t>
      </w:r>
      <w:r w:rsidR="00EF132E" w:rsidRPr="00C81553">
        <w:rPr>
          <w:rFonts w:ascii="Times New Roman" w:hAnsi="Times New Roman" w:cs="Times New Roman"/>
        </w:rPr>
        <w:t xml:space="preserve">,  </w:t>
      </w:r>
      <w:r w:rsidRPr="00C81553">
        <w:rPr>
          <w:rFonts w:ascii="Times New Roman" w:hAnsi="Times New Roman" w:cs="Times New Roman"/>
        </w:rPr>
        <w:t>co stanowi kworum do podejmowania uchwał</w:t>
      </w:r>
      <w:r w:rsidR="00EF132E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i decyzji rady. Na mocy ustawy z dnia 8 marca</w:t>
      </w:r>
      <w:r w:rsidR="00EF132E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1990 roku o samorządzie gminnym obrady</w:t>
      </w:r>
      <w:r w:rsidR="00EF132E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Rady Miejskiej są transmitowane i utrwalane</w:t>
      </w:r>
      <w:r w:rsidR="00EF132E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za pomocą urządzeń rejestrujących obraz i dźwięk.</w:t>
      </w:r>
    </w:p>
    <w:p w14:paraId="43451EF5" w14:textId="7BEEE721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Nagrania obrad są udostępnione w Biuletynie</w:t>
      </w:r>
      <w:r w:rsidR="00EF132E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Informacji Publicznej w zakładce Prawo Miejscowe.</w:t>
      </w:r>
    </w:p>
    <w:p w14:paraId="1CCE410D" w14:textId="1E766666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Przed przystąpieniem do pkt 2 dzisiejszych obrad</w:t>
      </w:r>
      <w:r w:rsidR="00EF132E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bardzo proszę państwa radnych abyście</w:t>
      </w:r>
      <w:r w:rsidR="00EF132E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po sesji na krótką chwilę pozostali ponieważ</w:t>
      </w:r>
      <w:r w:rsidR="00EF132E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dotyczyć to będzie zasad prowadzenia sesji.</w:t>
      </w:r>
    </w:p>
    <w:p w14:paraId="09383AAC" w14:textId="6ACDB5FD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Bardzo proszę długo to nie będzie trwało,</w:t>
      </w:r>
      <w:r w:rsidR="00EF132E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wpłynął wniosek jednego</w:t>
      </w:r>
      <w:r w:rsidR="00EF132E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z radnych i musimy go ponownie rozpatrzyć.</w:t>
      </w:r>
    </w:p>
    <w:p w14:paraId="4D2F87EA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1B13C636" w14:textId="7A9E3F10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Uchwała Rady Miejskiej w Kruszwicy z dnia</w:t>
      </w:r>
      <w:r w:rsidR="00EF132E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25 marca 2021 roku ustawie z wyboru sekretarza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obrad. Na podstawie regulaminu Rady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Miejskiej w Kruszwicy stanowiącego załącznik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nr 4 do Statutu Gminy Kruszwica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uchwala się co następuje,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sekretarzem obrad dwudziestej trzeciej sesji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przepraszam dwudziestej ósmej sesji Rady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Miejskiej w Kruszwicy wybrana została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Ewa Kaczmarek. Przystępujemy do głosowania.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-13 za, przeciw 0, wstrzymało się 0.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Tak ja źle powiedziałem na początku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bo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powiedziałem, że 14 przepraszam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bardzo. Uchwała Rady Miejskiej w Kruszwicy z dnia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25 marca 2021 roku w sprawie przyjęcia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protokołu z obrad 27 sesji Rady Miejskiej.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Na podstawie regulaminu Rady</w:t>
      </w:r>
    </w:p>
    <w:p w14:paraId="74E0A3C2" w14:textId="6BD016D6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Miejskiej w Kruszwicy stanowiącego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załącznik nr 4 do Statutu Gminy Kruszwica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uchwala się co następuje,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przyjąć protokół z obrad dwudziestej siódmej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sesji Rady Miejskiej w Kruszwicy.</w:t>
      </w:r>
    </w:p>
    <w:p w14:paraId="68F74A80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Przystępujemy do głosowania.</w:t>
      </w:r>
    </w:p>
    <w:p w14:paraId="6D412907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-13 za, przeciw 0,</w:t>
      </w:r>
    </w:p>
    <w:p w14:paraId="6CE13586" w14:textId="569C8360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wstrzymało się 0 uchwała została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przegłosowana i wchodzi w życie z dniem podjęcia.</w:t>
      </w:r>
    </w:p>
    <w:p w14:paraId="16CF4BFF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72591B9F" w14:textId="4935C929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-Przystępujemy do pkt 4 dzisiejszych obrad to jest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informacja przewodniczących komisji</w:t>
      </w:r>
    </w:p>
    <w:p w14:paraId="31E5A6D2" w14:textId="6C379FE3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o pracy komisji w okresie między sesyjnym.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Bardzo proszę przewodniczący Komisji Rewizyjnej,</w:t>
      </w:r>
    </w:p>
    <w:p w14:paraId="32427E89" w14:textId="1BE23F53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radny Jarosław Kaczmarek. Panie przewodniczący,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panie burmistrzu, wysoka rado.</w:t>
      </w:r>
    </w:p>
    <w:p w14:paraId="0C9BFB11" w14:textId="207913CE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Komisja Rewizyjna w okresie między sesyjnym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dokona analizy kosztów utrzymania hali</w:t>
      </w:r>
    </w:p>
    <w:p w14:paraId="3E593B41" w14:textId="57A8E473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widowiskowo-sportowej oraz wydatków poniesionych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na utrzymanie bezdomnych zwierząt za 2020 rok.</w:t>
      </w:r>
    </w:p>
    <w:p w14:paraId="128D202B" w14:textId="0DEB0F62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Komisja omawiała tematy dzisiejszej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sesji również dziękuję. Dziękuję bardzo.</w:t>
      </w:r>
    </w:p>
    <w:p w14:paraId="5C22154F" w14:textId="77777777" w:rsidR="00AC47E2" w:rsidRPr="00C81553" w:rsidRDefault="00AC47E2" w:rsidP="009E7D92">
      <w:pPr>
        <w:spacing w:after="0" w:line="240" w:lineRule="auto"/>
        <w:rPr>
          <w:rFonts w:ascii="Times New Roman" w:hAnsi="Times New Roman" w:cs="Times New Roman"/>
        </w:rPr>
      </w:pPr>
    </w:p>
    <w:p w14:paraId="788685ED" w14:textId="6556150F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Komisja Budżetu i Rozwoju Gospodarczego,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przewodniczący komisji radny Bartłomiej</w:t>
      </w:r>
      <w:r w:rsidR="00AC47E2" w:rsidRPr="00C81553">
        <w:rPr>
          <w:rFonts w:ascii="Times New Roman" w:hAnsi="Times New Roman" w:cs="Times New Roman"/>
        </w:rPr>
        <w:t xml:space="preserve"> </w:t>
      </w:r>
      <w:proofErr w:type="spellStart"/>
      <w:r w:rsidRPr="00C81553">
        <w:rPr>
          <w:rFonts w:ascii="Times New Roman" w:hAnsi="Times New Roman" w:cs="Times New Roman"/>
        </w:rPr>
        <w:t>Dzwonarkiewicz</w:t>
      </w:r>
      <w:proofErr w:type="spellEnd"/>
      <w:r w:rsidRPr="00C81553">
        <w:rPr>
          <w:rFonts w:ascii="Times New Roman" w:hAnsi="Times New Roman" w:cs="Times New Roman"/>
        </w:rPr>
        <w:t>.  -Szanowni państwo,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panie przewodniczący, panie burmistrzu,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szanowni radni. Komisja Budżetu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i Rozwoju Gospodarczego odbyła 2 komisje.</w:t>
      </w:r>
    </w:p>
    <w:p w14:paraId="5BCCC244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149A7D5B" w14:textId="722936C8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Pierwszym tematem była informacja dotycząca stanu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dróg na terenie miasta gminy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oraz planowane remonty.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Wycinka drzew krzewów na terenie miasta gminy.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Drugim tematem była temat dzisiejszej sesji.</w:t>
      </w:r>
    </w:p>
    <w:p w14:paraId="05C7D7E4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Dziękuję.  -Dziękuję, panie</w:t>
      </w:r>
    </w:p>
    <w:p w14:paraId="5EB1F269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49E4B360" w14:textId="2F81CDA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komisja oświaty kultury sportu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turystyki promocji gminy,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przewodniczący komisji radny Maciej Wasielewski.</w:t>
      </w:r>
    </w:p>
    <w:p w14:paraId="65C24895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3FC3B573" w14:textId="26FBF4BA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-Szanowny, Panie Przewodniczący. Panie Burmistrzu,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panie panowie, radni komisja w okresie</w:t>
      </w:r>
    </w:p>
    <w:p w14:paraId="1B480658" w14:textId="2AC26B74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przed in przed sesyjnym przepraszam zapoznała się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z informacją o działalności Nadgoplańskiego</w:t>
      </w:r>
    </w:p>
    <w:p w14:paraId="35281F28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62469C03" w14:textId="551B1C5D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lastRenderedPageBreak/>
        <w:t>parku Tysiąclecia w zakresie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turystyki na terenie gminy Kruszwica.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Ponadto uzyskaliśmy informację dotyczącą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realizacji dotacji dla organizacji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pozarządowych.  W roku 2020 spotkaliśmy się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również przedmiot dzisiejszej sesji.</w:t>
      </w:r>
    </w:p>
    <w:p w14:paraId="49DC048B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3E7EB3FD" w14:textId="0B96CBA9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Dziękuję bardzo.  -Dziękuję, komisja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rolnictwa gospodarki komunalnej,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ochrony środowiska spraw społecznych i zdrowia,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przewodniczący komisji radny Stefan Lewandowski.</w:t>
      </w:r>
    </w:p>
    <w:p w14:paraId="6A45EEA4" w14:textId="28C88600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-Panie Przewodniczący, Wysoka Rado,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Panie Burmistrzu. Komisja w okresie między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sesyjnym zapoznała się z funkcjonowaniem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Miejsko-Gminnego Ośrodka Pomocy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Społecznej w Kruszwicy co do zasad udzielania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wsparcia i opieki osób niepełnosprawnych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oraz zapobieganiu wykluczenia społecznego,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wizytowano tereny nielegalnego wysypu śmieci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i składowiska obornika w miejscowości Chełmce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oraz na wspólnym posiedzeniu rady zapoznano się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i omawiano tematy dzisiejszej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sesji Rady Miejskiej. Dziękuję bardzo.</w:t>
      </w:r>
    </w:p>
    <w:p w14:paraId="5EDAD264" w14:textId="77777777" w:rsidR="00AC47E2" w:rsidRPr="00C81553" w:rsidRDefault="00AC47E2" w:rsidP="009E7D92">
      <w:pPr>
        <w:spacing w:after="0" w:line="240" w:lineRule="auto"/>
        <w:rPr>
          <w:rFonts w:ascii="Times New Roman" w:hAnsi="Times New Roman" w:cs="Times New Roman"/>
        </w:rPr>
      </w:pPr>
    </w:p>
    <w:p w14:paraId="7E0C0AEF" w14:textId="77777777" w:rsidR="00AC47E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-Dziękuję uprzejmie. Przechodzimy do punktu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następnego informacja burmistrza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Kruszwicy o pracy w okresie między sesyjnym,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z tą informacją już się państwo zapoznali.</w:t>
      </w:r>
    </w:p>
    <w:p w14:paraId="09F678B1" w14:textId="77777777" w:rsidR="00AC47E2" w:rsidRPr="00C81553" w:rsidRDefault="00AC47E2" w:rsidP="009E7D92">
      <w:pPr>
        <w:spacing w:after="0" w:line="240" w:lineRule="auto"/>
        <w:rPr>
          <w:rFonts w:ascii="Times New Roman" w:hAnsi="Times New Roman" w:cs="Times New Roman"/>
        </w:rPr>
      </w:pPr>
    </w:p>
    <w:p w14:paraId="0B97C27A" w14:textId="49D4164C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Punkt następny to jest kalendarz imprez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kulturalnych i sportowych na 2021 rok oraz plany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związane z promocją miasta i gminy.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Kalendarz taki został przedstawiony,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ale myślę że jeśli ktoś z państwa chciałby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dodatkowych informacji to bardzo proszę do tych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albo dodatkowe jakieś to bardzo proszę jest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miejsce i czas na to, żeby to przedstawić.</w:t>
      </w:r>
    </w:p>
    <w:p w14:paraId="580C7FFC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6444800D" w14:textId="3F541B56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Jeśli nie ma to przechodzimy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do punktu następnego, to jest punkt siódmy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informacja o nagrodach i wyróżnieniach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przyznanych sportowcom za wyniki osiągnięte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 2020 roku oraz stypendystom,</w:t>
      </w:r>
    </w:p>
    <w:p w14:paraId="31073545" w14:textId="330F6816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którzy otrzymali wsparcie finansowe z tytułu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realizacji lokalnego programu wspierania</w:t>
      </w:r>
    </w:p>
    <w:p w14:paraId="7C9356EE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edukacji uzdolnionych dzieci i młodzieży.</w:t>
      </w:r>
    </w:p>
    <w:p w14:paraId="3B7AD183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14F8ABE1" w14:textId="615AF93A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Bardzo proszę pana przewodniczącego komisji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Macieja Wasielewskiego o przedstawienie tych</w:t>
      </w:r>
    </w:p>
    <w:p w14:paraId="37891757" w14:textId="06F7D15A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wybrańców.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Państwo pozwolą ściągnę maskę.</w:t>
      </w:r>
    </w:p>
    <w:p w14:paraId="21512F29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6AAA5CAF" w14:textId="35D5D8CB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Nagrodami burmistrza Kruszwicy za wysokie wyniki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sportowe osiągnięte w 2020 roku a tym samym</w:t>
      </w:r>
    </w:p>
    <w:p w14:paraId="116D2BA2" w14:textId="30A395C1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godną promocję Gminy Kruszwica uhonorowani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zostali w kategorii lekkoatletyka Aleksandra</w:t>
      </w:r>
    </w:p>
    <w:p w14:paraId="242FA205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64FAEF24" w14:textId="4D632C6F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Zuzanna Chmielewska, która zajęła trzecie miejsce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 pchnięciu kulą na Halowych Mistrzostwach</w:t>
      </w:r>
    </w:p>
    <w:p w14:paraId="3E4A8BD5" w14:textId="77777777" w:rsidR="00AC47E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województwa Kujawsko-Pomorskiego.</w:t>
      </w:r>
      <w:r w:rsidR="00AC47E2" w:rsidRPr="00C81553">
        <w:rPr>
          <w:rFonts w:ascii="Times New Roman" w:hAnsi="Times New Roman" w:cs="Times New Roman"/>
        </w:rPr>
        <w:t xml:space="preserve"> </w:t>
      </w:r>
    </w:p>
    <w:p w14:paraId="5DA532CD" w14:textId="019E75E5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Magdalena Szczupak drugie miejsce w skoku w dal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Mistrzostwa województwa Kujawsko-Pomorskiego.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 xml:space="preserve">David </w:t>
      </w:r>
      <w:proofErr w:type="spellStart"/>
      <w:r w:rsidRPr="00C81553">
        <w:rPr>
          <w:rFonts w:ascii="Times New Roman" w:hAnsi="Times New Roman" w:cs="Times New Roman"/>
        </w:rPr>
        <w:t>Wekwejd</w:t>
      </w:r>
      <w:proofErr w:type="spellEnd"/>
      <w:r w:rsidRPr="00C81553">
        <w:rPr>
          <w:rFonts w:ascii="Times New Roman" w:hAnsi="Times New Roman" w:cs="Times New Roman"/>
        </w:rPr>
        <w:t xml:space="preserve"> drugie miejsce w skoku w dal</w:t>
      </w:r>
    </w:p>
    <w:p w14:paraId="259AB9D7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491B4B1A" w14:textId="13A1110C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Halowe Mistrzostwa województwa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Kujawsko-Pomorskiego. Jakub Żurawski pierwsze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miejsce w biegu na 60 m Halowe Mistrzostwa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województwa Kujawsko-Pomorskiego.</w:t>
      </w:r>
    </w:p>
    <w:p w14:paraId="371CF0CC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65DAB8BF" w14:textId="0AE1931F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Daria Dzierżawska uczestnictwo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 finale sztafety 4 × 100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m Międzywojewódzkie Mistrzostwa Województwa.</w:t>
      </w:r>
    </w:p>
    <w:p w14:paraId="12EE5952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66E4D19A" w14:textId="4426D2F9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Jan Franciszek Olejnik trzecie miejsce w biegu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na 200 m Mistrzostwa województwa</w:t>
      </w:r>
    </w:p>
    <w:p w14:paraId="6233F9AB" w14:textId="4618700B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Kujawsko-Pomorskiego. Olivier Paluszak pierwsze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miejsce w biegu na 60 m przez płotki</w:t>
      </w:r>
    </w:p>
    <w:p w14:paraId="7EFE0788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6662764F" w14:textId="398FBD66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Halowe Mistrzostwa województwa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Kujawsko-Pomorskiego. Zuzanna Kaczmarek</w:t>
      </w:r>
    </w:p>
    <w:p w14:paraId="03079A5C" w14:textId="73A16FD4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uczestnictwo w finale trójskoku kobiet,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ósme miejsce Młodzieżowe Mistrzostwa Polski.</w:t>
      </w:r>
    </w:p>
    <w:p w14:paraId="55B96FDF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6079E50A" w14:textId="66EE493F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Marta Małgorzata Sieradzka drugie miejsce w skoku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wzwyż Mistrzostwa województwa</w:t>
      </w:r>
    </w:p>
    <w:p w14:paraId="4F821BF7" w14:textId="796A1400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Kujawsko-Pomorskiego. Lena Siedlecka trzecie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miejsce w biegu na 200 m Mistrzostwa województwa</w:t>
      </w:r>
    </w:p>
    <w:p w14:paraId="4D77C4FF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0BCBADDE" w14:textId="6D657603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Kujawsko-Pomorskiego. Wojciech Bieganowski</w:t>
      </w:r>
      <w:r w:rsidR="00AC47E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trzecie miejsce w biegu na 60 m Mistrzostwa</w:t>
      </w:r>
    </w:p>
    <w:p w14:paraId="01893231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województwa Kujawsko-Pomorskiego.</w:t>
      </w:r>
    </w:p>
    <w:p w14:paraId="63F8A3D0" w14:textId="1355BA69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Aleksandra Kukuczka uczestnictwo w finale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sztafety 4 × 100 m Międzywojewódzkie Mistrzostwa.</w:t>
      </w:r>
    </w:p>
    <w:p w14:paraId="2E59B519" w14:textId="77777777" w:rsidR="008921F2" w:rsidRPr="00C81553" w:rsidRDefault="008921F2" w:rsidP="009E7D92">
      <w:pPr>
        <w:spacing w:after="0" w:line="240" w:lineRule="auto"/>
        <w:rPr>
          <w:rFonts w:ascii="Times New Roman" w:hAnsi="Times New Roman" w:cs="Times New Roman"/>
        </w:rPr>
      </w:pPr>
    </w:p>
    <w:p w14:paraId="35DE87C8" w14:textId="6F8DCF61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 xml:space="preserve">Marta </w:t>
      </w:r>
      <w:proofErr w:type="spellStart"/>
      <w:r w:rsidRPr="00C81553">
        <w:rPr>
          <w:rFonts w:ascii="Times New Roman" w:hAnsi="Times New Roman" w:cs="Times New Roman"/>
        </w:rPr>
        <w:t>Wylandowska</w:t>
      </w:r>
      <w:proofErr w:type="spellEnd"/>
      <w:r w:rsidRPr="00C81553">
        <w:rPr>
          <w:rFonts w:ascii="Times New Roman" w:hAnsi="Times New Roman" w:cs="Times New Roman"/>
        </w:rPr>
        <w:t xml:space="preserve"> uczestnictwo w finale sztafety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4 × 100 m Międzywojewódzkie Mistrzostwa.</w:t>
      </w:r>
    </w:p>
    <w:p w14:paraId="2158E7D4" w14:textId="77777777" w:rsidR="008921F2" w:rsidRPr="00C81553" w:rsidRDefault="008921F2" w:rsidP="009E7D92">
      <w:pPr>
        <w:spacing w:after="0" w:line="240" w:lineRule="auto"/>
        <w:rPr>
          <w:rFonts w:ascii="Times New Roman" w:hAnsi="Times New Roman" w:cs="Times New Roman"/>
        </w:rPr>
      </w:pPr>
    </w:p>
    <w:p w14:paraId="3280DEFB" w14:textId="10C6452F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Maciej Szymczak trzecie miejsce w biegu na 200m przez płotki Międzywojewódzkie Mistrzostwa.</w:t>
      </w:r>
    </w:p>
    <w:p w14:paraId="5081E77E" w14:textId="6AC27BFE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 xml:space="preserve">Szymon </w:t>
      </w:r>
      <w:proofErr w:type="spellStart"/>
      <w:r w:rsidRPr="00C81553">
        <w:rPr>
          <w:rFonts w:ascii="Times New Roman" w:hAnsi="Times New Roman" w:cs="Times New Roman"/>
        </w:rPr>
        <w:t>Rychczyński</w:t>
      </w:r>
      <w:proofErr w:type="spellEnd"/>
      <w:r w:rsidRPr="00C81553">
        <w:rPr>
          <w:rFonts w:ascii="Times New Roman" w:hAnsi="Times New Roman" w:cs="Times New Roman"/>
        </w:rPr>
        <w:t xml:space="preserve"> drugie miejsce w bieguna 60 m Mistrzostwa województwa</w:t>
      </w:r>
    </w:p>
    <w:p w14:paraId="38DBF30D" w14:textId="77777777" w:rsidR="008921F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 xml:space="preserve">Kujawsko-Pomorskiego. </w:t>
      </w:r>
    </w:p>
    <w:p w14:paraId="7E1438DC" w14:textId="77777777" w:rsidR="008921F2" w:rsidRPr="00C81553" w:rsidRDefault="008921F2" w:rsidP="009E7D92">
      <w:pPr>
        <w:spacing w:after="0" w:line="240" w:lineRule="auto"/>
        <w:rPr>
          <w:rFonts w:ascii="Times New Roman" w:hAnsi="Times New Roman" w:cs="Times New Roman"/>
        </w:rPr>
      </w:pPr>
    </w:p>
    <w:p w14:paraId="2A773F61" w14:textId="7BFB9872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 xml:space="preserve">Kinga </w:t>
      </w:r>
      <w:proofErr w:type="spellStart"/>
      <w:r w:rsidRPr="00C81553">
        <w:rPr>
          <w:rFonts w:ascii="Times New Roman" w:hAnsi="Times New Roman" w:cs="Times New Roman"/>
        </w:rPr>
        <w:t>Warmuz</w:t>
      </w:r>
      <w:proofErr w:type="spellEnd"/>
      <w:r w:rsidRPr="00C81553">
        <w:rPr>
          <w:rFonts w:ascii="Times New Roman" w:hAnsi="Times New Roman" w:cs="Times New Roman"/>
        </w:rPr>
        <w:t xml:space="preserve"> uczestnictwo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 finale chód 3000m w Międzywojewódzkich Mistrzostwach.</w:t>
      </w:r>
    </w:p>
    <w:p w14:paraId="3BC72A21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3B83C4B1" w14:textId="54F93D78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W kategorii wioślarstwo nagrody otrzymali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Joanna Janeczek drugie miejsce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 kategorii czwórki bez sterniczki kobiet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 Młodzieżowych Mistrzostwach Polski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 wioślarstwie. Dagmara Godlewska uczestnictwo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 finale A dwójek podwójnych dziewcząt piąte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miejsce w Młodzieżowych Mistrzostwach Polski.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Jerzy Leon Kowalski trzecie miejsce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 kategorii mężczyzn wagi lekkiej</w:t>
      </w:r>
    </w:p>
    <w:p w14:paraId="491D9603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w Mistrzostwach Europy na ergometrze.</w:t>
      </w:r>
    </w:p>
    <w:p w14:paraId="0F10D785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7B9D155E" w14:textId="478024C9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Artur Mikołajczewski drugie miejsce w kategorii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seniorzy waga lekka w Mistrzostwach Polski</w:t>
      </w:r>
    </w:p>
    <w:p w14:paraId="2CFD12FF" w14:textId="1A101B3F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na ergometrze wioślarskim.</w:t>
      </w:r>
    </w:p>
    <w:p w14:paraId="76F20CC3" w14:textId="77777777" w:rsidR="008921F2" w:rsidRPr="00C81553" w:rsidRDefault="008921F2" w:rsidP="009E7D92">
      <w:pPr>
        <w:spacing w:after="0" w:line="240" w:lineRule="auto"/>
        <w:rPr>
          <w:rFonts w:ascii="Times New Roman" w:hAnsi="Times New Roman" w:cs="Times New Roman"/>
        </w:rPr>
      </w:pPr>
    </w:p>
    <w:p w14:paraId="6E880223" w14:textId="7EBFB906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Martyna Wiśniewska trzecie miejsce w kategorii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 xml:space="preserve">ósemki juniorów </w:t>
      </w:r>
      <w:proofErr w:type="spellStart"/>
      <w:r w:rsidRPr="00C81553">
        <w:rPr>
          <w:rFonts w:ascii="Times New Roman" w:hAnsi="Times New Roman" w:cs="Times New Roman"/>
        </w:rPr>
        <w:t>młodszychw</w:t>
      </w:r>
      <w:proofErr w:type="spellEnd"/>
      <w:r w:rsidRPr="00C81553">
        <w:rPr>
          <w:rFonts w:ascii="Times New Roman" w:hAnsi="Times New Roman" w:cs="Times New Roman"/>
        </w:rPr>
        <w:t xml:space="preserve"> Mistrzostwach Polski Juniorów Młodszych.</w:t>
      </w:r>
    </w:p>
    <w:p w14:paraId="72C6EAC1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3E320EDE" w14:textId="0145A7D0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 xml:space="preserve">Patrycja </w:t>
      </w:r>
      <w:proofErr w:type="spellStart"/>
      <w:r w:rsidRPr="00C81553">
        <w:rPr>
          <w:rFonts w:ascii="Times New Roman" w:hAnsi="Times New Roman" w:cs="Times New Roman"/>
        </w:rPr>
        <w:t>Domalska</w:t>
      </w:r>
      <w:proofErr w:type="spellEnd"/>
      <w:r w:rsidRPr="00C81553">
        <w:rPr>
          <w:rFonts w:ascii="Times New Roman" w:hAnsi="Times New Roman" w:cs="Times New Roman"/>
        </w:rPr>
        <w:t xml:space="preserve"> drugie miejsce w kategorii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 xml:space="preserve"> </w:t>
      </w:r>
      <w:r w:rsidR="008921F2" w:rsidRPr="00C81553">
        <w:rPr>
          <w:rFonts w:ascii="Times New Roman" w:hAnsi="Times New Roman" w:cs="Times New Roman"/>
        </w:rPr>
        <w:t xml:space="preserve">K </w:t>
      </w:r>
      <w:r w:rsidRPr="00C81553">
        <w:rPr>
          <w:rFonts w:ascii="Times New Roman" w:hAnsi="Times New Roman" w:cs="Times New Roman"/>
        </w:rPr>
        <w:t>Mistrzostwach Polski w sprincie wioślarskim.</w:t>
      </w:r>
    </w:p>
    <w:p w14:paraId="21712D85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36259430" w14:textId="0224B289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 xml:space="preserve">Dominika </w:t>
      </w:r>
      <w:proofErr w:type="spellStart"/>
      <w:r w:rsidRPr="00C81553">
        <w:rPr>
          <w:rFonts w:ascii="Times New Roman" w:hAnsi="Times New Roman" w:cs="Times New Roman"/>
        </w:rPr>
        <w:t>Domalska</w:t>
      </w:r>
      <w:proofErr w:type="spellEnd"/>
      <w:r w:rsidRPr="00C81553">
        <w:rPr>
          <w:rFonts w:ascii="Times New Roman" w:hAnsi="Times New Roman" w:cs="Times New Roman"/>
        </w:rPr>
        <w:t xml:space="preserve"> drugie miejsce w kategorii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KJ w Mistrzostwach Polski w sprincie</w:t>
      </w:r>
    </w:p>
    <w:p w14:paraId="12850A6E" w14:textId="77166B39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wioślarskim. W kategorii koszykówka nagrody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otrzymują zawodnicy Uczniowskiego</w:t>
      </w:r>
    </w:p>
    <w:p w14:paraId="14EDEA17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033BC3D8" w14:textId="0882111A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 xml:space="preserve">Klubu Sportowego Basket 2010 Jarosław </w:t>
      </w:r>
      <w:proofErr w:type="spellStart"/>
      <w:r w:rsidRPr="00C81553">
        <w:rPr>
          <w:rFonts w:ascii="Times New Roman" w:hAnsi="Times New Roman" w:cs="Times New Roman"/>
        </w:rPr>
        <w:t>Ruczkowski</w:t>
      </w:r>
      <w:proofErr w:type="spellEnd"/>
      <w:r w:rsidRPr="00C81553">
        <w:rPr>
          <w:rFonts w:ascii="Times New Roman" w:hAnsi="Times New Roman" w:cs="Times New Roman"/>
        </w:rPr>
        <w:t>,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 xml:space="preserve">Oskar </w:t>
      </w:r>
      <w:proofErr w:type="spellStart"/>
      <w:r w:rsidRPr="00C81553">
        <w:rPr>
          <w:rFonts w:ascii="Times New Roman" w:hAnsi="Times New Roman" w:cs="Times New Roman"/>
        </w:rPr>
        <w:t>Rochucki</w:t>
      </w:r>
      <w:proofErr w:type="spellEnd"/>
      <w:r w:rsidRPr="00C81553">
        <w:rPr>
          <w:rFonts w:ascii="Times New Roman" w:hAnsi="Times New Roman" w:cs="Times New Roman"/>
        </w:rPr>
        <w:t xml:space="preserve">, Kamil </w:t>
      </w:r>
      <w:proofErr w:type="spellStart"/>
      <w:r w:rsidRPr="00C81553">
        <w:rPr>
          <w:rFonts w:ascii="Times New Roman" w:hAnsi="Times New Roman" w:cs="Times New Roman"/>
        </w:rPr>
        <w:t>Adolski</w:t>
      </w:r>
      <w:proofErr w:type="spellEnd"/>
      <w:r w:rsidRPr="00C81553">
        <w:rPr>
          <w:rFonts w:ascii="Times New Roman" w:hAnsi="Times New Roman" w:cs="Times New Roman"/>
        </w:rPr>
        <w:t xml:space="preserve">, Igor </w:t>
      </w:r>
      <w:proofErr w:type="spellStart"/>
      <w:r w:rsidRPr="00C81553">
        <w:rPr>
          <w:rFonts w:ascii="Times New Roman" w:hAnsi="Times New Roman" w:cs="Times New Roman"/>
        </w:rPr>
        <w:t>Klamecki</w:t>
      </w:r>
      <w:proofErr w:type="spellEnd"/>
      <w:r w:rsidRPr="00C81553">
        <w:rPr>
          <w:rFonts w:ascii="Times New Roman" w:hAnsi="Times New Roman" w:cs="Times New Roman"/>
        </w:rPr>
        <w:t>,</w:t>
      </w:r>
    </w:p>
    <w:p w14:paraId="4E1B2112" w14:textId="35AE8E4E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Bartłomiej Matyjasik, Mateusz Kaźmierski,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 xml:space="preserve">Cezary </w:t>
      </w:r>
      <w:proofErr w:type="spellStart"/>
      <w:r w:rsidRPr="00C81553">
        <w:rPr>
          <w:rFonts w:ascii="Times New Roman" w:hAnsi="Times New Roman" w:cs="Times New Roman"/>
        </w:rPr>
        <w:t>Faligowski</w:t>
      </w:r>
      <w:proofErr w:type="spellEnd"/>
      <w:r w:rsidRPr="00C81553">
        <w:rPr>
          <w:rFonts w:ascii="Times New Roman" w:hAnsi="Times New Roman" w:cs="Times New Roman"/>
        </w:rPr>
        <w:t xml:space="preserve">, Bartosz </w:t>
      </w:r>
      <w:proofErr w:type="spellStart"/>
      <w:r w:rsidRPr="00C81553">
        <w:rPr>
          <w:rFonts w:ascii="Times New Roman" w:hAnsi="Times New Roman" w:cs="Times New Roman"/>
        </w:rPr>
        <w:t>Cichocki,Jakub</w:t>
      </w:r>
      <w:proofErr w:type="spellEnd"/>
      <w:r w:rsidRPr="00C81553">
        <w:rPr>
          <w:rFonts w:ascii="Times New Roman" w:hAnsi="Times New Roman" w:cs="Times New Roman"/>
        </w:rPr>
        <w:t xml:space="preserve"> Milewski i Nikodem </w:t>
      </w:r>
      <w:proofErr w:type="spellStart"/>
      <w:r w:rsidRPr="00C81553">
        <w:rPr>
          <w:rFonts w:ascii="Times New Roman" w:hAnsi="Times New Roman" w:cs="Times New Roman"/>
        </w:rPr>
        <w:t>Dziwnik</w:t>
      </w:r>
      <w:proofErr w:type="spellEnd"/>
      <w:r w:rsidRPr="00C81553">
        <w:rPr>
          <w:rFonts w:ascii="Times New Roman" w:hAnsi="Times New Roman" w:cs="Times New Roman"/>
        </w:rPr>
        <w:t>,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którzy zdobyli pierwsze miejsce w Wojewódzkiej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Lidze Kadetów Młodszych do lat</w:t>
      </w:r>
    </w:p>
    <w:p w14:paraId="01D09958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15 w sezonie 2019/2020.</w:t>
      </w:r>
    </w:p>
    <w:p w14:paraId="3A97645D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73C70BD6" w14:textId="3FD2B0B5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W kategorii boks nagrodzony został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Jakub Grodziski, który zajął drugie miejsce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 kategorii 75 kg w Mistrzostwach Okręgu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Kadetów Wielkopolskiego Okręgowego Związku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Bokserskiego. Ponadto szanowni państwo pomoc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finansową dla dzieci i młodzieży w ramach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Lokalnego Programu Wspierania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Edukacji Uzdolnionych Dzieci i Młodzieży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 2020 roku otrzymują za wybitne osiągnięcia</w:t>
      </w:r>
    </w:p>
    <w:p w14:paraId="41A8EA33" w14:textId="6446AE6A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w nauce i kulturze Hubert Wieczorek,</w:t>
      </w:r>
      <w:r w:rsidR="008921F2" w:rsidRPr="00C81553">
        <w:rPr>
          <w:rFonts w:ascii="Times New Roman" w:hAnsi="Times New Roman" w:cs="Times New Roman"/>
        </w:rPr>
        <w:t xml:space="preserve">  </w:t>
      </w:r>
      <w:r w:rsidRPr="00C81553">
        <w:rPr>
          <w:rFonts w:ascii="Times New Roman" w:hAnsi="Times New Roman" w:cs="Times New Roman"/>
        </w:rPr>
        <w:t>który został laureatem konkursu przedmiotowego</w:t>
      </w:r>
    </w:p>
    <w:p w14:paraId="2A141C52" w14:textId="42373682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z historii organizowanego przez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Kujawsko-Pomorskiego Kuratora Oświaty jako uczeń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Szkoły Podstawowej imienia Wojska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 xml:space="preserve">Polskiego w Rusinowie. Krzysztof </w:t>
      </w:r>
      <w:proofErr w:type="spellStart"/>
      <w:r w:rsidRPr="00C81553">
        <w:rPr>
          <w:rFonts w:ascii="Times New Roman" w:hAnsi="Times New Roman" w:cs="Times New Roman"/>
        </w:rPr>
        <w:t>Cięgotura</w:t>
      </w:r>
      <w:proofErr w:type="spellEnd"/>
      <w:r w:rsidRPr="00C81553">
        <w:rPr>
          <w:rFonts w:ascii="Times New Roman" w:hAnsi="Times New Roman" w:cs="Times New Roman"/>
        </w:rPr>
        <w:t>,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który został laureatem przedmiotowego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konkursu z fizyki i astronomii organizowanego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przez Kujawsko-Pomorskiego Kuratora Oświaty,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sukces ten osiągnął jako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uczeń Gimnazjum numer 1 w Kruszwicy,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obecnie Krzysztof jest uczniem drugiego Liceum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Ogólnokształcącego imienia Marii Konopnickiej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 Inowrocławiu. Julia Rosa która została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finalistką czwartej edycji konkursu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międzynarodowego Polska-Szwecja między</w:t>
      </w:r>
    </w:p>
    <w:p w14:paraId="1E96FFAD" w14:textId="4CC6234C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rywalizacją i współpracą organizowanego m.in.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przez Uniwersytet Kazimierza</w:t>
      </w:r>
    </w:p>
    <w:p w14:paraId="21DB5F80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Wielkiego w Bydgoszczy.</w:t>
      </w:r>
    </w:p>
    <w:p w14:paraId="058D308A" w14:textId="36A8055E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Konkurs ma charakter otwarty i skierowany jest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do uczniów szkół ponad podstawowych.</w:t>
      </w:r>
    </w:p>
    <w:p w14:paraId="148BDD13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08D595A2" w14:textId="21609A9F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Julia osiągnęła sukces jako uczennica pierwszego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Liceum Ogólnokształcącego imienia</w:t>
      </w:r>
    </w:p>
    <w:p w14:paraId="3F70EA84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Jana Kasprowicza w Inowrocławiu.</w:t>
      </w:r>
    </w:p>
    <w:p w14:paraId="5575DC70" w14:textId="545C77E0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Zofia Polanek która została finalistką konkursu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przedmiotowego z biologii organizowanego przez</w:t>
      </w:r>
    </w:p>
    <w:p w14:paraId="0208CC72" w14:textId="68EBB75B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Kujawsko-Pomorskiego Kuratora Oświaty jako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uczennica Szkoły Podstawowej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nr 1 imienia Jana Kasprowicza w Kruszwicy.</w:t>
      </w:r>
    </w:p>
    <w:p w14:paraId="468C7A96" w14:textId="539A7642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Obecnie Zofia jest uczennicą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pierwszego Liceum w Inowrocławiu.</w:t>
      </w:r>
    </w:p>
    <w:p w14:paraId="1647ACB4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19AF0F52" w14:textId="0C1A98FF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Michał Sobczak został laureatem szesnastej edycji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Regionalnego Konkursu Wiedzy o Samorządzie</w:t>
      </w:r>
    </w:p>
    <w:p w14:paraId="0C6DC03A" w14:textId="3BD12DBF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Terytorialnym dla uczniów szkół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ponad podstawowych jako uczeń drugiego Liceum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Ogólnokształcącego w Inowrocławiu.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Obecnie Michał jest studentem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na Uniwersytecie Adama Mickiewicza w Poznaniu.</w:t>
      </w:r>
    </w:p>
    <w:p w14:paraId="5B2B442D" w14:textId="05A4E83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Kamil Polewski który został finalistą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Ogólnopolskiej Olimpiady Wiedzy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o Prawach Człowieka w Świecie Współczesnym jako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uczeń pierwszego Liceum Ogólnokształcącego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 Inowrocławiu. Jakub Bronka został finalistą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czwartej edycji Olimpiady Wiedzy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o Bezpieczeństwie i Obronności organizowanej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przez Komitet Główny Olimpiady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powołany przy Uniwersytecie Warszawskim,</w:t>
      </w:r>
    </w:p>
    <w:p w14:paraId="06460FA4" w14:textId="556FB616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sukces osiągnął jako uczeń pierwszego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Liceum Ogólnokształcącego w Inowrocławiu.</w:t>
      </w:r>
    </w:p>
    <w:p w14:paraId="48D2C0B9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0391C824" w14:textId="2E768A39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 xml:space="preserve">Barbara </w:t>
      </w:r>
      <w:proofErr w:type="spellStart"/>
      <w:r w:rsidRPr="00C81553">
        <w:rPr>
          <w:rFonts w:ascii="Times New Roman" w:hAnsi="Times New Roman" w:cs="Times New Roman"/>
        </w:rPr>
        <w:t>Harysz</w:t>
      </w:r>
      <w:proofErr w:type="spellEnd"/>
      <w:r w:rsidRPr="00C81553">
        <w:rPr>
          <w:rFonts w:ascii="Times New Roman" w:hAnsi="Times New Roman" w:cs="Times New Roman"/>
        </w:rPr>
        <w:t xml:space="preserve"> która zajęła pierwsze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miejsce w pierwszym kujawsko-pomorskim festiwalu</w:t>
      </w:r>
    </w:p>
    <w:p w14:paraId="3825BEA4" w14:textId="12B0C62C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muzycznym dzieci i młodzieży szkolnej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organizowanym przez Kujawsko-Pomorskiego</w:t>
      </w:r>
    </w:p>
    <w:p w14:paraId="38E166C3" w14:textId="32329FD0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Kuratora Oświaty i Uniwersytet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Kazimierza Wielkiego, sukces ten osiągnęła jako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uczennica Niepublicznej Szkoły Podstawowej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imienia Zbigniewa Ryża w Racicach.</w:t>
      </w:r>
    </w:p>
    <w:p w14:paraId="3A301836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287BEDD9" w14:textId="6A9E443F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Patrycja Kujawińska zajęła pierwsze miejsce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 kujawsko-pomorskim festiwalu muzycznym dzieci</w:t>
      </w:r>
    </w:p>
    <w:p w14:paraId="237C8EF2" w14:textId="5D280506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i młodzieży organizowanym przez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Kujawsko-Pomorskiego Kuratora Oświaty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i Uniwersytet Kazimierza Wielkiego w Bydgoszczy.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Sukces ten osiągnęła jako uczennica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Szkoły Podstawowej imienia</w:t>
      </w:r>
    </w:p>
    <w:p w14:paraId="7C849FE5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Jana Kasprowicza w Kruszwicy.</w:t>
      </w:r>
    </w:p>
    <w:p w14:paraId="06F71E10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79B87D11" w14:textId="645BA1FA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Natalia Jagodzińska zajęła drugie miejsce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 pierwszym kujawsko-pomorskim festiwalu</w:t>
      </w:r>
    </w:p>
    <w:p w14:paraId="695DDBCC" w14:textId="63A78481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muzycznym dzieci i młodzieży szkolnej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organizowanym przez Kujawsko-Pomorskiego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Kuratora Oświaty i Uniwersytet Kazimierza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Wielkiego w Bydgoszczy,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sukces ten osiągnęła jako uczennica Liceum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Ogólnokształcącego imienia</w:t>
      </w:r>
    </w:p>
    <w:p w14:paraId="50C61061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18834966" w14:textId="2855CF23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Marii Konopnickiej w Inowrocławiu.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Zuzanna Kruczek pierwsze miejsce w Ogólnopolskim</w:t>
      </w:r>
    </w:p>
    <w:p w14:paraId="2F587B4A" w14:textId="11D42DAC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Konkursie Plastycznym organizowanym przez Związek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Oficerów Rezerwy RP imienia</w:t>
      </w:r>
    </w:p>
    <w:p w14:paraId="707E8605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0AE85A92" w14:textId="18C13B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Józefa Piłsudskiego pod nazwą Sto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Lat Bitwy Warszawskiej w grupie szkół średnich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i sukces ten osiągnęła jako uczennica trzeciego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Liceum Ogólnokształcącego w Inowrocławiu.</w:t>
      </w:r>
    </w:p>
    <w:p w14:paraId="0EE753B5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495F2B45" w14:textId="19E0F600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Wiktor Szymaniak czwarte miejsce w finale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dwudziestej pierwszej ogólnopolskiej olimpiady</w:t>
      </w:r>
    </w:p>
    <w:p w14:paraId="727294B3" w14:textId="694ADC7E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języka angielskiego wyższych uczelni technicznych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organizowanego przez Politechnikę Poznańską jako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student Politechniki Poznańskiej dziękuję bardzo.</w:t>
      </w:r>
    </w:p>
    <w:p w14:paraId="42E75DF2" w14:textId="77777777" w:rsidR="008921F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 xml:space="preserve">Dziękuję uprzejmie. </w:t>
      </w:r>
    </w:p>
    <w:p w14:paraId="14E9A06B" w14:textId="02AD7CE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Czy ktoś chciałby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jeszcze zabrać w tym punkcie głos? Nie widzę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 związku z tym dziękuję panie przewodniczący,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przechodzimy do punktu następnego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analiza wydatków finansowych</w:t>
      </w:r>
    </w:p>
    <w:p w14:paraId="61BBDEBE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na poszczególne placówki oświatowe za rok 2020.</w:t>
      </w:r>
    </w:p>
    <w:p w14:paraId="7F5D0FDD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6418CE09" w14:textId="5DCA197C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Analizę tą przedstawił pan dyrektor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Marcin Piotrowski. Jeśli ktoś z państwa chciałby</w:t>
      </w:r>
    </w:p>
    <w:p w14:paraId="2D6F2C9E" w14:textId="23323D8C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dodatkowych informacji odnośnie tych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kwot bo właściwie o to chodziło to bardzo proszę.</w:t>
      </w:r>
    </w:p>
    <w:p w14:paraId="4F6E4F9F" w14:textId="6A85D926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Jeśli nie to przechodzę do pkt 9 realizacja</w:t>
      </w:r>
      <w:r w:rsidR="008921F2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zadań z zakresu wspierania rodziny,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przemocy w rodzinie i ochrona ofiar przemocy,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sprawozdanie z realizacji Gminnego Programu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Przeciwdziałania Przemocy w Rodzinie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oraz Ochrony Ofiar Przemocy w Rodzinie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 Gminie Kruszwica za rok 2020.</w:t>
      </w:r>
    </w:p>
    <w:p w14:paraId="55F16AF1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0B862CB4" w14:textId="0F6B4D9D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Sprawozdanie z realizacji Gminnego Programu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Wspierania Rodziny na lata 2020-2022</w:t>
      </w:r>
    </w:p>
    <w:p w14:paraId="7A8F8CA9" w14:textId="1E5FB5DE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z realizacji zadań z zakresu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wspierania rodziny rok 2020.</w:t>
      </w:r>
    </w:p>
    <w:p w14:paraId="70142C99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723B7F0F" w14:textId="070EA325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Wspólne posiedzenie komisji było 2 dni temu,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razem się wszyscy spotkaliśmy,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pan dyrektor kierownik bardzo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to dokładnie omówił. Jeśli są jakieś pytania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jeszcze to bardzo proszę,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a jeśli nie przechodzę do punktu następnego.</w:t>
      </w:r>
    </w:p>
    <w:p w14:paraId="6F86505E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5FAC3F9E" w14:textId="1AB7371C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Punkt następny proszę państwa to jest podjęcie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uchwały w sprawie zmian w budżecie</w:t>
      </w:r>
    </w:p>
    <w:p w14:paraId="6E117925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4A1EDAE0" w14:textId="0D5C741A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Gminy Kruszwica na rok 2021. Jeśli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pani skarbnik chciałaby coś jeszcze ewentualnie,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dzisiaj nie ma zmian to dobrze i źle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bo jak są dobre pieniądze to się cieszymy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no ale trudno, rzadko się co prawda to zdarza.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 związku z tym jeśli nie ma pytań ze strony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radnych to pozwolę sobie przeczytać uchwałę.</w:t>
      </w:r>
    </w:p>
    <w:p w14:paraId="02D7F320" w14:textId="77777777" w:rsidR="000A2BF6" w:rsidRPr="00C81553" w:rsidRDefault="000A2BF6" w:rsidP="009E7D92">
      <w:pPr>
        <w:spacing w:after="0" w:line="240" w:lineRule="auto"/>
        <w:rPr>
          <w:rFonts w:ascii="Times New Roman" w:hAnsi="Times New Roman" w:cs="Times New Roman"/>
        </w:rPr>
      </w:pPr>
    </w:p>
    <w:p w14:paraId="121B726B" w14:textId="05ED3406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Uchwała Rady Miejskiej z dnia 25 marca 2021 roku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 sprawie zmian w budżecie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Gminy Kruszwica na rok 2021.</w:t>
      </w:r>
    </w:p>
    <w:p w14:paraId="6B25F2B0" w14:textId="044C5746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Na podstawie ustawy z dnia 8 marca 1990 roku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o samorządzie gminnym oraz 27 sierpnia 2009</w:t>
      </w:r>
    </w:p>
    <w:p w14:paraId="02E9FAB2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o finansach publicznych uchwala się co następuje.</w:t>
      </w:r>
    </w:p>
    <w:p w14:paraId="48189461" w14:textId="1B6596E3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W uchwale nr 26/258 2020 Rady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Miejskiej w Kruszwicy z dnia 29 grudnia 2020 roku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 sprawie uchwalenia budżetu Gminy Kruszwica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na rok 2021 zmienionej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zarządzeniem burmistrza 7/21</w:t>
      </w:r>
    </w:p>
    <w:p w14:paraId="7B358477" w14:textId="77777777" w:rsidR="000A2BF6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z dnia 21 stycznia 2021 roku oraz 10 lutego 2021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uchwałą Rady Miejskiej nr 27/317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2020 Rady Miejskiej w Kruszwicy z dnia 25 lutego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2021 roku wprowadza się następujące zmiany.</w:t>
      </w:r>
      <w:r w:rsidR="000A2BF6" w:rsidRPr="00C81553">
        <w:rPr>
          <w:rFonts w:ascii="Times New Roman" w:hAnsi="Times New Roman" w:cs="Times New Roman"/>
        </w:rPr>
        <w:t xml:space="preserve"> </w:t>
      </w:r>
    </w:p>
    <w:p w14:paraId="3E078568" w14:textId="465E0168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§ pierwszy otrzymuje brzmienie dochody budżetu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gminy w wysokości 100</w:t>
      </w:r>
      <w:r w:rsidR="000A2BF6" w:rsidRPr="00C81553">
        <w:rPr>
          <w:rFonts w:ascii="Times New Roman" w:hAnsi="Times New Roman" w:cs="Times New Roman"/>
        </w:rPr>
        <w:t> </w:t>
      </w:r>
      <w:r w:rsidRPr="00C81553">
        <w:rPr>
          <w:rFonts w:ascii="Times New Roman" w:hAnsi="Times New Roman" w:cs="Times New Roman"/>
        </w:rPr>
        <w:t>438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435 zł 96 gr z tego dochody bieżące w kwocie 85763 846 zł 18 gr,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dochody majątkowe w kwocie 14</w:t>
      </w:r>
      <w:r w:rsidR="000A2BF6" w:rsidRPr="00C81553">
        <w:rPr>
          <w:rFonts w:ascii="Times New Roman" w:hAnsi="Times New Roman" w:cs="Times New Roman"/>
        </w:rPr>
        <w:t> </w:t>
      </w:r>
      <w:r w:rsidRPr="00C81553">
        <w:rPr>
          <w:rFonts w:ascii="Times New Roman" w:hAnsi="Times New Roman" w:cs="Times New Roman"/>
        </w:rPr>
        <w:t>674</w:t>
      </w:r>
      <w:r w:rsidR="000A2BF6" w:rsidRPr="00C81553">
        <w:rPr>
          <w:rFonts w:ascii="Times New Roman" w:hAnsi="Times New Roman" w:cs="Times New Roman"/>
        </w:rPr>
        <w:t xml:space="preserve"> ,</w:t>
      </w:r>
      <w:r w:rsidRPr="00C81553">
        <w:rPr>
          <w:rFonts w:ascii="Times New Roman" w:hAnsi="Times New Roman" w:cs="Times New Roman"/>
        </w:rPr>
        <w:t>589 78 gr. Zgodnie z załącznikiem nr 1 zmiany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określa załącznik numer do niniejszej uchwały.</w:t>
      </w:r>
    </w:p>
    <w:p w14:paraId="04CE6500" w14:textId="699BC4BC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§ Drugi otrzymuje brzmienie wydatki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budżetu w wysokości 106 806</w:t>
      </w:r>
      <w:r w:rsidR="000A2BF6" w:rsidRPr="00C81553">
        <w:rPr>
          <w:rFonts w:ascii="Times New Roman" w:hAnsi="Times New Roman" w:cs="Times New Roman"/>
        </w:rPr>
        <w:t> </w:t>
      </w:r>
      <w:r w:rsidRPr="00C81553">
        <w:rPr>
          <w:rFonts w:ascii="Times New Roman" w:hAnsi="Times New Roman" w:cs="Times New Roman"/>
        </w:rPr>
        <w:t>968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zł 86 gr z tego wydatki bieżące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 wysokości 82 982 057 zł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49 gr. Wydatki majątkowe w wysokości 23</w:t>
      </w:r>
      <w:r w:rsidR="000A2BF6" w:rsidRPr="00C81553">
        <w:rPr>
          <w:rFonts w:ascii="Times New Roman" w:hAnsi="Times New Roman" w:cs="Times New Roman"/>
        </w:rPr>
        <w:t> </w:t>
      </w:r>
      <w:r w:rsidRPr="00C81553">
        <w:rPr>
          <w:rFonts w:ascii="Times New Roman" w:hAnsi="Times New Roman" w:cs="Times New Roman"/>
        </w:rPr>
        <w:t>824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911 zł 37 gr zgodnie z załącznikiem nr 2.</w:t>
      </w:r>
    </w:p>
    <w:p w14:paraId="29FD8D39" w14:textId="3AF7532F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Limity wydatków na zadania inwestycyjne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realizowane w 2021 roku zgodnie z załącznikiem</w:t>
      </w:r>
    </w:p>
    <w:p w14:paraId="3D8FEC3C" w14:textId="1EE5E043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nr 3 zmiany określa załącznik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nr 2 i 2 do niniejszej uchwały.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§ 3 otrzymuje brzmienie,</w:t>
      </w:r>
    </w:p>
    <w:p w14:paraId="1D60E17B" w14:textId="6B624C35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ustala się plan finansowy środków otrzymanych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z Funduszu Inwestycji Lokalnych na podstawie</w:t>
      </w:r>
    </w:p>
    <w:p w14:paraId="42D139B2" w14:textId="0848CE3C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uchwały nr 102 Rady Ministrów z dnia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23 lipca 2020 roku w sprawie wsparcia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na realizację zadań inwestycyjnych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przez jednostki samorządu terytorialnego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i ich przeznaczenia na wydatki zgodnie</w:t>
      </w:r>
    </w:p>
    <w:p w14:paraId="45F2C497" w14:textId="1D58FBC9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z załącznikiem nr 4 będącym załącznikiem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nr 4 do niniejszej uchwały.</w:t>
      </w:r>
    </w:p>
    <w:p w14:paraId="0450598F" w14:textId="2A0CA67E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Dodaje się § 3a w brzmieniu 3a,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ustala się plan finansowy dochodów i wydatków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bieżących finansowanych z funduszu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przeciwdziałania Covid-19 zgodnie załącznikiem</w:t>
      </w:r>
    </w:p>
    <w:p w14:paraId="70F18F8B" w14:textId="2D87193F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nr 4a będącym załącznikiem nr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4a do niniejszej uchwały.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§ Szósty otrzymuje brzmienie dochody i wydatki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związane z realizacją zadań z zakresu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administracji rządowej i innych zadań zleconych</w:t>
      </w:r>
    </w:p>
    <w:p w14:paraId="2D269DD1" w14:textId="6446B9EE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odrębnymi ustawami oraz dochody i wydatki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związane z realizacją zadań wykonywanych</w:t>
      </w:r>
    </w:p>
    <w:p w14:paraId="7BF39790" w14:textId="2C88A150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na podstawie porozumień z organami administracji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rządowej zgodnie z załącznikiem nr 6 będącym</w:t>
      </w:r>
    </w:p>
    <w:p w14:paraId="51A843A5" w14:textId="29A3A2AB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załącznikiem nr 5 do niniejszej uchwały. §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ósmy otrzymuje brzmienie ustala się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zestawieni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planowanych kwot dotacji udzielanych z budżetu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gminy i tak, dotacje dla jednostki sektora</w:t>
      </w:r>
    </w:p>
    <w:p w14:paraId="73535E75" w14:textId="09E8908E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finansów publicznych w kwocie 2 064 902 zł,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dotacje dla jednostek spoza sektora finansów</w:t>
      </w:r>
    </w:p>
    <w:p w14:paraId="4EA5FB04" w14:textId="274F1BB0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publicznych w kwocie 2 503 519 zł zgodnie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z załącznikiem nr 8 będącym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załącznikiem nr 6 do niniejszej uchwały.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§ Dziewiąty otrzymuje brzmienie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ustala się wydatki na przedsięwzięcia realizowane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 ramach Funduszu Sołeckiego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 2021 roku zgodnie z załącznikiem nr 9 będącym</w:t>
      </w:r>
    </w:p>
    <w:p w14:paraId="20689A7C" w14:textId="10DE9D05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załącznikiem nr 7 do niniejszej uchwały.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Przystępujemy do głosowania.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13 za, przeciw 0, wstrzymało</w:t>
      </w:r>
    </w:p>
    <w:p w14:paraId="5DD0B63D" w14:textId="2B1DCB24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się 0, uchwała została przegłosowana,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wykonanie uchwały powierza</w:t>
      </w:r>
    </w:p>
    <w:p w14:paraId="41378661" w14:textId="0F52D6AB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się burmistrzowi Kruszwicy.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Uchwała wchodzi w życie z dniem podjęciem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i podlega ogłoszeniu w Dzienniku Urzędowym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województwa kujawsko-pomorskiego.</w:t>
      </w:r>
    </w:p>
    <w:p w14:paraId="4F2EAE3B" w14:textId="31986E48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Uchwała Rady Miejskiej w Kruszwicy z dnia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25 marca 2021 roku w sprawie wieloletniej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prognozy</w:t>
      </w:r>
    </w:p>
    <w:p w14:paraId="4CDEEE51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finansowej Gminy Kruszwica na lata 2021-2030.</w:t>
      </w:r>
    </w:p>
    <w:p w14:paraId="1F696DF2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17EDE308" w14:textId="7F0DF241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Na podstawie ustawy z dnia 8 marca 1990 roku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o samorządzie gminnym oraz z dnia 29 sierpnia</w:t>
      </w:r>
    </w:p>
    <w:p w14:paraId="47B69B26" w14:textId="56CBB3EC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2009 o finansach publicznych uchwala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się co następuje. W uchwale nr 26/299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2020 Rady Miejskiej w Kruszwicy z dnia 29 grudnia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2020 roku w sprawie wieloletniej prognozy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finansowej Gminy Kruszwica na lata 2021-2030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zmienionej uchwałą nr 27/313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2021 Rady Miejskiej w Kruszwicy z dnia 25 lutego</w:t>
      </w:r>
    </w:p>
    <w:p w14:paraId="436AE2E3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2021 roku wprowadza się następujące zmiany.</w:t>
      </w:r>
    </w:p>
    <w:p w14:paraId="768EEF62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7EDDDF33" w14:textId="3A3ABB53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Załącznik nr 1 otrzymuje brzmienie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jak załącznik nr 1 do niniejszej uchwały.</w:t>
      </w:r>
    </w:p>
    <w:p w14:paraId="20C89CDE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0CDE134C" w14:textId="4CA9625A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Załącznik nr 2 otrzymuje brzmienie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jak załącznik nr 2 do niniejszej uchwały.</w:t>
      </w:r>
    </w:p>
    <w:p w14:paraId="3E9700A2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19BC5A6F" w14:textId="38A64B41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lastRenderedPageBreak/>
        <w:t>Załącznik nr 3 otrzymuje brzmienie jak załącznik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nr 3 do niniejszej uchwały.</w:t>
      </w:r>
    </w:p>
    <w:p w14:paraId="69E608EC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38F13335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Przystępujemy do głosowania.</w:t>
      </w:r>
    </w:p>
    <w:p w14:paraId="18463A32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09589D96" w14:textId="76FB9738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13 za, przeciw 0, wstrzymało się 0,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uchwała została przegłosowana,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wykonanie uchwały powierza</w:t>
      </w:r>
    </w:p>
    <w:p w14:paraId="27A23612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się burmistrzowi Kruszwicy.</w:t>
      </w:r>
    </w:p>
    <w:p w14:paraId="15011B52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6681D6E7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Uchwała wchodzi w życie z dniem podjęcia.</w:t>
      </w:r>
    </w:p>
    <w:p w14:paraId="1E1E4C03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1EABD5B9" w14:textId="6FEF249C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Uchwała Rady Miejskiej z dnia 25 marca 2021 roku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 sprawie zwolnienia z opłaty i zwrotu części</w:t>
      </w:r>
    </w:p>
    <w:p w14:paraId="394DD0D2" w14:textId="2719C86F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opłaty za korzystanie z zezwoleń na sprzedaż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napojów alkoholowych przeznaczonych do spożycia</w:t>
      </w:r>
    </w:p>
    <w:p w14:paraId="3DD60DE2" w14:textId="533FB4A2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w miejscu sprzedaży należnej w 2021 roku.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Na podstawie ustawy z dnia 2 marca 2020 roku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o szczególnych rozwiązaniach związanych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z zapobieganiem przeciwdziałaniem i zwalczaniem</w:t>
      </w:r>
      <w:r w:rsidR="000A2BF6" w:rsidRPr="00C81553">
        <w:rPr>
          <w:rFonts w:ascii="Times New Roman" w:hAnsi="Times New Roman" w:cs="Times New Roman"/>
        </w:rPr>
        <w:t xml:space="preserve">  </w:t>
      </w:r>
      <w:r w:rsidRPr="00C81553">
        <w:rPr>
          <w:rFonts w:ascii="Times New Roman" w:hAnsi="Times New Roman" w:cs="Times New Roman"/>
        </w:rPr>
        <w:t>Covid-19 innych chorób zakaźnych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oraz wywołanych nimi sytuacji kryzysowych.</w:t>
      </w:r>
    </w:p>
    <w:p w14:paraId="18474D85" w14:textId="2F3A5EB6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Na podstawie ustawy z dnia 8 marca 1990 roku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o samorządzie gminnym uchwala się co następuje,</w:t>
      </w:r>
    </w:p>
    <w:p w14:paraId="7C346052" w14:textId="3817C20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zwalnia się przedsiębiorców prowadzących sprzedaż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napojów alkoholowych na terenie</w:t>
      </w:r>
    </w:p>
    <w:p w14:paraId="6FD05191" w14:textId="08EBF84F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Gminy Kruszwica przeznaczonych do spożycia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 miejscu sprzedaży z drugiej i trzeciej raty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opłaty należnej w 2021 roku za korzystanie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z zezwoleń na sprzedaż napojów alkoholowych,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o których mowa w art. 11 ust. 1 ustawy z dnia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26 października 1982 roku o wychowaniu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 trzeźwości i przeciwdziałaniu alkoholizmowi</w:t>
      </w:r>
      <w:r w:rsidR="000A2BF6" w:rsidRPr="00C81553">
        <w:rPr>
          <w:rFonts w:ascii="Times New Roman" w:hAnsi="Times New Roman" w:cs="Times New Roman"/>
        </w:rPr>
        <w:t xml:space="preserve">. </w:t>
      </w:r>
      <w:r w:rsidRPr="00C81553">
        <w:rPr>
          <w:rFonts w:ascii="Times New Roman" w:hAnsi="Times New Roman" w:cs="Times New Roman"/>
        </w:rPr>
        <w:t>Przyznaje się zwrot z 2/3 części opłaty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pobranej od przedsiębiorców,</w:t>
      </w:r>
    </w:p>
    <w:p w14:paraId="564BC227" w14:textId="5616D2AF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którzy wnieśli jednorazowo opłatę do 31 stycznia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2021 roku z tytułu korzystania z zezwoleń</w:t>
      </w:r>
    </w:p>
    <w:p w14:paraId="4C820B29" w14:textId="652690E4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na sprzedaż napojów alkoholowych przeznaczonych</w:t>
      </w:r>
      <w:r w:rsidR="000A2BF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do spożycia w miejscu sprzedaży należnej</w:t>
      </w:r>
    </w:p>
    <w:p w14:paraId="35A08E07" w14:textId="147DB8CD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w 2021 roku. Zwrot opłaty za korzystanie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z zezwolenia na sprzedaż napojów alkoholowych</w:t>
      </w:r>
    </w:p>
    <w:p w14:paraId="7C4E29A4" w14:textId="1A0AC29A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w 2021 roku następuje na wniosek złożony nie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później niż do 31 maja 2021 roku zgodnie</w:t>
      </w:r>
    </w:p>
    <w:p w14:paraId="78A9F4B1" w14:textId="683E7ECF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z formularzem stanowiącym załącznik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do niniejszej uchwały.</w:t>
      </w:r>
    </w:p>
    <w:p w14:paraId="2B1D20EA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Przystępujemy do głosowania.</w:t>
      </w:r>
    </w:p>
    <w:p w14:paraId="1784792B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2AC06DC7" w14:textId="533801A5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13 za, przeciw 0, wstrzymało się 0,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uchwała została przegłosowana,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wykonanie uchwały powierza się</w:t>
      </w:r>
    </w:p>
    <w:p w14:paraId="33402DFB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burmistrzowi Kruszwicy.</w:t>
      </w:r>
    </w:p>
    <w:p w14:paraId="4030C2FC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245A569D" w14:textId="797024CD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Uchwała wchodzi w życie po upływie 14 dni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od jej ogłoszenia w Dzienniku Urzędowym</w:t>
      </w:r>
    </w:p>
    <w:p w14:paraId="3E4E2B64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województwa kujawsko-pomorskiego.</w:t>
      </w:r>
    </w:p>
    <w:p w14:paraId="57E378D6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227B8F48" w14:textId="752FCF14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Uchwała Rady Miejskiej w Kruszwicy z dnia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25 marca 2021 roku w sprawie przyjęcia strategii</w:t>
      </w:r>
    </w:p>
    <w:p w14:paraId="2EC7D03B" w14:textId="0F8992E4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rozwiązywania problemów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społecznych Gminy Kruszwica na lata 2021-2027.</w:t>
      </w:r>
    </w:p>
    <w:p w14:paraId="428C3117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27230B25" w14:textId="0E6FA291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Dokładnie zostało to omówione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przez pana kierownika,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jeśli są pytanie jaszcze to bardzo proszę,</w:t>
      </w:r>
    </w:p>
    <w:p w14:paraId="066F5706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jeśli nie to czytam dalej uchwałę.</w:t>
      </w:r>
    </w:p>
    <w:p w14:paraId="786A3DB8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7AB7F99F" w14:textId="301D7DDE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Na podstawie ustawy z dnia 8 marca 1990 roku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o samorządzie gminnym oraz z 12 marca 2004</w:t>
      </w:r>
    </w:p>
    <w:p w14:paraId="7B36FEB6" w14:textId="20DA92AA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o pomocy społecznej uchwala się co następuje,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przyjmuje się strategię rozwiązywania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problemów społecznych Gminy Kruszwica na lata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2021-2027 stanowiącą załącznik do niniejszej</w:t>
      </w:r>
    </w:p>
    <w:p w14:paraId="6684BC6A" w14:textId="6B35B711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uchwały. Przystępujemy do głosowania.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13 za, przeciw 0, wstrzymało się 0,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uchwała została przegłosowana,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wykonanie uchwały powierza się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burmistrzowi Kruszwicy,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uchwała wchodzi w życie z dniem podjęcia.</w:t>
      </w:r>
    </w:p>
    <w:p w14:paraId="0D3D0979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3771041D" w14:textId="35366E6F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Uchwała Rady Miejskiej w Kruszwicy z dnia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25 marca 2021 roku w sprawie nadania nazwy ulicy</w:t>
      </w:r>
    </w:p>
    <w:p w14:paraId="7479F6FE" w14:textId="5C20FE14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w Kruszwicy. Na podstawie ustawy z dnia 8 marca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1990 roku o samorządzie gminnym uchwala się</w:t>
      </w:r>
    </w:p>
    <w:p w14:paraId="46D3AA14" w14:textId="7AA298FE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co następuje. Nadaje się ulicy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położonej w Kruszwicy na działce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oznaczonej numerem ewidencyjnym 151/31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obręb 1 rozpoczynającej się od ulicy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Poznańskiej w Kruszwicy nazwę Sadową.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Przebieg ulicy o której mowa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 § 1 przedstawia załącznik do uchwały,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przystępujemy do głosowania.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13 za, przeciw 0, wstrzymało się 0,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uchwała została przegłosowana,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wykonanie uchwały powierza się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burmistrzowi Kruszwicy,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uchwała wchodzi w życie po upływie 14 dni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od ogłoszenia w Dzienniku Urzędowym województwa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kujawsko-pomorskiego. Uchwała Rady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Miejskiej w Kruszwicy z dnia 25 marca 2021 rok</w:t>
      </w:r>
    </w:p>
    <w:p w14:paraId="41308AEC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lastRenderedPageBreak/>
        <w:t>w sprawie nadania nazwy ulicy w Kruszwicy.</w:t>
      </w:r>
    </w:p>
    <w:p w14:paraId="682AAF67" w14:textId="4B3E15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Na podstawie ustawy z dnia 8 marca 1990 roku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o samorządzie gminnym uchwala się co następuje,</w:t>
      </w:r>
    </w:p>
    <w:p w14:paraId="4A694CB9" w14:textId="190F6176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nadaje się ulicy położonej w Kruszwicy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na działce oznaczonej numerem ewidencyjnym 21</w:t>
      </w:r>
    </w:p>
    <w:p w14:paraId="19FB5254" w14:textId="60BE495A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obręb Łagiewniki rozpoczynającej się od ulicy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Poznańskiej w Kruszwicy nazwę Wiśniowa.</w:t>
      </w:r>
    </w:p>
    <w:p w14:paraId="3ADBD950" w14:textId="7E6B8EEF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Przebieg ulicy o której mowa w § 1 przedstawia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załącznik do uchwały,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przystępujemy do głosowania.</w:t>
      </w:r>
    </w:p>
    <w:p w14:paraId="4F2BA791" w14:textId="4A04E1A4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13 za, przeciw 0, wstrzymało się 0,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uchwała została przegłosowana,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wykonanie uchwały powierza</w:t>
      </w:r>
    </w:p>
    <w:p w14:paraId="57A7188E" w14:textId="1CC99D10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się burmistrzowi Kruszwicy.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Uchwała wchodzi w życie po upływie 14 dni od dnia</w:t>
      </w:r>
    </w:p>
    <w:p w14:paraId="3CC34CA8" w14:textId="45E666E1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ogłoszenia w Dzienniku Urzędowym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województwa kujawsko-pomorskiego.</w:t>
      </w:r>
    </w:p>
    <w:p w14:paraId="09900C1E" w14:textId="30F0F991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Uchwała Rady Miejskiej w Kruszwicy z dnia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25 marca 2021 roku w sprawie nadania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nazwy ulicy w Kruszwicy.</w:t>
      </w:r>
    </w:p>
    <w:p w14:paraId="43E7F406" w14:textId="33A2AAC8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Na podstawie ustawy z 8 marca 1990 roku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o samorządzie gminnym uchwala się co następuje,</w:t>
      </w:r>
    </w:p>
    <w:p w14:paraId="6B3004C2" w14:textId="37228B39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nadaje się ulicy położonej w Kruszwicy na części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działki oznaczonej numerem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ewidencyjnym 37 obręb Łagiewniki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rozpoczynającej się od ulicy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Poznańskiej w Kruszwicy nazwę Pszczelarska.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Przebieg ulicy o którym mowa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 § 1 przedstawia załącznik do uchwały,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przystępujemy do głosowania. 13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za, przeciw 0, wstrzymało się 0,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uchwała została przegłosowana,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wykonanie uchwały powierza</w:t>
      </w:r>
    </w:p>
    <w:p w14:paraId="5D349B20" w14:textId="1D5250FC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się burmistrzowi Kruszwicy.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Uchwała wchodzi w życie po upływie 14 dni od dnia</w:t>
      </w:r>
    </w:p>
    <w:p w14:paraId="7CAEEAC3" w14:textId="73A2413D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jej ogłoszenia w Dzienniku Urzędowym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województwa kujawsko-pomorskiego.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Uchwała Rady Miejskiej w Kruszwicy z dnia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25 marca 2021 roku w sprawie nadania</w:t>
      </w:r>
    </w:p>
    <w:p w14:paraId="16BC0801" w14:textId="67C26C6B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nazwy ulicy w Kruszwicy.</w:t>
      </w:r>
      <w:r w:rsidR="005239A3" w:rsidRPr="00C81553">
        <w:rPr>
          <w:rFonts w:ascii="Times New Roman" w:hAnsi="Times New Roman" w:cs="Times New Roman"/>
        </w:rPr>
        <w:t xml:space="preserve">  </w:t>
      </w:r>
      <w:r w:rsidRPr="00C81553">
        <w:rPr>
          <w:rFonts w:ascii="Times New Roman" w:hAnsi="Times New Roman" w:cs="Times New Roman"/>
        </w:rPr>
        <w:t>Na podstawie ustawy z dnia 8 marca 1990 roku</w:t>
      </w:r>
    </w:p>
    <w:p w14:paraId="7CEECFC6" w14:textId="1758572A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o samorządzie gminnym uchwala się co następuj</w:t>
      </w:r>
      <w:r w:rsidR="005239A3" w:rsidRPr="00C81553">
        <w:rPr>
          <w:rFonts w:ascii="Times New Roman" w:hAnsi="Times New Roman" w:cs="Times New Roman"/>
        </w:rPr>
        <w:t xml:space="preserve">e,  </w:t>
      </w:r>
      <w:r w:rsidRPr="00C81553">
        <w:rPr>
          <w:rFonts w:ascii="Times New Roman" w:hAnsi="Times New Roman" w:cs="Times New Roman"/>
        </w:rPr>
        <w:t>nadaje się ulicy położonej w Kruszwicy</w:t>
      </w:r>
    </w:p>
    <w:p w14:paraId="1A27F834" w14:textId="748F67C0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na działkach oznaczonych numerem ewidencyjnym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35/24 i 35/73 obręb Łagiewniki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rozpoczynających się na ulicy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Pszczelarskiej w Kruszwicy nazwę Nektarowa.</w:t>
      </w:r>
    </w:p>
    <w:p w14:paraId="0A699EC3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4D261CC4" w14:textId="42E6164E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Przebieg ulicy o której mowa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 § 1 przedstawia załącznik do uchwały,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przystępujemy do głosowania.</w:t>
      </w:r>
    </w:p>
    <w:p w14:paraId="5DDC2C81" w14:textId="645C6F2B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13 za, przeciw 0, wstrzymało się 0,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wykonanie uchwały powierza się burmistrzowi</w:t>
      </w:r>
    </w:p>
    <w:p w14:paraId="4F6A5068" w14:textId="506832BB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Kruszwicy. Uchwała wchodzi w życie po upływie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14 dni od dnia jej ogłoszenia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 Dzienniku Urzędowym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województwa kujawsko-pomorskiego.</w:t>
      </w:r>
    </w:p>
    <w:p w14:paraId="7437C44E" w14:textId="1BE4AFF9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Uchwała Rady Miejskiej w Kruszwicy z dnia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25 marca 2021 roku w sprawie nadania nazwy ulicy</w:t>
      </w:r>
    </w:p>
    <w:p w14:paraId="675AA4DF" w14:textId="375FCB8C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w Kruszwicy. Na podstawie ustawy z dnia 8 marca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1990 roku o samorządzie gminnym uchwala się</w:t>
      </w:r>
    </w:p>
    <w:p w14:paraId="6CCF2AA6" w14:textId="219DA71E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co następuje, nadaje się ulicy położonej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 Kruszwicy na działce oznaczonej numerem</w:t>
      </w:r>
    </w:p>
    <w:p w14:paraId="67FB039C" w14:textId="02F4D8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ewidencyjnym 35/54 obręb Łagiewniki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rozpoczynającej się od ulicy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Nektarowej w Kruszwicy nazwę Miodowa.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Przebieg ulicy o której mowa w § 1 przedstawia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załącznik do uchwały,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przystępujemy do głosowania.13 za, przeciw 0, wstrzymało się 0,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uchwała została przegłosowana,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wykonanie uchwały powierza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się burmistrzowi Kruszwicy.</w:t>
      </w:r>
    </w:p>
    <w:p w14:paraId="23C6685E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18596C62" w14:textId="3C44647F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Uchwała wchodzi w życie po upływie 14 dni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od ogłoszenia w Dzienniku Urzędowym województwa</w:t>
      </w:r>
    </w:p>
    <w:p w14:paraId="0BB155C0" w14:textId="1BD017B3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kujawsko-pomorskiego. Uchwała Rady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Miejskiej w Kruszwicy z dnia 25 marca 2021 roku</w:t>
      </w:r>
    </w:p>
    <w:p w14:paraId="7CC35825" w14:textId="7926E7BA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w sprawie nadania nazwy ulicy w Kruszwicy.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Na podstawie ustawy z dnia 8 marca 1990 roku</w:t>
      </w:r>
    </w:p>
    <w:p w14:paraId="012C2600" w14:textId="3A95C6B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o samorządzie gminnym uchwala się co następuje,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nadaje się ulicy położonej w Kruszwicy</w:t>
      </w:r>
    </w:p>
    <w:p w14:paraId="53B5A817" w14:textId="3F4CA651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na części działki oznaczonej numerem ewidencyjnym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36 obręb Kobylniki nazwę Rzepakowa.</w:t>
      </w:r>
    </w:p>
    <w:p w14:paraId="7AFE4FF5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783DC945" w14:textId="7D5CA2BF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Przebieg ulicy o której mowa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 § 1 przedstawia załącznik do uchwały,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przystępujemy do głosowała.</w:t>
      </w:r>
    </w:p>
    <w:p w14:paraId="533EB0CE" w14:textId="22A1D9FA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Za 12, przeciw 0, wstrzymała się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1 osoba, uchwała została przegłosowana,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wykonanie uchwały powierza się burmistrzowi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Kruszwicy. Uchwała wchodzi w życie po upływie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14 dni od ogłoszenia w Dzienniku Urzędowym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województwa kujawsko-pomorskiego.</w:t>
      </w:r>
    </w:p>
    <w:p w14:paraId="5F4484C0" w14:textId="0642BC5A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Wysoka rado, panie burmistrzu, szanowni państwo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przechodzimy do pkt 20 wolne wnioski.</w:t>
      </w:r>
    </w:p>
    <w:p w14:paraId="70AA7BCC" w14:textId="7F367A0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Bardzo proszę w pierwszej no Bartłomiej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bo ze względu na chorobę dawno go nie było,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bardzo proszę panie radny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Bartłomiej Dzwoniarkiewicz.</w:t>
      </w:r>
    </w:p>
    <w:p w14:paraId="0490E1DF" w14:textId="67F4578D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Dziękuję że pan pamiętał o mnie.</w:t>
      </w:r>
    </w:p>
    <w:p w14:paraId="066AB811" w14:textId="71978F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Jak zawsze. W związku z podjęciem uchwały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 sprawie nadania tych wszystkich ulic,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które powstały z przesunięcia granic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administracyjnych miasta Kruszwicy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zwracam się w imieniu Komisji Budżetu,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kiedy byśmy mogli otrzymać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ponieważ są to też prośby mieszkańców,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kiedy byśmy mogli otrzymać taką mapę,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która by wskazywała gdzie się kończy,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gdzie zaczyna ulica itd. bo mamy dużo zgłoszeń od</w:t>
      </w:r>
    </w:p>
    <w:p w14:paraId="4724285C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poczty, od kurierów, że są z tym duże kłopoty.</w:t>
      </w:r>
    </w:p>
    <w:p w14:paraId="54729F32" w14:textId="077C1BDD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lastRenderedPageBreak/>
        <w:t>Tutaj pani Grażynka poprosiliśmy,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żeby zainterweniowała w tym imieniu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 odpowiednim dziale naszej gminy,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ale ponieważ tam dostaliśmy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odpowiedź troszeczkę, że potrzebne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jest dużo czasu chcielibyśmy bo ten czas chyba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tutaj nagli, żeby pan burmistrz czy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wiceburmistrz zareagowali troszeczkę,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żeby to szybciej można było otrzymać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dziękuję bardzo. Dziękuję uprzejmie,</w:t>
      </w:r>
      <w:r w:rsidR="005239A3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radny Grzegorz Stanny.</w:t>
      </w:r>
    </w:p>
    <w:p w14:paraId="214FA917" w14:textId="20ED34E1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Bez zbędnej zwłoki zostanie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to załatwione tak jak prawo pozwala.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Myślę, że idąc tym torem myślenia</w:t>
      </w:r>
    </w:p>
    <w:p w14:paraId="1BB57E0D" w14:textId="77777777" w:rsidR="007858B6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co pan przewodniczący Dzwoniarkiewicz na pewno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taka mapka powinna się ukazać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 Panoramie Kruszwickiej,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bo ludzie są na pewno zainteresowani</w:t>
      </w:r>
    </w:p>
    <w:p w14:paraId="30037CB1" w14:textId="5E514988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Radny Grzegorz Stanny.  -Panie przewodniczący,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panie burmistrzu ja właściwie wnioskuje</w:t>
      </w:r>
    </w:p>
    <w:p w14:paraId="16CF1D92" w14:textId="38F4524A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do pana burmistrza, myślę że radni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zwłaszcza ze wsi się do tego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przyłączą. Chodzi o jak nie dziki to sarny,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teraz jest takie szczęście, że są przeloty gęsi,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jest u nas park Gęś Gęgawa,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robi straszne spustoszenia na naszych polach,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a trzeba się zwrócić do pana wojewody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żeby jeżeli już mamy tą gęś</w:t>
      </w:r>
    </w:p>
    <w:p w14:paraId="27C2461E" w14:textId="2D5894F4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tolerować to niech nam za te szkody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będzie wypłacane bo są takie miejsca gdzie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usiądzie tysiące gęsi i przez kilka godzin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nie ma na polu na pszenicy nic zielonego,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więc trzeba zwrócić się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do wojewody a wojewoda niech wyżej,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żeby gęś również była tolerowana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jak za dziki. Szkody dzików płacą</w:t>
      </w:r>
    </w:p>
    <w:p w14:paraId="719C6E54" w14:textId="3A8B59CB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myśliwi tak niech państwo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tutaj za gęś wypłaca szkody dziękuję.</w:t>
      </w:r>
    </w:p>
    <w:p w14:paraId="0161905F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Dziękuję, radna Ilona Dybicz bardzo proszę.</w:t>
      </w:r>
    </w:p>
    <w:p w14:paraId="16EC4A8E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-Proszę mikrofon.</w:t>
      </w:r>
    </w:p>
    <w:p w14:paraId="6E0E677E" w14:textId="3B5AB483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-Dzień dobry wszystkim.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Ja chciałam nawiązać do pytania,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które zadałam na komisji przed sesyjnej</w:t>
      </w:r>
    </w:p>
    <w:p w14:paraId="7D3891FE" w14:textId="2427DD91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ponieważ mieszkańcy są bardzo zainteresowani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skąd takie nazwy ulic. Tutaj pani kierownik nam</w:t>
      </w:r>
    </w:p>
    <w:p w14:paraId="0E98A56A" w14:textId="4B913479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wszystkim tutaj wyjaśniła ale też bym prosiła,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żeby informację taką podać z tymi nazwami o tych</w:t>
      </w:r>
    </w:p>
    <w:p w14:paraId="09A5709B" w14:textId="62007332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konsultacjach co pani nam przedstawiała tak.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Bardzo proszę. Dzień dobry wszystkim.</w:t>
      </w:r>
    </w:p>
    <w:p w14:paraId="25B072F1" w14:textId="0C7CE71F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Chciałabym tylko wyprostować 2 rzeczy,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mianowicie konsultacje dotyczyły przesunięcia</w:t>
      </w:r>
    </w:p>
    <w:p w14:paraId="4266A337" w14:textId="2D7FA486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granic administracyjnych miasta bo teraz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bardzo dużo pytań jest skąd,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dlaczego nikt o tym nie wiedział.</w:t>
      </w:r>
    </w:p>
    <w:p w14:paraId="05B49FB5" w14:textId="77777777" w:rsidR="007858B6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Ogłoszenia były, obwieszczenia były i w gazecie,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na Facebooku, na stronach internetowych</w:t>
      </w:r>
    </w:p>
    <w:p w14:paraId="0B73F843" w14:textId="42284441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jak również na tablicach w sołectwach,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wszędzie tam gdzie tylko to było możliwe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jak również o tym, że w ogóle przystąpiliśmy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do takiego procesu, jak również to,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że są konsultacje społeczne.</w:t>
      </w:r>
    </w:p>
    <w:p w14:paraId="0DBD1291" w14:textId="3664A912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Niestety nie spotkało się to ze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zbyt dużym zaangażowaniem ze strony mieszkańców,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niestety na to nie mieliśmy żadnego wpływu.</w:t>
      </w:r>
    </w:p>
    <w:p w14:paraId="77396C8D" w14:textId="33C0A513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Dwukrotnie były takie spotkania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takie konsultacje. Teraz w związku z tym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że zostało takie rozporządzenie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rady ministrów przyjęte,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granice się przesunęły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należało niestety uporządkować nazwy ulicy.</w:t>
      </w:r>
    </w:p>
    <w:p w14:paraId="107BADCF" w14:textId="3C992368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W związku z tym również były ogłoszenia podane,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że przystępujemy do nadawania nowych nazw,</w:t>
      </w:r>
    </w:p>
    <w:p w14:paraId="11852C9C" w14:textId="6AD4883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propozycje miały do nas wpływać i z propozycji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które do nas wpłynęły komisyjnie wyłoniliśmy</w:t>
      </w:r>
    </w:p>
    <w:p w14:paraId="2A0008A5" w14:textId="39C0CEE6" w:rsidR="009E7D92" w:rsidRPr="00C81553" w:rsidRDefault="007858B6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n</w:t>
      </w:r>
      <w:r w:rsidR="009E7D92" w:rsidRPr="00C81553">
        <w:rPr>
          <w:rFonts w:ascii="Times New Roman" w:hAnsi="Times New Roman" w:cs="Times New Roman"/>
        </w:rPr>
        <w:t>azwy. Stąd takie a nie inne są</w:t>
      </w:r>
      <w:r w:rsidRPr="00C81553">
        <w:rPr>
          <w:rFonts w:ascii="Times New Roman" w:hAnsi="Times New Roman" w:cs="Times New Roman"/>
        </w:rPr>
        <w:t xml:space="preserve"> </w:t>
      </w:r>
      <w:r w:rsidR="009E7D92" w:rsidRPr="00C81553">
        <w:rPr>
          <w:rFonts w:ascii="Times New Roman" w:hAnsi="Times New Roman" w:cs="Times New Roman"/>
        </w:rPr>
        <w:t>w uchwałach dzisiaj nadane.</w:t>
      </w:r>
    </w:p>
    <w:p w14:paraId="5FFDAF74" w14:textId="61743A43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Dziękuję.  -Dziękuję, bardzo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proszę radny Bartłomiej Dzwoniarkiewicz.</w:t>
      </w:r>
    </w:p>
    <w:p w14:paraId="11C9E681" w14:textId="35056243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Ten temat ulic i granic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administracyjnych to pytanie było i prośba o to,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żeby w jak najkrótszym czasie możliwym opracować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taką mapę byśmy my i mieszkańcy całej naszej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gminy mieli do tego wgląd.</w:t>
      </w:r>
    </w:p>
    <w:p w14:paraId="175707A9" w14:textId="0F802B84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Jest to problem i to dosyć poważny. Jeszcze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chciałbym tylko jedną tutaj Grzegorza</w:t>
      </w:r>
    </w:p>
    <w:p w14:paraId="502A1219" w14:textId="66CCF989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Stannego jeżeli mogę przedłużyć myśl,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ta gęgawa cała czy gęś północna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bo tu są 2 gęsi u nas, w</w:t>
      </w:r>
    </w:p>
    <w:p w14:paraId="459B2E64" w14:textId="3F26910C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województwie wielkopolskim jest odstrzał do końca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grudnia jak dobrze pamiętam, a u nas proszę</w:t>
      </w:r>
    </w:p>
    <w:p w14:paraId="5A62CF33" w14:textId="59541DB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do końca września dziękuję Stefan nawet mnie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tu poprawił, a w naszym województwie jest do</w:t>
      </w:r>
    </w:p>
    <w:p w14:paraId="627EFF32" w14:textId="2F7F53F3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24 grudnia. Więc mamy naturę tu i mamy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naturę tam, więc no prośba jest kolejna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by pan burmistrz zainterweniował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może w województwie czy u wojewody,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żeby te daty można było przedłużyć.</w:t>
      </w:r>
    </w:p>
    <w:p w14:paraId="4D92F811" w14:textId="7272416B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Ale problemem też kiedyś mieliśmy komisje i może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śmiech i nie śmiech, ale problemem te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są kormorany, które naprawdę pustoszeją tutaj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nasze brzegi i lasy i miało być kiedyś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1000 czy 5000 a zrobiło się ich 100 000 i widok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lasów po kormoranach jest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straszny dziękuję bardzo.</w:t>
      </w:r>
    </w:p>
    <w:p w14:paraId="3BB2B859" w14:textId="7695F03D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Podobnie  -jest z jeziorem jak ktoś lubi wędkować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to po prostu teraz się nie idzie wędkować</w:t>
      </w:r>
    </w:p>
    <w:p w14:paraId="4F669693" w14:textId="7FAB0BF9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tylko idzie się posiedzieć,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może przesadziłem trochę ale myślę że większość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wędkarzy by mnie na pewno by mnie poparło.</w:t>
      </w:r>
    </w:p>
    <w:p w14:paraId="2DAB5846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Proszę bardzo, proszę uprzejmie.</w:t>
      </w:r>
    </w:p>
    <w:p w14:paraId="524F64F4" w14:textId="2239CB61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Przepraszam jeżeli mogłabym jeszcze dodać jedno,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odpowiem od razu panu radnemu.</w:t>
      </w:r>
    </w:p>
    <w:p w14:paraId="79E450D3" w14:textId="0E5B70DF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Mapy, o które pan radny prosi dzisiaj wyglądałoby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to tak że musielibyśmy się zgłosić do starostwa,</w:t>
      </w:r>
    </w:p>
    <w:p w14:paraId="510FA0A4" w14:textId="2AB8641E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okres oczekiwania jest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bardzo długi na otrzymanie takiej mapy.</w:t>
      </w:r>
    </w:p>
    <w:p w14:paraId="23CC55FE" w14:textId="7A23D379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lastRenderedPageBreak/>
        <w:t>Po naniesieniu takich ulic na dzień dzisiejszy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musielibyśmy się znowu zwróci do Inowrocławia</w:t>
      </w:r>
    </w:p>
    <w:p w14:paraId="53E1C01F" w14:textId="592554E3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o zeskanowanie dużego formatu i dopiero wtedy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 stanie byłabym pokazać przebieg takich ulic.</w:t>
      </w:r>
    </w:p>
    <w:p w14:paraId="16944D91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4163BEB3" w14:textId="45DE69CD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Już mam informacje z obsługi osób,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 xml:space="preserve">które zajmują się naszym programem </w:t>
      </w:r>
      <w:proofErr w:type="spellStart"/>
      <w:r w:rsidRPr="00C81553">
        <w:rPr>
          <w:rFonts w:ascii="Times New Roman" w:hAnsi="Times New Roman" w:cs="Times New Roman"/>
        </w:rPr>
        <w:t>emapanet</w:t>
      </w:r>
      <w:proofErr w:type="spellEnd"/>
      <w:r w:rsidRPr="00C81553">
        <w:rPr>
          <w:rFonts w:ascii="Times New Roman" w:hAnsi="Times New Roman" w:cs="Times New Roman"/>
        </w:rPr>
        <w:t>,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że te ulice zostaną pokazane z chwilą,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kiedy wejdą w życie wszystkie uchwały,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czyli gdzieś to będzie w okolicy końca kwietnia.</w:t>
      </w:r>
    </w:p>
    <w:p w14:paraId="15FFB152" w14:textId="1503E8AC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Dziękuję.  -To jest ważna informacja,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tak jak tutaj podkreślił pan radny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Dzwoniarkiewicz i Grzegorz Stanny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no ponieważ mamy taką sytuację jak mamy,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wiemy jaka jest sytuacja jeśli chodzi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 xml:space="preserve">o </w:t>
      </w:r>
      <w:proofErr w:type="spellStart"/>
      <w:r w:rsidRPr="00C81553">
        <w:rPr>
          <w:rFonts w:ascii="Times New Roman" w:hAnsi="Times New Roman" w:cs="Times New Roman"/>
        </w:rPr>
        <w:t>koronawirusa</w:t>
      </w:r>
      <w:proofErr w:type="spellEnd"/>
      <w:r w:rsidRPr="00C81553">
        <w:rPr>
          <w:rFonts w:ascii="Times New Roman" w:hAnsi="Times New Roman" w:cs="Times New Roman"/>
        </w:rPr>
        <w:t xml:space="preserve"> no i nazwa ulicy będzie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dojechać będzie trudno. Także cieszymy się,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że może do końca kwietnia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to będzie. Radna Ewa Kaczmarek.</w:t>
      </w:r>
    </w:p>
    <w:p w14:paraId="71A91C0E" w14:textId="71DF6E46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Ja mam pytanie, jaką szansę mają do remontu drogi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 xml:space="preserve">powiatowe? Mam na myśli droga </w:t>
      </w:r>
      <w:proofErr w:type="spellStart"/>
      <w:r w:rsidRPr="00C81553">
        <w:rPr>
          <w:rFonts w:ascii="Times New Roman" w:hAnsi="Times New Roman" w:cs="Times New Roman"/>
        </w:rPr>
        <w:t>Rusinowo-Gocanowo</w:t>
      </w:r>
      <w:proofErr w:type="spellEnd"/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oraz droga Witowice-Kobylnica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po spotkaniu z komisją budżetu, czy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omawialiście jakieś sprawy. Jak to wygląda?</w:t>
      </w:r>
    </w:p>
    <w:p w14:paraId="7FA643C9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68358CD3" w14:textId="68D2C27D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Jeżeli mam odpowiedzieć? Proszę.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Jeżeli chodzi o ulice,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czyli drogi powiatowe nie omawialiśmy.</w:t>
      </w:r>
    </w:p>
    <w:p w14:paraId="757D9CF6" w14:textId="4D4D3A4C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Omawialiśmy temat dróg gminnych,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jeżeli chodzi o powiat no to trzeba się</w:t>
      </w:r>
    </w:p>
    <w:p w14:paraId="702AF3FC" w14:textId="2F5DA756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zgłosić albo do radnych powiatowych,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albo do pan dyrektor dyrektora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dróg powiatowych lub wystosować pismo.</w:t>
      </w:r>
    </w:p>
    <w:p w14:paraId="1A30738D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Pan burmistrz o planowanych inwestycjach.</w:t>
      </w:r>
    </w:p>
    <w:p w14:paraId="4FCDA477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Proszę panie burmistrzu.</w:t>
      </w:r>
    </w:p>
    <w:p w14:paraId="1F2B4492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413EC5D2" w14:textId="22B13F6C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Szanowna pani radna ja pozwolę sobie przesłać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takie zapytanie pani do Zarządu dróg Powiatowych</w:t>
      </w:r>
    </w:p>
    <w:p w14:paraId="1A7321C7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i myślę że uzyskamy odpowiedź dziękuję.</w:t>
      </w:r>
    </w:p>
    <w:p w14:paraId="4DE37ECC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0A68BE59" w14:textId="04DACC62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 xml:space="preserve">-Dziękuję, proszę bardzo kto z pań lub </w:t>
      </w:r>
      <w:proofErr w:type="spellStart"/>
      <w:r w:rsidRPr="00C81553">
        <w:rPr>
          <w:rFonts w:ascii="Times New Roman" w:hAnsi="Times New Roman" w:cs="Times New Roman"/>
        </w:rPr>
        <w:t>panówradny</w:t>
      </w:r>
      <w:proofErr w:type="spellEnd"/>
      <w:r w:rsidRPr="00C81553">
        <w:rPr>
          <w:rFonts w:ascii="Times New Roman" w:hAnsi="Times New Roman" w:cs="Times New Roman"/>
        </w:rPr>
        <w:t xml:space="preserve"> chciałby jeszcze zabrać głos?</w:t>
      </w:r>
    </w:p>
    <w:p w14:paraId="6F5B16B3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1482BDFA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Proszę uprzejmie.</w:t>
      </w:r>
    </w:p>
    <w:p w14:paraId="76BED77D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34C2B993" w14:textId="10D5F70B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-Mam pytanie od mieszkańców, kiedy na terenie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Chełmc będzie można wznowić budowy domów?</w:t>
      </w:r>
    </w:p>
    <w:p w14:paraId="2D56072F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585E5430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Czy my już wiemy coś na ten temat?</w:t>
      </w:r>
    </w:p>
    <w:p w14:paraId="35D0A588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49065026" w14:textId="7B732A33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 xml:space="preserve">-Proszę bardzo pani </w:t>
      </w:r>
      <w:proofErr w:type="spellStart"/>
      <w:r w:rsidRPr="00C81553">
        <w:rPr>
          <w:rFonts w:ascii="Times New Roman" w:hAnsi="Times New Roman" w:cs="Times New Roman"/>
        </w:rPr>
        <w:t>inspektor,kierownik</w:t>
      </w:r>
      <w:proofErr w:type="spellEnd"/>
      <w:r w:rsidRPr="00C81553">
        <w:rPr>
          <w:rFonts w:ascii="Times New Roman" w:hAnsi="Times New Roman" w:cs="Times New Roman"/>
        </w:rPr>
        <w:t xml:space="preserve"> odpowie.</w:t>
      </w:r>
    </w:p>
    <w:p w14:paraId="123D8C36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34E8B6DC" w14:textId="0C4A5E19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-Na dzień dzisiejszy mogę tylko powiedzieć tyle,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że plan miejscowy jest w toku,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został przesłany do organów do uzgodnień,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ponownie do Generalnej Dyrekcji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ponieważ tam są pewne problemy</w:t>
      </w:r>
    </w:p>
    <w:p w14:paraId="27987174" w14:textId="2862F360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z uzyskaniem uzgodnienia</w:t>
      </w:r>
      <w:r w:rsidR="007858B6" w:rsidRPr="00C81553">
        <w:rPr>
          <w:rFonts w:ascii="Times New Roman" w:hAnsi="Times New Roman" w:cs="Times New Roman"/>
        </w:rPr>
        <w:t>. J</w:t>
      </w:r>
      <w:r w:rsidRPr="00C81553">
        <w:rPr>
          <w:rFonts w:ascii="Times New Roman" w:hAnsi="Times New Roman" w:cs="Times New Roman"/>
        </w:rPr>
        <w:t>ak otrzymamy uzgodnienia będzie wyłożony i wtedy</w:t>
      </w:r>
    </w:p>
    <w:p w14:paraId="76C1C74E" w14:textId="09D1516C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możemy powiedzieć że będziemy przystępować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do uchwalenia. Myślę, że do końca roku</w:t>
      </w:r>
    </w:p>
    <w:p w14:paraId="0307EA89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powinniśmy się z tym tematem uporać.</w:t>
      </w:r>
    </w:p>
    <w:p w14:paraId="61BD2C29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268E943C" w14:textId="77971060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-Dziękuję bardzo. Proszę oj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dobrze.  -Panie burmistrzu to takie pytanie ogólne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jest niekoniecznie mieszkańców Chełmc czy temat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 xml:space="preserve">Dino w Chełmcach jeszcze jest </w:t>
      </w:r>
      <w:proofErr w:type="spellStart"/>
      <w:r w:rsidRPr="00C81553">
        <w:rPr>
          <w:rFonts w:ascii="Times New Roman" w:hAnsi="Times New Roman" w:cs="Times New Roman"/>
        </w:rPr>
        <w:t>aktualny,czy</w:t>
      </w:r>
      <w:proofErr w:type="spellEnd"/>
      <w:r w:rsidRPr="00C81553">
        <w:rPr>
          <w:rFonts w:ascii="Times New Roman" w:hAnsi="Times New Roman" w:cs="Times New Roman"/>
        </w:rPr>
        <w:t xml:space="preserve"> już odszedł czy gdzieś w okolicach między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Chełmcami a Kruszwicą planowane jest takie coś,</w:t>
      </w:r>
    </w:p>
    <w:p w14:paraId="46D995A4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czy coś wiemy na ten temat?</w:t>
      </w:r>
    </w:p>
    <w:p w14:paraId="244E983C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7632FF99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-Pani inspektor bardzo proszę.</w:t>
      </w:r>
    </w:p>
    <w:p w14:paraId="1D848D91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20F7F83A" w14:textId="701792FF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-Na dzień dzisiejszy inwestycja w miejscowości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Chełmce przynajmniej na etapie decyzji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o warunkach zabudowy upadła,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natomiast powstaje Dino w miejscowości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Kruszwica przy Szosie Tryszczyńskiej</w:t>
      </w:r>
    </w:p>
    <w:p w14:paraId="63FA88FB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1D660311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-dziękuję. Radny Bartłomiej Dzwoniarkiewicz.</w:t>
      </w:r>
    </w:p>
    <w:p w14:paraId="6D905CA5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3EAE5A88" w14:textId="793FC96F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-Jeżeli jest pani kierownik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to jeszcze chciałbym zapytać, a czy jest pomysł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budowy suszarni kukurydzy na terenie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miasta Kruszwica? Czy są takie złożone wnioski?</w:t>
      </w:r>
    </w:p>
    <w:p w14:paraId="41D3E9A6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79B761C3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lastRenderedPageBreak/>
        <w:t>-Nie bardzo rozumiem pytanie.</w:t>
      </w:r>
    </w:p>
    <w:p w14:paraId="0B2E7B97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1407D64B" w14:textId="1D8D0AA8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-Nie chciałem tutaj firmy no ale chyba będę musiał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firma Chemirol z tego co wiem stara się</w:t>
      </w:r>
    </w:p>
    <w:p w14:paraId="6740172B" w14:textId="474CF3E8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o budowę na terenie Gminy Kruszwica,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czyli tam gdzie ma skup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zbóż na wybudowanie suszarni do kukurydzy.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Czy wiemy coś na ten temat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bo z tego co ja wiem to dokumenty są w toku?</w:t>
      </w:r>
    </w:p>
    <w:p w14:paraId="20C5AEA1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227E2FE9" w14:textId="0894B7CD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-To znaczy nie do końca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mogę na takie pytanie odpowiedzieć,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nie jestem po pierwsze przygotowana a po drugie,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jeżeli to są wnioski prywatnych osób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to również niestety nie mogę</w:t>
      </w:r>
    </w:p>
    <w:p w14:paraId="5E00B3F7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udzielić takiej informacji przepraszam.</w:t>
      </w:r>
    </w:p>
    <w:p w14:paraId="5C04FF05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46B8390F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-To nie są wnioski to jest firma składa.</w:t>
      </w:r>
    </w:p>
    <w:p w14:paraId="6752A126" w14:textId="7E869520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-Decyzja o warunkach zabudowy dotyczy tylko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i wyłącznie prywatnych osób.</w:t>
      </w:r>
    </w:p>
    <w:p w14:paraId="147D6D3E" w14:textId="71AE0724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Jak podziałam na samym początku po pierwsze nie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jestem przygotowana na taką odpowiedź,</w:t>
      </w:r>
    </w:p>
    <w:p w14:paraId="505FC5C7" w14:textId="1D121FD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nie znam wszystkich, nie pamiętam wszystkich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wniosków które  -są w toku. Dobrze dopytam</w:t>
      </w:r>
    </w:p>
    <w:p w14:paraId="7F7DA30E" w14:textId="7CE95F7A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to prosiłbym jakby można było takie uszykować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odpowiedź na temat ponieważ uważam,</w:t>
      </w:r>
    </w:p>
    <w:p w14:paraId="18902237" w14:textId="567628EA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że akurat ta suszarnia w tym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miejscu będzie problemem i to poważnym.</w:t>
      </w:r>
    </w:p>
    <w:p w14:paraId="6C7D57E4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419A1ECA" w14:textId="4FF8778B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-Mogę tylko powiedzieć, że jeżeli wpłynąłby taki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wniosek a byłby sprzeczny z uchwałą,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która została wywołana o przystąpieniu do planu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miejscowego proces zostałby zawieszony.</w:t>
      </w:r>
    </w:p>
    <w:p w14:paraId="509C104F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266B03D9" w14:textId="4723B59E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-Ok ale to poproszę, jeżeli można sprawdzić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ten temat i nam odpowiedzieć jako komisja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budżetu dziękuję. Dziękuję.</w:t>
      </w:r>
    </w:p>
    <w:p w14:paraId="727F54ED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Radny Grzegorz Stanny.</w:t>
      </w:r>
    </w:p>
    <w:p w14:paraId="121ADF39" w14:textId="289BA07A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Ja może dopowiem do myśli kolegi Bartka,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bo tam może nie być możliwości zablokowania</w:t>
      </w:r>
    </w:p>
    <w:p w14:paraId="1CC9601A" w14:textId="6B30D51C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tylko ja tak jak Bartek wie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o co chodzi uczulamy wszystkich,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że przy takiej suszarni jest</w:t>
      </w:r>
    </w:p>
    <w:p w14:paraId="06DF2675" w14:textId="126DB170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takie pylenie kukurydzy,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że pół miasta będzie zasłane tymi okruchami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od suszonej kukurydzy, więc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może tam są tereny właśnie przemysłowe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,ale przy suszeniu kukurydzy powstaje taki pył,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że dopiero się obudzimy jak to powstanie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dziękuję. Jeżeli można ostatnie pytanie,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jeżeli można to też są tak informację, że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prawdopodobieństwo jest duże,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że taką suszarnię się buduje na zgłoszenie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więc możemy nawet nie mieć dużej informacji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na temat, ale osiedle tutaj na ulicy Lipowej,</w:t>
      </w:r>
    </w:p>
    <w:p w14:paraId="39D2FC1E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33482C2D" w14:textId="58F276F0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Lidl i te wszystkie okoliczne to można rozejrzeć</w:t>
      </w:r>
      <w:r w:rsidR="007858B6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się co się dzieje przy okolicznych suszarniach</w:t>
      </w:r>
    </w:p>
    <w:p w14:paraId="12C42CD6" w14:textId="15350E51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bo mamy dosyć sporo ich na terenie,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żebyśmy tak jak Grzegorz powiedział nie obudzili</w:t>
      </w:r>
    </w:p>
    <w:p w14:paraId="24E96317" w14:textId="3BB0F498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się z ręką w nocniku znowu że coś działo,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a my nie wiedzieliśmy, dziękuję serdecznie.</w:t>
      </w:r>
    </w:p>
    <w:p w14:paraId="20AAB23F" w14:textId="3A518BEC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Tylko dopowiem jeżeli można, na zgłoszenie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również wymaga decyzji o warunkach zabudowy tak.</w:t>
      </w:r>
    </w:p>
    <w:p w14:paraId="31051411" w14:textId="46F5C63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Dobrze.  -Smutne to by było proszę państwa,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 xml:space="preserve">jeśli jesteśmy wybierani przez </w:t>
      </w:r>
      <w:r w:rsidR="008B18DD" w:rsidRPr="00C81553">
        <w:rPr>
          <w:rFonts w:ascii="Times New Roman" w:hAnsi="Times New Roman" w:cs="Times New Roman"/>
        </w:rPr>
        <w:t xml:space="preserve">mieszkańców </w:t>
      </w:r>
      <w:r w:rsidRPr="00C81553">
        <w:rPr>
          <w:rFonts w:ascii="Times New Roman" w:hAnsi="Times New Roman" w:cs="Times New Roman"/>
        </w:rPr>
        <w:t>Kruszwicy i po pierwsze byśmy o tym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nie wiedzieli, a po drugie nie mielibyśmy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żadnego wpływu, oczywiście nie naruszając prawa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na to żeby spowodować taką sytuację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że po prostu teren będzie zanieczyszczony.</w:t>
      </w:r>
    </w:p>
    <w:p w14:paraId="019C2F76" w14:textId="7ACEB1EA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Sami widzimy ile często można oglądać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 telewizji na terenie różnych miejscowości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powstają przedsiębiorstwa które nie odpowiadają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i potem są różnego rodzaju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manifestacje i inne sprawy.</w:t>
      </w:r>
    </w:p>
    <w:p w14:paraId="467F7A33" w14:textId="2A5D338B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Więc dobrze że pan radny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to przedstawił i czekamy na odpowiedź.</w:t>
      </w:r>
    </w:p>
    <w:p w14:paraId="237FD889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Proszę bardzo kto jeszcze w tym punkcie?</w:t>
      </w:r>
    </w:p>
    <w:p w14:paraId="62DD1DB9" w14:textId="7A420365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-Jeżeli mogę altana w rynku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zagraża bezpieczeństwu, zgłaszałam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to już 2 tygodnie temu [dźwięk niewyraźny]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I duga sprawa bardzo bym prosiła,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wiem że to też jest zależne od wielu czynników</w:t>
      </w:r>
    </w:p>
    <w:p w14:paraId="26FB366D" w14:textId="1A2B2499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-altana to jest raz i drugie chciałabym bardzo,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żeby remont zaplecza w Chełmcach dla świetlicy</w:t>
      </w:r>
    </w:p>
    <w:p w14:paraId="34D6E7FB" w14:textId="4215AB12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w Chełmcach jak najszybciej już mógł wejść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 xml:space="preserve">na swoje tory bo czekamy </w:t>
      </w:r>
      <w:proofErr w:type="spellStart"/>
      <w:r w:rsidRPr="00C81553">
        <w:rPr>
          <w:rFonts w:ascii="Times New Roman" w:hAnsi="Times New Roman" w:cs="Times New Roman"/>
        </w:rPr>
        <w:t>czekamy</w:t>
      </w:r>
      <w:proofErr w:type="spellEnd"/>
      <w:r w:rsidRPr="00C81553">
        <w:rPr>
          <w:rFonts w:ascii="Times New Roman" w:hAnsi="Times New Roman" w:cs="Times New Roman"/>
        </w:rPr>
        <w:t xml:space="preserve"> i nic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się dzieje, są tylko okna wstawione.</w:t>
      </w:r>
    </w:p>
    <w:p w14:paraId="74EDEBAC" w14:textId="3188C294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No mam 2 stażystki, które by mi pomogły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przenosić różne sprawy,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no w tej chwili się nic nie dzieje.</w:t>
      </w:r>
    </w:p>
    <w:p w14:paraId="12A10ED4" w14:textId="71F0914C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Podejrzewam, że pracownicy mają inne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prace no ale proszę też zwrócić uwagę,</w:t>
      </w:r>
      <w:r w:rsidR="008B18DD" w:rsidRPr="00C81553">
        <w:rPr>
          <w:rFonts w:ascii="Times New Roman" w:hAnsi="Times New Roman" w:cs="Times New Roman"/>
        </w:rPr>
        <w:t xml:space="preserve"> ż</w:t>
      </w:r>
      <w:r w:rsidRPr="00C81553">
        <w:rPr>
          <w:rFonts w:ascii="Times New Roman" w:hAnsi="Times New Roman" w:cs="Times New Roman"/>
        </w:rPr>
        <w:t>e tu też nas czas goni dziękuję.</w:t>
      </w:r>
    </w:p>
    <w:p w14:paraId="0FCFB334" w14:textId="350316CF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Pan wiceburmistrz Bartosz Krajniak.</w:t>
      </w:r>
    </w:p>
    <w:p w14:paraId="72794FFF" w14:textId="0A7A5964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-Panie przewodniczący, wysoka rado.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Odnosząc się tutaj do wniosków pani radne</w:t>
      </w:r>
      <w:r w:rsidR="008B18DD" w:rsidRPr="00C81553">
        <w:rPr>
          <w:rFonts w:ascii="Times New Roman" w:hAnsi="Times New Roman" w:cs="Times New Roman"/>
        </w:rPr>
        <w:t xml:space="preserve"> </w:t>
      </w:r>
      <w:proofErr w:type="spellStart"/>
      <w:r w:rsidRPr="00C81553">
        <w:rPr>
          <w:rFonts w:ascii="Times New Roman" w:hAnsi="Times New Roman" w:cs="Times New Roman"/>
        </w:rPr>
        <w:t>jEwy</w:t>
      </w:r>
      <w:proofErr w:type="spellEnd"/>
      <w:r w:rsidRPr="00C81553">
        <w:rPr>
          <w:rFonts w:ascii="Times New Roman" w:hAnsi="Times New Roman" w:cs="Times New Roman"/>
        </w:rPr>
        <w:t xml:space="preserve"> Kaczmarek to tak, jeśli chodzi o altanę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zlecona została wycena zarówno rozbiórki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oraz naprawy, także 2 warianty zobaczymy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co z tej wyceny wyjdzie dokonamy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odpowiedniego wyboru co z tym dalej zrobić.</w:t>
      </w:r>
    </w:p>
    <w:p w14:paraId="3B472F15" w14:textId="11A9378E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lastRenderedPageBreak/>
        <w:t>Odnośnie świetlicy i dalszych działań brygady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remontowej mogę powiedzieć tylko tyle,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że naprawdę mamy bardzo mało pracowników ni</w:t>
      </w:r>
      <w:r w:rsidR="008B18DD" w:rsidRPr="00C81553">
        <w:rPr>
          <w:rFonts w:ascii="Times New Roman" w:hAnsi="Times New Roman" w:cs="Times New Roman"/>
        </w:rPr>
        <w:t xml:space="preserve">e </w:t>
      </w:r>
      <w:r w:rsidRPr="00C81553">
        <w:rPr>
          <w:rFonts w:ascii="Times New Roman" w:hAnsi="Times New Roman" w:cs="Times New Roman"/>
        </w:rPr>
        <w:t>są w stanie ogarnąć wszystkiego od razu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a są w tej chwili niestety pilniejsze rzeczy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chociażby z zasobów mieszkaniowych,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które trzeba natychmiast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przygotować.</w:t>
      </w:r>
    </w:p>
    <w:p w14:paraId="0D08A078" w14:textId="5465E966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Jeszcze chciałbym nawiązać w kwestii dróg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powiatowych pani radna poruszyła ten temat</w:t>
      </w:r>
    </w:p>
    <w:p w14:paraId="1F00C2EF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i zaznaczyła, że nie dotyczy to tylko Chełmc.</w:t>
      </w:r>
    </w:p>
    <w:p w14:paraId="7B430C29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57A5C816" w14:textId="66450270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Chciałbym również zaznaczyć,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że na komisjach oraz były składane wnioski tutaj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przez radnego Macieja Wasielewskiego w sprawie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dróg chociażby tutaj Kobylnica-Witowice,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w kierunku Ostrowa również oraz pana Grzegorza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Stannego jeśli chodzi o chodnik przy ulicy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Dobrej, myślę że zbiorczo napiszemy takie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zapytanie odnośnie tych wszystkich zada</w:t>
      </w:r>
      <w:r w:rsidR="008B18DD" w:rsidRPr="00C81553">
        <w:rPr>
          <w:rFonts w:ascii="Times New Roman" w:hAnsi="Times New Roman" w:cs="Times New Roman"/>
        </w:rPr>
        <w:t xml:space="preserve">ń </w:t>
      </w:r>
      <w:r w:rsidRPr="00C81553">
        <w:rPr>
          <w:rFonts w:ascii="Times New Roman" w:hAnsi="Times New Roman" w:cs="Times New Roman"/>
        </w:rPr>
        <w:t>tak jak tu pan burmistrz sugerował zbierzemy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to i poprosimy o kompleksową odpowiedź dziękuję.</w:t>
      </w:r>
    </w:p>
    <w:p w14:paraId="0DF9D2B4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44150DA5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-Dziękuję bardzo. Jeszcze ktoś by chciał? Nie?</w:t>
      </w:r>
    </w:p>
    <w:p w14:paraId="76B94D01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570CBBA7" w14:textId="19234700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-Ja powiem tylko takie zdanie na koniec bo jestem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bardzo blisko jeżeli chodzi o kulturę.</w:t>
      </w:r>
    </w:p>
    <w:p w14:paraId="33A8FF45" w14:textId="48C72F31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Dałby Bóg żeby to się wszystko uspokoiło,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my chcemy pracować i po prostu chcemy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żeby te pieniążki które mamy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zaplanowane wracały do naszych imprez,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tyle mogę powiedzieć. To jest dla mnie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po prostu taką priorytetową sprawą, żebyśmy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mogli się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nadal wykazywać jednostkom.</w:t>
      </w:r>
    </w:p>
    <w:p w14:paraId="210F2CDF" w14:textId="333FD71C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Na ten czas siedzimy zamknięci i robimy różne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rzeczy tylko nie te które powinniśmy robić.</w:t>
      </w:r>
    </w:p>
    <w:p w14:paraId="5E392161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To jest przykre dla nas.</w:t>
      </w:r>
    </w:p>
    <w:p w14:paraId="4A63521F" w14:textId="77545D12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Wszyscy zdajemy sobie z tego,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zdajemy sobie z tego sprawę,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możemy tu powiedzieć o wielu innych</w:t>
      </w:r>
    </w:p>
    <w:p w14:paraId="4FDEA15E" w14:textId="3E4E79B2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teatrach, kinach, operach, operetkach,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Bóg wie czym jeszcze. No jest taka sytuacja jaka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jest, prosić Boga żeby to się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skończyło i się nie przyjmować za bardzo.</w:t>
      </w:r>
    </w:p>
    <w:p w14:paraId="2AE16C3D" w14:textId="77777777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</w:p>
    <w:p w14:paraId="690FAA8E" w14:textId="185FBAFC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Zawsze można się przygotowywać na następne lata,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które będą lepsze i wtedy na pewno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zostanie to wykorzystane.</w:t>
      </w:r>
    </w:p>
    <w:p w14:paraId="03F36FEF" w14:textId="12D236F6" w:rsidR="009E7D92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Jeśli nie ma pytań to wysoka rado zamykam obrady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dwudziestej ósmej sesji Rady</w:t>
      </w:r>
    </w:p>
    <w:p w14:paraId="01224FEE" w14:textId="74909A11" w:rsidR="00ED2A77" w:rsidRPr="00C81553" w:rsidRDefault="009E7D92" w:rsidP="009E7D92">
      <w:pPr>
        <w:spacing w:after="0" w:line="240" w:lineRule="auto"/>
        <w:rPr>
          <w:rFonts w:ascii="Times New Roman" w:hAnsi="Times New Roman" w:cs="Times New Roman"/>
        </w:rPr>
      </w:pPr>
      <w:r w:rsidRPr="00C81553">
        <w:rPr>
          <w:rFonts w:ascii="Times New Roman" w:hAnsi="Times New Roman" w:cs="Times New Roman"/>
        </w:rPr>
        <w:t>Miejskiej w Kruszwicy, następna sesja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ostatni czwartek miesiąca. Jeśli będą zmiany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to państwa powiadomimy bo nie jesteśmy p</w:t>
      </w:r>
      <w:bookmarkStart w:id="0" w:name="_GoBack"/>
      <w:bookmarkEnd w:id="0"/>
      <w:r w:rsidRPr="00C81553">
        <w:rPr>
          <w:rFonts w:ascii="Times New Roman" w:hAnsi="Times New Roman" w:cs="Times New Roman"/>
        </w:rPr>
        <w:t>ewni,</w:t>
      </w:r>
      <w:r w:rsidR="008B18DD" w:rsidRPr="00C81553">
        <w:rPr>
          <w:rFonts w:ascii="Times New Roman" w:hAnsi="Times New Roman" w:cs="Times New Roman"/>
        </w:rPr>
        <w:t xml:space="preserve"> </w:t>
      </w:r>
      <w:r w:rsidRPr="00C81553">
        <w:rPr>
          <w:rFonts w:ascii="Times New Roman" w:hAnsi="Times New Roman" w:cs="Times New Roman"/>
        </w:rPr>
        <w:t>czy będzie to w kwietniu, czy nie.</w:t>
      </w:r>
      <w:r w:rsidR="008B18DD" w:rsidRPr="00C81553">
        <w:rPr>
          <w:rFonts w:ascii="Times New Roman" w:hAnsi="Times New Roman" w:cs="Times New Roman"/>
        </w:rPr>
        <w:t xml:space="preserve"> </w:t>
      </w:r>
    </w:p>
    <w:sectPr w:rsidR="00ED2A77" w:rsidRPr="00C815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A60E72"/>
    <w:multiLevelType w:val="hybridMultilevel"/>
    <w:tmpl w:val="9BAA4C16"/>
    <w:lvl w:ilvl="0" w:tplc="56EE598E">
      <w:numFmt w:val="decimal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040"/>
    <w:rsid w:val="000A2BF6"/>
    <w:rsid w:val="005239A3"/>
    <w:rsid w:val="00605040"/>
    <w:rsid w:val="007858B6"/>
    <w:rsid w:val="008921F2"/>
    <w:rsid w:val="008B18DD"/>
    <w:rsid w:val="009E7D92"/>
    <w:rsid w:val="00AC47E2"/>
    <w:rsid w:val="00C81553"/>
    <w:rsid w:val="00ED2A77"/>
    <w:rsid w:val="00EF1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D1251"/>
  <w15:chartTrackingRefBased/>
  <w15:docId w15:val="{9950C7BD-113B-4333-A849-107A0E2A7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B18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18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396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A69F59-D7A7-4CD2-9430-9C9374AEF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5477</Words>
  <Characters>32867</Characters>
  <Application>Microsoft Office Word</Application>
  <DocSecurity>0</DocSecurity>
  <Lines>273</Lines>
  <Paragraphs>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5</cp:revision>
  <cp:lastPrinted>2021-07-23T09:54:00Z</cp:lastPrinted>
  <dcterms:created xsi:type="dcterms:W3CDTF">2021-07-15T10:29:00Z</dcterms:created>
  <dcterms:modified xsi:type="dcterms:W3CDTF">2021-07-23T09:56:00Z</dcterms:modified>
</cp:coreProperties>
</file>