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2BE180" w14:textId="75F9F175" w:rsidR="005477E2" w:rsidRPr="005477E2" w:rsidRDefault="005477E2" w:rsidP="005477E2">
      <w:pPr>
        <w:spacing w:line="256" w:lineRule="auto"/>
        <w:rPr>
          <w:rFonts w:ascii="Times New Roman" w:hAnsi="Times New Roman" w:cs="Times New Roman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Or/RM-0052-</w:t>
      </w:r>
      <w:r>
        <w:rPr>
          <w:rFonts w:ascii="Times New Roman" w:eastAsia="Times New Roman" w:hAnsi="Times New Roman" w:cs="Times New Roman"/>
          <w:lang w:eastAsia="pl-PL"/>
        </w:rPr>
        <w:t>31</w:t>
      </w:r>
      <w:r w:rsidRPr="005477E2">
        <w:rPr>
          <w:rFonts w:ascii="Times New Roman" w:eastAsia="Times New Roman" w:hAnsi="Times New Roman" w:cs="Times New Roman"/>
          <w:lang w:eastAsia="pl-PL"/>
        </w:rPr>
        <w:t>/202</w:t>
      </w:r>
      <w:r>
        <w:rPr>
          <w:rFonts w:ascii="Times New Roman" w:eastAsia="Times New Roman" w:hAnsi="Times New Roman" w:cs="Times New Roman"/>
          <w:lang w:eastAsia="pl-PL"/>
        </w:rPr>
        <w:t>1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14:paraId="7076BAB2" w14:textId="3E229699" w:rsidR="005477E2" w:rsidRPr="005477E2" w:rsidRDefault="005477E2" w:rsidP="005477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Protokół Nr XX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 w:rsidRPr="005477E2">
        <w:rPr>
          <w:rFonts w:ascii="Times New Roman" w:eastAsia="Times New Roman" w:hAnsi="Times New Roman" w:cs="Times New Roman"/>
          <w:b/>
          <w:lang w:eastAsia="pl-PL"/>
        </w:rPr>
        <w:t>I/202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</w:p>
    <w:p w14:paraId="15E53EA5" w14:textId="0230160C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z obrad XX</w:t>
      </w:r>
      <w:r>
        <w:rPr>
          <w:rFonts w:ascii="Times New Roman" w:eastAsia="Times New Roman" w:hAnsi="Times New Roman" w:cs="Times New Roman"/>
          <w:b/>
          <w:lang w:eastAsia="pl-PL"/>
        </w:rPr>
        <w:t>X</w:t>
      </w:r>
      <w:r w:rsidRPr="005477E2">
        <w:rPr>
          <w:rFonts w:ascii="Times New Roman" w:eastAsia="Times New Roman" w:hAnsi="Times New Roman" w:cs="Times New Roman"/>
          <w:b/>
          <w:lang w:eastAsia="pl-PL"/>
        </w:rPr>
        <w:t>I sesji Rady Miejskiej w Kruszwicy</w:t>
      </w:r>
    </w:p>
    <w:p w14:paraId="16A0FCB6" w14:textId="77777777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kadencji 2018-2023</w:t>
      </w:r>
    </w:p>
    <w:p w14:paraId="390B9182" w14:textId="70A44EB2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 xml:space="preserve">odbytej dnia </w:t>
      </w:r>
      <w:r>
        <w:rPr>
          <w:rFonts w:ascii="Times New Roman" w:eastAsia="Times New Roman" w:hAnsi="Times New Roman" w:cs="Times New Roman"/>
          <w:b/>
          <w:lang w:eastAsia="pl-PL"/>
        </w:rPr>
        <w:t>30 czerwca</w:t>
      </w:r>
      <w:r w:rsidRPr="005477E2">
        <w:rPr>
          <w:rFonts w:ascii="Times New Roman" w:eastAsia="Times New Roman" w:hAnsi="Times New Roman" w:cs="Times New Roman"/>
          <w:b/>
          <w:lang w:eastAsia="pl-PL"/>
        </w:rPr>
        <w:t xml:space="preserve"> 202</w:t>
      </w:r>
      <w:r>
        <w:rPr>
          <w:rFonts w:ascii="Times New Roman" w:eastAsia="Times New Roman" w:hAnsi="Times New Roman" w:cs="Times New Roman"/>
          <w:b/>
          <w:lang w:eastAsia="pl-PL"/>
        </w:rPr>
        <w:t>1</w:t>
      </w:r>
      <w:r w:rsidRPr="005477E2">
        <w:rPr>
          <w:rFonts w:ascii="Times New Roman" w:eastAsia="Times New Roman" w:hAnsi="Times New Roman" w:cs="Times New Roman"/>
          <w:b/>
          <w:lang w:eastAsia="pl-PL"/>
        </w:rPr>
        <w:t>r.,</w:t>
      </w:r>
    </w:p>
    <w:p w14:paraId="0BD9F555" w14:textId="5802CBE8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której obrady trwały od godz. 14.00 do godz. 1</w:t>
      </w:r>
      <w:r>
        <w:rPr>
          <w:rFonts w:ascii="Times New Roman" w:eastAsia="Times New Roman" w:hAnsi="Times New Roman" w:cs="Times New Roman"/>
          <w:b/>
          <w:lang w:eastAsia="pl-PL"/>
        </w:rPr>
        <w:t>5</w:t>
      </w:r>
      <w:r w:rsidRPr="005477E2">
        <w:rPr>
          <w:rFonts w:ascii="Times New Roman" w:eastAsia="Times New Roman" w:hAnsi="Times New Roman" w:cs="Times New Roman"/>
          <w:b/>
          <w:lang w:eastAsia="pl-PL"/>
        </w:rPr>
        <w:t>.</w:t>
      </w:r>
      <w:r>
        <w:rPr>
          <w:rFonts w:ascii="Times New Roman" w:eastAsia="Times New Roman" w:hAnsi="Times New Roman" w:cs="Times New Roman"/>
          <w:b/>
          <w:lang w:eastAsia="pl-PL"/>
        </w:rPr>
        <w:t>30</w:t>
      </w:r>
    </w:p>
    <w:p w14:paraId="43A56DD5" w14:textId="77777777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a odbywały się w sali sesyjnej Rady Miejskiej.</w:t>
      </w:r>
    </w:p>
    <w:p w14:paraId="3C7367CF" w14:textId="77777777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32624B77" w14:textId="77777777" w:rsidR="005477E2" w:rsidRPr="005477E2" w:rsidRDefault="005477E2" w:rsidP="00547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14:paraId="7FF5D0D8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 xml:space="preserve">Sesję otworzył i przewodniczył obradom Przewodniczący Rady Miejskiej w Kruszwicy </w:t>
      </w:r>
    </w:p>
    <w:p w14:paraId="1459ECA7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p. Aleksander Budner</w:t>
      </w:r>
    </w:p>
    <w:p w14:paraId="58D871A6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28CC2E0" w14:textId="21CDEA0F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Sekretarzem obrad był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radn</w:t>
      </w:r>
      <w:r>
        <w:rPr>
          <w:rFonts w:ascii="Times New Roman" w:eastAsia="Times New Roman" w:hAnsi="Times New Roman" w:cs="Times New Roman"/>
          <w:lang w:eastAsia="pl-PL"/>
        </w:rPr>
        <w:t>a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>Ewa Kaczmarek</w:t>
      </w:r>
      <w:r w:rsidRPr="005477E2">
        <w:rPr>
          <w:rFonts w:ascii="Times New Roman" w:eastAsia="Times New Roman" w:hAnsi="Times New Roman" w:cs="Times New Roman"/>
          <w:lang w:eastAsia="pl-PL"/>
        </w:rPr>
        <w:t>.</w:t>
      </w:r>
    </w:p>
    <w:p w14:paraId="6D1CCF7B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0550A62A" w14:textId="4FE483A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W sesji udział wzięło 1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  </w:t>
      </w:r>
    </w:p>
    <w:p w14:paraId="020342D9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Rady   Miejskiej.</w:t>
      </w:r>
    </w:p>
    <w:p w14:paraId="52282B0A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6A07FEEA" w14:textId="1DF35BBC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Radn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nieobecn</w:t>
      </w:r>
      <w:r>
        <w:rPr>
          <w:rFonts w:ascii="Times New Roman" w:eastAsia="Times New Roman" w:hAnsi="Times New Roman" w:cs="Times New Roman"/>
          <w:lang w:eastAsia="pl-PL"/>
        </w:rPr>
        <w:t>i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- </w:t>
      </w:r>
      <w:r>
        <w:rPr>
          <w:rFonts w:ascii="Times New Roman" w:eastAsia="Times New Roman" w:hAnsi="Times New Roman" w:cs="Times New Roman"/>
          <w:lang w:eastAsia="pl-PL"/>
        </w:rPr>
        <w:t>Artur Grobelski, Andrzej Michalak i Maciej Wasielewski</w:t>
      </w:r>
      <w:r w:rsidRPr="005477E2">
        <w:rPr>
          <w:rFonts w:ascii="Times New Roman" w:eastAsia="Times New Roman" w:hAnsi="Times New Roman" w:cs="Times New Roman"/>
          <w:lang w:eastAsia="pl-PL"/>
        </w:rPr>
        <w:t>.</w:t>
      </w:r>
    </w:p>
    <w:p w14:paraId="4FCB5782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</w:p>
    <w:p w14:paraId="46E903C6" w14:textId="77777777" w:rsidR="005477E2" w:rsidRPr="005477E2" w:rsidRDefault="005477E2" w:rsidP="005477E2">
      <w:pPr>
        <w:spacing w:after="0" w:line="240" w:lineRule="auto"/>
        <w:ind w:firstLine="708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 xml:space="preserve">W sesji udział wzięli: </w:t>
      </w:r>
    </w:p>
    <w:p w14:paraId="74428BD5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37FB6077" w14:textId="1F531D1A" w:rsidR="005477E2" w:rsidRPr="005477E2" w:rsidRDefault="005477E2" w:rsidP="005477E2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>B</w:t>
      </w:r>
      <w:r w:rsidRPr="005477E2">
        <w:rPr>
          <w:rFonts w:ascii="Times New Roman" w:eastAsia="Times New Roman" w:hAnsi="Times New Roman" w:cs="Times New Roman"/>
          <w:lang w:eastAsia="pl-PL"/>
        </w:rPr>
        <w:t>urmistrz Kruszwicy wraz z pracownikami Urzędu Miejskiego,</w:t>
      </w:r>
    </w:p>
    <w:p w14:paraId="41B0994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EF465A0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0EB6D22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2C6B288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BBBC49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D712BF2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9AFB629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4EC152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FF4D707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EEA2187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71506CC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CB26FE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47C3981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CB6C702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AFD5397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37CCD1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5D4509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D252A10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5CBAD4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1C2AA26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406403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EDAFBC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1F94A00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3989388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F607E5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3DC3A82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2BD51B6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43F48DB5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17ED2363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7F733D24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02FD866B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531A5F8E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35D0BCA1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23E14881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eastAsia="Times New Roman" w:hAnsi="Times New Roman" w:cs="Times New Roman"/>
          <w:lang w:eastAsia="pl-PL"/>
        </w:rPr>
        <w:t xml:space="preserve">Przewodniczący Rady poinformował osoby uczestniczące w sesji, że </w:t>
      </w:r>
      <w:r w:rsidRPr="005477E2">
        <w:rPr>
          <w:rFonts w:ascii="Times New Roman" w:hAnsi="Times New Roman" w:cs="Times New Roman"/>
        </w:rPr>
        <w:t>na mocy art. 20 ust. 1b ustawy z 8.03.1990 r. o samorządzie gminnym  obrady Rady Miejskiej są transmitowane i utrwalane za pomocą urządzeń rejestrujących obraz i dźwięk. Nagrania obrad są udostępniane w Biuletynie Informacji Publicznej z zakładce „Prawo miejscowe”.</w:t>
      </w:r>
    </w:p>
    <w:p w14:paraId="14A73271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</w:p>
    <w:p w14:paraId="6D46C7A7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5477E2">
        <w:rPr>
          <w:rFonts w:ascii="Times New Roman" w:eastAsia="Times New Roman" w:hAnsi="Times New Roman" w:cs="Times New Roman"/>
          <w:b/>
          <w:lang w:eastAsia="pl-PL"/>
        </w:rPr>
        <w:t>Ad. 1. Otwarcie i stwierdzenie kworum.</w:t>
      </w:r>
    </w:p>
    <w:p w14:paraId="4F66511F" w14:textId="77777777" w:rsidR="005477E2" w:rsidRPr="005477E2" w:rsidRDefault="005477E2" w:rsidP="005477E2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lang w:eastAsia="pl-PL"/>
        </w:rPr>
      </w:pPr>
    </w:p>
    <w:p w14:paraId="2342EB0E" w14:textId="69A80EBB" w:rsid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5477E2">
        <w:rPr>
          <w:rFonts w:ascii="Times New Roman" w:eastAsia="Times New Roman" w:hAnsi="Times New Roman" w:cs="Times New Roman"/>
          <w:lang w:eastAsia="pl-PL"/>
        </w:rPr>
        <w:t>Przewodniczący Rady na podstawie listy obecności stwierdził, że w obradach bierze udział 1</w:t>
      </w:r>
      <w:r>
        <w:rPr>
          <w:rFonts w:ascii="Times New Roman" w:eastAsia="Times New Roman" w:hAnsi="Times New Roman" w:cs="Times New Roman"/>
          <w:lang w:eastAsia="pl-PL"/>
        </w:rPr>
        <w:t>2</w:t>
      </w:r>
      <w:r w:rsidRPr="005477E2">
        <w:rPr>
          <w:rFonts w:ascii="Times New Roman" w:eastAsia="Times New Roman" w:hAnsi="Times New Roman" w:cs="Times New Roman"/>
          <w:lang w:eastAsia="pl-PL"/>
        </w:rPr>
        <w:t xml:space="preserve"> radnych, co stanowi kworum do podejmowania uchwał i decyzji Rady.</w:t>
      </w:r>
    </w:p>
    <w:p w14:paraId="6F4A05A8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0D9ABFD" w14:textId="2B20EBE8" w:rsidR="005477E2" w:rsidRDefault="005477E2" w:rsidP="005477E2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5477E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2.  </w:t>
      </w:r>
      <w:r w:rsidRPr="005477E2">
        <w:rPr>
          <w:rFonts w:ascii="Times New Roman" w:hAnsi="Times New Roman" w:cs="Times New Roman"/>
          <w:b/>
          <w:bCs/>
          <w:sz w:val="24"/>
          <w:szCs w:val="24"/>
        </w:rPr>
        <w:t>Złożenie ślubowania przez radnego kadencji 2018-2023.</w:t>
      </w:r>
    </w:p>
    <w:p w14:paraId="2906EC43" w14:textId="27100D3F" w:rsidR="005477E2" w:rsidRDefault="005477E2" w:rsidP="005477E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477E2">
        <w:rPr>
          <w:rFonts w:ascii="Times New Roman" w:hAnsi="Times New Roman" w:cs="Times New Roman"/>
          <w:sz w:val="24"/>
          <w:szCs w:val="24"/>
        </w:rPr>
        <w:t xml:space="preserve">    Przewodniczący Rady Miejskiej poprosił Zastępcę Przewodniczącej Miejskiej Komisji Wyborczej p. Ewę Gosławską </w:t>
      </w:r>
      <w:r>
        <w:rPr>
          <w:rFonts w:ascii="Times New Roman" w:hAnsi="Times New Roman" w:cs="Times New Roman"/>
          <w:sz w:val="24"/>
          <w:szCs w:val="24"/>
        </w:rPr>
        <w:t>o podejście do mównicy. Następnie poprosił p. Macieja Szpolorowskiego o wyjście na środek sali.</w:t>
      </w:r>
    </w:p>
    <w:p w14:paraId="2DD8FAAA" w14:textId="356250B8" w:rsidR="005477E2" w:rsidRDefault="005477E2" w:rsidP="005477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Pani Gosławska wręczyła p. Maciejowi Szpolorowskiemu zaświadczenie o wyborze na radnego. </w:t>
      </w:r>
    </w:p>
    <w:p w14:paraId="17BF82E8" w14:textId="1DAD76FF" w:rsidR="000949A0" w:rsidRPr="005477E2" w:rsidRDefault="000949A0" w:rsidP="005477E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p. Aleksander Budner poprosił najmłodszego radnego obecnego na Sali, czyli p. Bartłomieja Dzwoniarkiewicza o odczytanie Roty ślubowania. Pan Dzwoniarkiewicz odczytał:</w:t>
      </w:r>
    </w:p>
    <w:p w14:paraId="3030A9FC" w14:textId="77777777" w:rsidR="005477E2" w:rsidRPr="005477E2" w:rsidRDefault="005477E2" w:rsidP="00094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7E2">
        <w:rPr>
          <w:rFonts w:ascii="Times New Roman" w:hAnsi="Times New Roman" w:cs="Times New Roman"/>
          <w:sz w:val="24"/>
          <w:szCs w:val="24"/>
        </w:rPr>
        <w:t>„WIERNY  KONSTYTUCJI RZECZYPOSPOLITEJ  POLSKIEJ,</w:t>
      </w:r>
    </w:p>
    <w:p w14:paraId="55F5EE87" w14:textId="77777777" w:rsidR="005477E2" w:rsidRPr="005477E2" w:rsidRDefault="005477E2" w:rsidP="00094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7E2">
        <w:rPr>
          <w:rFonts w:ascii="Times New Roman" w:hAnsi="Times New Roman" w:cs="Times New Roman"/>
          <w:sz w:val="24"/>
          <w:szCs w:val="24"/>
        </w:rPr>
        <w:t>ŚLUBUJĘ  UROCZYŚCIE</w:t>
      </w:r>
    </w:p>
    <w:p w14:paraId="56CCA3E8" w14:textId="77777777" w:rsidR="005477E2" w:rsidRPr="005477E2" w:rsidRDefault="005477E2" w:rsidP="00094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7E2">
        <w:rPr>
          <w:rFonts w:ascii="Times New Roman" w:hAnsi="Times New Roman" w:cs="Times New Roman"/>
          <w:sz w:val="24"/>
          <w:szCs w:val="24"/>
        </w:rPr>
        <w:t xml:space="preserve">OBOWIĄZKI  RADNEGO SPRAWOWAĆ  GODNIE,  RZETELNIE I  UCZCIWIE  </w:t>
      </w:r>
    </w:p>
    <w:p w14:paraId="03B8E695" w14:textId="764A56F1" w:rsidR="005477E2" w:rsidRDefault="005477E2" w:rsidP="000949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477E2">
        <w:rPr>
          <w:rFonts w:ascii="Times New Roman" w:hAnsi="Times New Roman" w:cs="Times New Roman"/>
          <w:sz w:val="24"/>
          <w:szCs w:val="24"/>
        </w:rPr>
        <w:t>MAJĄC NA  WZGLĘDZIE DOBRO  MOJEJ  GMINY I  JEJ  MIESZKAŃCÓW”.</w:t>
      </w:r>
    </w:p>
    <w:p w14:paraId="1CF651DD" w14:textId="0982D7E5" w:rsidR="000949A0" w:rsidRDefault="000949A0" w:rsidP="000949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Szpolorowski wypowiedział słowo „Ślubuję” i złożył podpis pod Rotą.</w:t>
      </w:r>
    </w:p>
    <w:p w14:paraId="7BA12210" w14:textId="4DE96736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Pan Przewodniczący Rady, jak również Burmistrz Kruszwicy złożyli nowemu radnemu gratulacje.</w:t>
      </w:r>
    </w:p>
    <w:p w14:paraId="594034ED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3B54D2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477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 Wybór  sekretarza  obrad- podjęcie uchwały.</w:t>
      </w:r>
    </w:p>
    <w:p w14:paraId="7231C544" w14:textId="0851E409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>Na sekretarza obrad XX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X</w:t>
      </w: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sesji Przewodniczący Rady zaproponował p. Ewę Kaczmarek. Pani radna wyraziła zgodę. </w:t>
      </w:r>
    </w:p>
    <w:p w14:paraId="7A69BEC1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45C7F876" w14:textId="1EFC4D71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20385450"/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 </w:t>
      </w:r>
    </w:p>
    <w:p w14:paraId="23939492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1. Aleksander Budner- za. </w:t>
      </w:r>
    </w:p>
    <w:p w14:paraId="6FB76660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2. Bartłomiej Dzwoniarkiewicz – za, </w:t>
      </w:r>
    </w:p>
    <w:p w14:paraId="69DF59B3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3. Ilona Dybicz – za. </w:t>
      </w:r>
    </w:p>
    <w:p w14:paraId="3881065D" w14:textId="7AFE9664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4. Artur Grobelski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48DDEB8F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5. Katarzyna Hałasa - za. </w:t>
      </w:r>
    </w:p>
    <w:p w14:paraId="04A2BB9F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6. Ewa Kaczmarek - za. </w:t>
      </w:r>
    </w:p>
    <w:p w14:paraId="72048119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7. Jarosław Kaczmarek - za. </w:t>
      </w:r>
    </w:p>
    <w:p w14:paraId="31D9A115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8. Stefan Lewandowski - za. </w:t>
      </w:r>
    </w:p>
    <w:p w14:paraId="050565FE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9. Tomasz Łożyński - za. </w:t>
      </w:r>
    </w:p>
    <w:p w14:paraId="3B268010" w14:textId="4C558072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4F0BC7E5" w14:textId="6E1C64FD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11. Ma</w:t>
      </w:r>
      <w:r>
        <w:rPr>
          <w:rFonts w:ascii="Times New Roman" w:hAnsi="Times New Roman" w:cs="Times New Roman"/>
        </w:rPr>
        <w:t>ciej Szpolorowski</w:t>
      </w:r>
      <w:r w:rsidRPr="005477E2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5477E2">
        <w:rPr>
          <w:rFonts w:ascii="Times New Roman" w:hAnsi="Times New Roman" w:cs="Times New Roman"/>
        </w:rPr>
        <w:t xml:space="preserve">. </w:t>
      </w:r>
    </w:p>
    <w:p w14:paraId="12006D1E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12. Grzegorz Stanny - za. </w:t>
      </w:r>
    </w:p>
    <w:p w14:paraId="3566D1F8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13. Michał Stranc - za. </w:t>
      </w:r>
    </w:p>
    <w:p w14:paraId="4491E82B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14. Teresa Tenerowicz – za. </w:t>
      </w:r>
    </w:p>
    <w:p w14:paraId="2C8481A1" w14:textId="33B066B0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726DC651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Uchwała została przyjęta.</w:t>
      </w:r>
    </w:p>
    <w:bookmarkEnd w:id="0"/>
    <w:p w14:paraId="785E008B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47BCB9" w14:textId="11604395" w:rsidR="005477E2" w:rsidRP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5477E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lastRenderedPageBreak/>
        <w:t>3.  Przyjęcie  protokołu  z  obrad XX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X</w:t>
      </w:r>
      <w:r w:rsidRPr="005477E2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sesji- podjęcie  uchwały.</w:t>
      </w:r>
    </w:p>
    <w:p w14:paraId="601FD228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odczytał treść uchwały. Radni głosowali imiennie za pomocą urządzeń do głosowania. Wynik głosowania poszczególnych radnych wyświetlany był na tablicy ogólnie dostępnej. Stanowi on załącznik do protokołu.</w:t>
      </w:r>
    </w:p>
    <w:p w14:paraId="178BE435" w14:textId="77777777" w:rsidR="005477E2" w:rsidRP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>Za przyjęciem uchwały głosowało 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547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radnych: </w:t>
      </w:r>
    </w:p>
    <w:p w14:paraId="6CBE8E15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1. Aleksander Budner- za. </w:t>
      </w:r>
    </w:p>
    <w:p w14:paraId="655DAABF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2. Bartłomiej Dzwoniarkiewicz – za, </w:t>
      </w:r>
    </w:p>
    <w:p w14:paraId="556C499C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3. Ilona Dybicz – za. </w:t>
      </w:r>
    </w:p>
    <w:p w14:paraId="3650D8EA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4. Artur Grobelski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569E4A6B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5. Katarzyna Hałasa - za. </w:t>
      </w:r>
    </w:p>
    <w:p w14:paraId="1199DAAB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6. Ewa Kaczmarek - za. </w:t>
      </w:r>
    </w:p>
    <w:p w14:paraId="566685E5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7. Jarosław Kaczmarek - za. </w:t>
      </w:r>
    </w:p>
    <w:p w14:paraId="362B8FBD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8. Stefan Lewandowski - za. </w:t>
      </w:r>
    </w:p>
    <w:p w14:paraId="40360E91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9. Tomasz Łożyński - za. </w:t>
      </w:r>
    </w:p>
    <w:p w14:paraId="74D9A066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5BEB4D15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11. Ma</w:t>
      </w:r>
      <w:r>
        <w:rPr>
          <w:rFonts w:ascii="Times New Roman" w:hAnsi="Times New Roman" w:cs="Times New Roman"/>
        </w:rPr>
        <w:t>ciej Szpolorowski</w:t>
      </w:r>
      <w:r w:rsidRPr="005477E2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5477E2">
        <w:rPr>
          <w:rFonts w:ascii="Times New Roman" w:hAnsi="Times New Roman" w:cs="Times New Roman"/>
        </w:rPr>
        <w:t xml:space="preserve">. </w:t>
      </w:r>
    </w:p>
    <w:p w14:paraId="6CF90B59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12. Grzegorz Stanny - za. </w:t>
      </w:r>
    </w:p>
    <w:p w14:paraId="293544AD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13. Michał Stranc - za. </w:t>
      </w:r>
    </w:p>
    <w:p w14:paraId="7B9877B0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14. Teresa Tenerowicz – za. </w:t>
      </w:r>
    </w:p>
    <w:p w14:paraId="233488C9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31704596" w14:textId="77777777" w:rsidR="005477E2" w:rsidRPr="005477E2" w:rsidRDefault="005477E2" w:rsidP="005477E2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Uchwała została przyjęta.</w:t>
      </w:r>
    </w:p>
    <w:p w14:paraId="36AF345B" w14:textId="77777777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572D009" w14:textId="0E296573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5.  Informacja  Przewodniczących  komisji o pracy komisji w okresie międzysesyjnym.</w:t>
      </w:r>
    </w:p>
    <w:p w14:paraId="6525B6A8" w14:textId="09FDF88E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Przewodniczący poszczególnych komisji poinformowali o pracy komisji w okresie międzysesyjnym.</w:t>
      </w:r>
    </w:p>
    <w:p w14:paraId="6F35208C" w14:textId="5AE8A949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697428EB" w14:textId="77777777" w:rsidR="000949A0" w:rsidRP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0A3CAE8" w14:textId="2852AAE5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6.  Informacja  Burmistrza Kruszwicy o pracy w okresie  międzysesyjnym.</w:t>
      </w:r>
    </w:p>
    <w:p w14:paraId="0672DFC6" w14:textId="645D16B1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Burmistrz Kruszwicy p. Dariusz Witczak poinformował o pracy w okresie międzysesyjnym.</w:t>
      </w:r>
    </w:p>
    <w:p w14:paraId="623C6089" w14:textId="2BAF7E7E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06947FF8" w14:textId="77777777" w:rsidR="000949A0" w:rsidRP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ABCD65" w14:textId="77777777" w:rsidR="005477E2" w:rsidRPr="000949A0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7.  Informacja o wykonaniu planu finansowego środków z Funduszu przeciwdziałania </w:t>
      </w:r>
    </w:p>
    <w:p w14:paraId="27F36E7D" w14:textId="2AB34038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    Covid-19 za 2020rok.</w:t>
      </w:r>
    </w:p>
    <w:p w14:paraId="39B370FF" w14:textId="20D1D74E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sz w:val="24"/>
          <w:szCs w:val="24"/>
          <w:lang w:eastAsia="pl-PL"/>
        </w:rPr>
        <w:t>Informacja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była szczegółowo omówiona na wspólnym posiedzeniu komisji.</w:t>
      </w:r>
    </w:p>
    <w:p w14:paraId="2D3D84E2" w14:textId="3212C77C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Calibri" w:hAnsi="Times New Roman" w:cs="Times New Roman"/>
          <w:sz w:val="24"/>
          <w:szCs w:val="24"/>
          <w:lang w:eastAsia="pl-PL"/>
        </w:rPr>
        <w:t>Pytań, uwag nie zgłoszono.</w:t>
      </w:r>
    </w:p>
    <w:p w14:paraId="157BC162" w14:textId="77777777" w:rsidR="000949A0" w:rsidRP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40E28BBD" w14:textId="47B67E34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949A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8. Debata nad raportem o stanie Gminy za 2020 rok,</w:t>
      </w:r>
    </w:p>
    <w:p w14:paraId="5DE15133" w14:textId="37425962" w:rsidR="000949A0" w:rsidRPr="000949A0" w:rsidRDefault="000949A0" w:rsidP="000949A0">
      <w:pPr>
        <w:spacing w:line="259" w:lineRule="auto"/>
        <w:rPr>
          <w:rFonts w:ascii="Times New Roman" w:hAnsi="Times New Roman" w:cs="Times New Roman"/>
        </w:rPr>
      </w:pPr>
      <w:r w:rsidRPr="000949A0">
        <w:rPr>
          <w:rFonts w:ascii="Times New Roman" w:hAnsi="Times New Roman" w:cs="Times New Roman"/>
        </w:rPr>
        <w:t>Na podstawie ustawy z dnia 11 stycznia 2018r. o zmianie niektórych ustaw w celu zwiększenia udziału obywateli w procesie wybierania, funkcjonowania i kontrolowania niektórych organów publicznych</w:t>
      </w:r>
      <w:r>
        <w:rPr>
          <w:rFonts w:ascii="Times New Roman" w:hAnsi="Times New Roman" w:cs="Times New Roman"/>
        </w:rPr>
        <w:t xml:space="preserve"> p</w:t>
      </w:r>
      <w:r w:rsidRPr="000949A0">
        <w:rPr>
          <w:rFonts w:ascii="Times New Roman" w:hAnsi="Times New Roman" w:cs="Times New Roman"/>
        </w:rPr>
        <w:t xml:space="preserve">owołując się na art. 28 a </w:t>
      </w:r>
      <w:proofErr w:type="spellStart"/>
      <w:r w:rsidRPr="000949A0">
        <w:rPr>
          <w:rFonts w:ascii="Times New Roman" w:hAnsi="Times New Roman" w:cs="Times New Roman"/>
        </w:rPr>
        <w:t>a</w:t>
      </w:r>
      <w:proofErr w:type="spellEnd"/>
      <w:r w:rsidRPr="000949A0">
        <w:rPr>
          <w:rFonts w:ascii="Times New Roman" w:hAnsi="Times New Roman" w:cs="Times New Roman"/>
        </w:rPr>
        <w:t xml:space="preserve"> „ Wójt co roku do dnia 31 maja przedstawia radzie gminy raport o stanie gminy”.</w:t>
      </w:r>
    </w:p>
    <w:p w14:paraId="27F4F376" w14:textId="796D9B5B" w:rsidR="000949A0" w:rsidRPr="000949A0" w:rsidRDefault="000949A0" w:rsidP="000949A0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0949A0">
        <w:rPr>
          <w:rFonts w:ascii="Times New Roman" w:hAnsi="Times New Roman" w:cs="Times New Roman"/>
        </w:rPr>
        <w:t>adni otrzymali taki raport i został on również zamieszczony na stronie BIP.</w:t>
      </w:r>
    </w:p>
    <w:p w14:paraId="7B2CB8DA" w14:textId="3E293BD0" w:rsidR="000949A0" w:rsidRPr="000949A0" w:rsidRDefault="000949A0" w:rsidP="000949A0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przypomniał</w:t>
      </w:r>
      <w:r w:rsidRPr="000949A0">
        <w:rPr>
          <w:rFonts w:ascii="Times New Roman" w:hAnsi="Times New Roman" w:cs="Times New Roman"/>
        </w:rPr>
        <w:t>, że raport rozpatrywany jest z przeprowadzeniem debaty, w której udział mogą brać mieszkańcy pod warunkiem jednak, że zgłoszą ten fakt na piśmie z poparciem 20 osób. Zgłoszenie takie można było złożyć do dnia wczorajszego, czyli 29 czerwca 2021r.</w:t>
      </w:r>
    </w:p>
    <w:p w14:paraId="7DBC6BDE" w14:textId="5C101564" w:rsidR="000949A0" w:rsidRDefault="000949A0" w:rsidP="000949A0">
      <w:pPr>
        <w:spacing w:line="259" w:lineRule="auto"/>
        <w:rPr>
          <w:rFonts w:ascii="Times New Roman" w:hAnsi="Times New Roman" w:cs="Times New Roman"/>
        </w:rPr>
      </w:pPr>
      <w:r w:rsidRPr="000949A0">
        <w:rPr>
          <w:rFonts w:ascii="Times New Roman" w:hAnsi="Times New Roman" w:cs="Times New Roman"/>
        </w:rPr>
        <w:t>Żadne zgłoszenie do biura Rady nie wpłynęło.</w:t>
      </w:r>
    </w:p>
    <w:p w14:paraId="701175D1" w14:textId="09DAE5EB" w:rsidR="000949A0" w:rsidRDefault="000949A0" w:rsidP="000949A0">
      <w:pPr>
        <w:spacing w:line="259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Przewodniczący Rady otworzył dyskusję i zaraz ją zamknął, gdyż nie było chętnych do wzięcia w niej udziału.</w:t>
      </w:r>
    </w:p>
    <w:p w14:paraId="3F14742C" w14:textId="77777777" w:rsidR="000949A0" w:rsidRP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</w:p>
    <w:p w14:paraId="4E179715" w14:textId="2DB32969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0949A0">
        <w:rPr>
          <w:rFonts w:ascii="Times New Roman" w:eastAsia="Calibri" w:hAnsi="Times New Roman" w:cs="Times New Roman"/>
          <w:lang w:eastAsia="pl-PL"/>
        </w:rPr>
        <w:lastRenderedPageBreak/>
        <w:t xml:space="preserve">    - podjęcie uchwały</w:t>
      </w:r>
      <w:r w:rsidRPr="000949A0">
        <w:rPr>
          <w:rFonts w:ascii="Times New Roman" w:eastAsia="Calibri" w:hAnsi="Times New Roman" w:cs="Times New Roman"/>
          <w:bCs/>
          <w:lang w:eastAsia="pl-PL"/>
        </w:rPr>
        <w:t xml:space="preserve"> w</w:t>
      </w:r>
      <w:r w:rsidRPr="000949A0">
        <w:rPr>
          <w:rFonts w:ascii="Times New Roman" w:eastAsia="Calibri" w:hAnsi="Times New Roman" w:cs="Times New Roman"/>
          <w:b/>
          <w:lang w:eastAsia="pl-PL"/>
        </w:rPr>
        <w:t xml:space="preserve"> </w:t>
      </w:r>
      <w:r w:rsidRPr="000949A0">
        <w:rPr>
          <w:rFonts w:ascii="Times New Roman" w:eastAsia="Calibri" w:hAnsi="Times New Roman" w:cs="Times New Roman"/>
          <w:bCs/>
          <w:lang w:eastAsia="pl-PL"/>
        </w:rPr>
        <w:t>sprawie udzielenia Burmistrzowi Kruszwicy wotum zaufania.</w:t>
      </w:r>
    </w:p>
    <w:p w14:paraId="4D486E18" w14:textId="7430580D" w:rsidR="000949A0" w:rsidRDefault="000949A0" w:rsidP="005477E2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Przewodniczący Rady Miejskiej p. Aleksander Budner odczytał uchwalę. Radni głosowali imiennie:</w:t>
      </w:r>
    </w:p>
    <w:p w14:paraId="2BBFA885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1. Aleksander Budner- za. </w:t>
      </w:r>
    </w:p>
    <w:p w14:paraId="72B0C80F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2. Bartłomiej Dzwoniarkiewicz – za, </w:t>
      </w:r>
    </w:p>
    <w:p w14:paraId="02F7EE2D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3. Ilona Dybicz – za. </w:t>
      </w:r>
    </w:p>
    <w:p w14:paraId="7C78D83C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4. Artur Grobelski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430C763A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5. Katarzyna Hałasa - za. </w:t>
      </w:r>
    </w:p>
    <w:p w14:paraId="5020665C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6. Ewa Kaczmarek - za. </w:t>
      </w:r>
    </w:p>
    <w:p w14:paraId="0603C8B8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7. Jarosław Kaczmarek - za. </w:t>
      </w:r>
    </w:p>
    <w:p w14:paraId="5A37E088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8. Stefan Lewandowski - za. </w:t>
      </w:r>
    </w:p>
    <w:p w14:paraId="2CADA942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9. Tomasz Łożyński - za. </w:t>
      </w:r>
    </w:p>
    <w:p w14:paraId="1D431961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32314DE5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11. Ma</w:t>
      </w:r>
      <w:r>
        <w:rPr>
          <w:rFonts w:ascii="Times New Roman" w:hAnsi="Times New Roman" w:cs="Times New Roman"/>
        </w:rPr>
        <w:t>ciej Szpolorowski</w:t>
      </w:r>
      <w:r w:rsidRPr="005477E2">
        <w:rPr>
          <w:rFonts w:ascii="Times New Roman" w:hAnsi="Times New Roman" w:cs="Times New Roman"/>
        </w:rPr>
        <w:t xml:space="preserve"> - </w:t>
      </w:r>
      <w:r>
        <w:rPr>
          <w:rFonts w:ascii="Times New Roman" w:hAnsi="Times New Roman" w:cs="Times New Roman"/>
        </w:rPr>
        <w:t>za</w:t>
      </w:r>
      <w:r w:rsidRPr="005477E2">
        <w:rPr>
          <w:rFonts w:ascii="Times New Roman" w:hAnsi="Times New Roman" w:cs="Times New Roman"/>
        </w:rPr>
        <w:t xml:space="preserve">. </w:t>
      </w:r>
    </w:p>
    <w:p w14:paraId="288611C0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12. Grzegorz Stanny - za. </w:t>
      </w:r>
    </w:p>
    <w:p w14:paraId="3A63B822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13. Michał Stranc - za. </w:t>
      </w:r>
    </w:p>
    <w:p w14:paraId="1E9BD1D6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14. Teresa Tenerowicz – za. </w:t>
      </w:r>
    </w:p>
    <w:p w14:paraId="5ACDBE48" w14:textId="77777777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5477E2">
        <w:rPr>
          <w:rFonts w:ascii="Times New Roman" w:hAnsi="Times New Roman" w:cs="Times New Roman"/>
        </w:rPr>
        <w:t xml:space="preserve">. </w:t>
      </w:r>
    </w:p>
    <w:p w14:paraId="2209AB32" w14:textId="004ABE78" w:rsidR="000949A0" w:rsidRPr="005477E2" w:rsidRDefault="000949A0" w:rsidP="000949A0">
      <w:pPr>
        <w:spacing w:after="0" w:line="240" w:lineRule="auto"/>
        <w:rPr>
          <w:rFonts w:ascii="Times New Roman" w:hAnsi="Times New Roman" w:cs="Times New Roman"/>
        </w:rPr>
      </w:pPr>
      <w:r w:rsidRPr="005477E2">
        <w:rPr>
          <w:rFonts w:ascii="Times New Roman" w:hAnsi="Times New Roman" w:cs="Times New Roman"/>
        </w:rPr>
        <w:t>Uchwała została</w:t>
      </w:r>
      <w:r>
        <w:rPr>
          <w:rFonts w:ascii="Times New Roman" w:hAnsi="Times New Roman" w:cs="Times New Roman"/>
        </w:rPr>
        <w:t xml:space="preserve"> przez Radę </w:t>
      </w:r>
      <w:r w:rsidRPr="005477E2">
        <w:rPr>
          <w:rFonts w:ascii="Times New Roman" w:hAnsi="Times New Roman" w:cs="Times New Roman"/>
        </w:rPr>
        <w:t xml:space="preserve"> przyjęta.</w:t>
      </w:r>
    </w:p>
    <w:p w14:paraId="7DAEF350" w14:textId="77777777" w:rsidR="000949A0" w:rsidRPr="000949A0" w:rsidRDefault="000949A0" w:rsidP="005477E2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190E6D34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„9. Rozpatrzenie i zatwierdzenie sprawozdania finansowego wraz ze sprawozdaniem </w:t>
      </w:r>
    </w:p>
    <w:p w14:paraId="59802813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z wykonania budżetu Gminy Kruszwica za 2020r. oraz udzielenia absolutorium   </w:t>
      </w:r>
    </w:p>
    <w:p w14:paraId="248E45FC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Burmistrzowi Kruszwicy z wykonania budżetu Gminy Kruszwica za 2020 r.</w:t>
      </w:r>
    </w:p>
    <w:p w14:paraId="011F894D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p. Aleksander Budner przypomniał radnym, że otrzymali wszystkie dokumenty w ustawowym terminie. Poprosił Burmistrza Kruszwicy o zabranie głosu.</w:t>
      </w:r>
    </w:p>
    <w:p w14:paraId="31E2FDA7" w14:textId="77777777" w:rsidR="00937CC3" w:rsidRPr="002C1985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 Kruszwicy p. Dariusz Witczak powiedział: „</w:t>
      </w:r>
      <w:r w:rsidRPr="00BB3502">
        <w:rPr>
          <w:rFonts w:ascii="Times New Roman" w:hAnsi="Times New Roman" w:cs="Times New Roman"/>
          <w:sz w:val="24"/>
          <w:szCs w:val="24"/>
        </w:rPr>
        <w:t>Szanowni państwo,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panie </w:t>
      </w:r>
      <w:r w:rsidRPr="00EE064E"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 xml:space="preserve">rzewodniczący, </w:t>
      </w:r>
      <w:r w:rsidRPr="00EE064E">
        <w:rPr>
          <w:rFonts w:ascii="Times New Roman" w:hAnsi="Times New Roman" w:cs="Times New Roman"/>
          <w:sz w:val="24"/>
          <w:szCs w:val="24"/>
        </w:rPr>
        <w:t>W</w:t>
      </w:r>
      <w:r w:rsidRPr="00BB3502">
        <w:rPr>
          <w:rFonts w:ascii="Times New Roman" w:hAnsi="Times New Roman" w:cs="Times New Roman"/>
          <w:sz w:val="24"/>
          <w:szCs w:val="24"/>
        </w:rPr>
        <w:t xml:space="preserve">ysoka </w:t>
      </w:r>
      <w:r w:rsidRPr="00EE064E">
        <w:rPr>
          <w:rFonts w:ascii="Times New Roman" w:hAnsi="Times New Roman" w:cs="Times New Roman"/>
          <w:sz w:val="24"/>
          <w:szCs w:val="24"/>
        </w:rPr>
        <w:t>R</w:t>
      </w:r>
      <w:r w:rsidRPr="00BB3502">
        <w:rPr>
          <w:rFonts w:ascii="Times New Roman" w:hAnsi="Times New Roman" w:cs="Times New Roman"/>
          <w:sz w:val="24"/>
          <w:szCs w:val="24"/>
        </w:rPr>
        <w:t>ado.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Tak jak powiedział pan </w:t>
      </w:r>
      <w:r w:rsidRPr="00EE064E"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rzewodniczący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rzeczywiście otrzymaliście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sprawozdanie bardzo szczegółow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BB3502">
        <w:rPr>
          <w:rFonts w:ascii="Times New Roman" w:hAnsi="Times New Roman" w:cs="Times New Roman"/>
          <w:sz w:val="24"/>
          <w:szCs w:val="24"/>
        </w:rPr>
        <w:t xml:space="preserve"> przedstawiające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aktualną sytuację  naszego budżetu i podsumowanie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przede wszystkim budżetu za rok 2020.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Jak zauważyliście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rok ten udało się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zrealizować z nadwyżką budżetową i to dużą,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ale wynikającą przede wszystkim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 tego że otrzymaliśmy środki z Rządowego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Funduszu Inwestycji Lokalnych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 ta nadwyżka ponad 5 800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B3502">
        <w:rPr>
          <w:rFonts w:ascii="Times New Roman" w:hAnsi="Times New Roman" w:cs="Times New Roman"/>
          <w:sz w:val="24"/>
          <w:szCs w:val="24"/>
        </w:rPr>
        <w:t>000</w:t>
      </w:r>
      <w:r>
        <w:rPr>
          <w:rFonts w:ascii="Times New Roman" w:hAnsi="Times New Roman" w:cs="Times New Roman"/>
          <w:sz w:val="24"/>
          <w:szCs w:val="24"/>
        </w:rPr>
        <w:t xml:space="preserve"> zł,</w:t>
      </w:r>
      <w:r w:rsidRPr="00BB3502">
        <w:rPr>
          <w:rFonts w:ascii="Times New Roman" w:hAnsi="Times New Roman" w:cs="Times New Roman"/>
          <w:sz w:val="24"/>
          <w:szCs w:val="24"/>
        </w:rPr>
        <w:t xml:space="preserve"> przede wszystkim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bierze się z tych środków,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które przeznaczyliśmy jak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pamiętacie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 realizację zadań inwestycyjnych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roku 2021 oraz 2022.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Zwracamy zawsze uwagę na stan zadłużenia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gminy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bo jest to element bardzo istotny.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Jak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wyczytaliście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a chciałbym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tutaj zwrócić uwagę, że z tytułu zaciągniętych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pożyczek i wyemitowanych obligacji na koniec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2020 roku zadłużenie wyniosło 11</w:t>
      </w:r>
      <w:r w:rsidRPr="00EE064E">
        <w:rPr>
          <w:rFonts w:ascii="Times New Roman" w:hAnsi="Times New Roman" w:cs="Times New Roman"/>
          <w:sz w:val="24"/>
          <w:szCs w:val="24"/>
        </w:rPr>
        <w:t> </w:t>
      </w:r>
      <w:r w:rsidRPr="00BB3502">
        <w:rPr>
          <w:rFonts w:ascii="Times New Roman" w:hAnsi="Times New Roman" w:cs="Times New Roman"/>
          <w:sz w:val="24"/>
          <w:szCs w:val="24"/>
        </w:rPr>
        <w:t>537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500 zł, co stanowiło na koniec tego rok</w:t>
      </w:r>
      <w:r w:rsidRPr="00EE064E">
        <w:rPr>
          <w:rFonts w:ascii="Times New Roman" w:hAnsi="Times New Roman" w:cs="Times New Roman"/>
          <w:sz w:val="24"/>
          <w:szCs w:val="24"/>
        </w:rPr>
        <w:t xml:space="preserve">u  </w:t>
      </w:r>
      <w:r w:rsidRPr="00BB3502">
        <w:rPr>
          <w:rFonts w:ascii="Times New Roman" w:hAnsi="Times New Roman" w:cs="Times New Roman"/>
          <w:sz w:val="24"/>
          <w:szCs w:val="24"/>
        </w:rPr>
        <w:t>budżetowego 11,3% wykonanych dochodów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 zmniejszyło się w stosunku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 poprzedniego roku o 1 571 000.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Warto zwrócić uwagę, że koszty obsługi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długu wyniosły 27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BB35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tys.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przy oprocentowaniu 2,2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skali roku, a więc jest to bardzo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korzystne oprocentowanie dla naszej gminy.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ubiegłym roku warto przypomnieć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zrealizowaliśmy 55 zadań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inwestycyjnych w tym m.in.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wymienię 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najważniejsze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BB3502">
        <w:rPr>
          <w:rFonts w:ascii="Times New Roman" w:hAnsi="Times New Roman" w:cs="Times New Roman"/>
          <w:sz w:val="24"/>
          <w:szCs w:val="24"/>
        </w:rPr>
        <w:t xml:space="preserve"> przebudowaliśmy drogę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Chełmiczkach, w Kobylnikach, ulicę Spokojną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ulicę Mieszka, ulicę Folwarczną w Kruszwicy.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Tutaj może chwilkę się zatrzymam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ponieważ bardzo często mieszkańcy wskazują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tę drogę jako drogę, która wybudowaliśmy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choć w zasadzie powinniśmy skoncentrować się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 innych drogach. Przypomnę jeszcze raz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najważniejsza dla nas była ulica Mieszka z tego powodu,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że umieściliśmy w niej zgodnie z planem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wodno-kanalizacyjnym odwodnienie dużej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części </w:t>
      </w:r>
      <w:proofErr w:type="spellStart"/>
      <w:r w:rsidRPr="00BB3502">
        <w:rPr>
          <w:rFonts w:ascii="Times New Roman" w:hAnsi="Times New Roman" w:cs="Times New Roman"/>
          <w:sz w:val="24"/>
          <w:szCs w:val="24"/>
        </w:rPr>
        <w:t>Zagopla</w:t>
      </w:r>
      <w:proofErr w:type="spellEnd"/>
      <w:r w:rsidRPr="00BB3502">
        <w:rPr>
          <w:rFonts w:ascii="Times New Roman" w:hAnsi="Times New Roman" w:cs="Times New Roman"/>
          <w:sz w:val="24"/>
          <w:szCs w:val="24"/>
        </w:rPr>
        <w:t>. Uzyskanie środków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 realizację tej ulicy wymagało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połączenia drogi gminnej z drogą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wyższego rzędu, a więc z drogą powiatową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  <w:r w:rsidRPr="00BB3502">
        <w:rPr>
          <w:rFonts w:ascii="Times New Roman" w:hAnsi="Times New Roman" w:cs="Times New Roman"/>
          <w:sz w:val="24"/>
          <w:szCs w:val="24"/>
        </w:rPr>
        <w:t>w tym momencie trzeba to jasno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podkreślić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BB3502">
        <w:rPr>
          <w:rFonts w:ascii="Times New Roman" w:hAnsi="Times New Roman" w:cs="Times New Roman"/>
          <w:sz w:val="24"/>
          <w:szCs w:val="24"/>
        </w:rPr>
        <w:t xml:space="preserve"> biorąc pod uwagę te wszystkie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za i przeciw ważne było w tym momencie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wybudowanie tej drogi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tej ulicy Folwarcznej</w:t>
      </w:r>
      <w:r w:rsidRPr="00EE064E">
        <w:rPr>
          <w:rFonts w:ascii="Times New Roman" w:hAnsi="Times New Roman" w:cs="Times New Roman"/>
          <w:sz w:val="24"/>
          <w:szCs w:val="24"/>
        </w:rPr>
        <w:t xml:space="preserve">, </w:t>
      </w:r>
      <w:r w:rsidRPr="00BB3502">
        <w:rPr>
          <w:rFonts w:ascii="Times New Roman" w:hAnsi="Times New Roman" w:cs="Times New Roman"/>
          <w:sz w:val="24"/>
          <w:szCs w:val="24"/>
        </w:rPr>
        <w:t>ale proszę zwrócić uwagę i tutaj chciałem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przypomnieć z całą infrastrukturą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do odprowadzania wód opadowych  </w:t>
      </w:r>
      <w:r w:rsidRPr="00BB3502">
        <w:rPr>
          <w:rFonts w:ascii="Times New Roman" w:hAnsi="Times New Roman" w:cs="Times New Roman"/>
          <w:sz w:val="24"/>
          <w:szCs w:val="24"/>
        </w:rPr>
        <w:lastRenderedPageBreak/>
        <w:t>poprzez rów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 jeziora Gopła. To był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ten podstawowy wymóg, dlatego właśnie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należało również zbudować tę ulicę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BB3502">
        <w:rPr>
          <w:rFonts w:ascii="Times New Roman" w:hAnsi="Times New Roman" w:cs="Times New Roman"/>
          <w:sz w:val="24"/>
          <w:szCs w:val="24"/>
        </w:rPr>
        <w:t>olwarczną.</w:t>
      </w:r>
    </w:p>
    <w:p w14:paraId="6C29CFBA" w14:textId="77777777" w:rsidR="00937CC3" w:rsidRPr="00EE064E" w:rsidRDefault="00937CC3" w:rsidP="00937CC3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BB3502">
        <w:rPr>
          <w:rFonts w:ascii="Times New Roman" w:hAnsi="Times New Roman" w:cs="Times New Roman"/>
          <w:sz w:val="24"/>
          <w:szCs w:val="24"/>
        </w:rPr>
        <w:t>Kontynuowaliśmy oczywiście dalszą rozbudowę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oświetlenia ulicznego, zrealizowaliśmy pierwszy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etap budowy cmentarza komunalnego w Kruszwicy.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Przypomnę, że ten rok 2020 również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był rokiem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w którym dokapitalizowaliśmy kwotą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niebagatelną bo 1 300 000 zł Przedsiębiorstwo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Komunalne w Kruszwicy na realizację zadań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zakresie wodociągów i kanalizacji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co zostało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tutaj wspomniane przy sprawozdaniu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 prac komisji. Udzieliliśmy 74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dotacji mieszkańcom do zakupu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instalacji ekologicznych kotłów grzewczych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co  zwiększyło już do ponad 200 ilość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dofinansowanych instalacji grzewczych i myślę,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że wpłynęło to również na poprawę jakości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powietrza w naszym mieście i w naszej gminie.</w:t>
      </w:r>
    </w:p>
    <w:p w14:paraId="1B12F2AB" w14:textId="77777777" w:rsidR="00937CC3" w:rsidRPr="00BB3502" w:rsidRDefault="00937CC3" w:rsidP="00937CC3">
      <w:pPr>
        <w:spacing w:line="259" w:lineRule="auto"/>
        <w:rPr>
          <w:rFonts w:ascii="Times New Roman" w:hAnsi="Times New Roman" w:cs="Times New Roman"/>
          <w:sz w:val="24"/>
          <w:szCs w:val="24"/>
        </w:rPr>
      </w:pPr>
      <w:r w:rsidRPr="00BB3502">
        <w:rPr>
          <w:rFonts w:ascii="Times New Roman" w:hAnsi="Times New Roman" w:cs="Times New Roman"/>
          <w:sz w:val="24"/>
          <w:szCs w:val="24"/>
        </w:rPr>
        <w:t>W roku 2020 rozpoczęliśmy budowę żłobka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Kruszwicy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no pierwszej takiej inwestycji,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pierwszej takiej placówki w historii w ogóle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naszego miasta i naszej gminy</w:t>
      </w:r>
      <w:r>
        <w:rPr>
          <w:rFonts w:ascii="Times New Roman" w:hAnsi="Times New Roman" w:cs="Times New Roman"/>
          <w:sz w:val="24"/>
          <w:szCs w:val="24"/>
        </w:rPr>
        <w:t>, która</w:t>
      </w:r>
      <w:r w:rsidRPr="00BB3502">
        <w:rPr>
          <w:rFonts w:ascii="Times New Roman" w:hAnsi="Times New Roman" w:cs="Times New Roman"/>
          <w:sz w:val="24"/>
          <w:szCs w:val="24"/>
        </w:rPr>
        <w:t xml:space="preserve"> zakończona</w:t>
      </w:r>
      <w:r>
        <w:rPr>
          <w:rFonts w:ascii="Times New Roman" w:hAnsi="Times New Roman" w:cs="Times New Roman"/>
          <w:sz w:val="24"/>
          <w:szCs w:val="24"/>
        </w:rPr>
        <w:t xml:space="preserve"> została i oddana </w:t>
      </w:r>
      <w:r w:rsidRPr="00BB3502">
        <w:rPr>
          <w:rFonts w:ascii="Times New Roman" w:hAnsi="Times New Roman" w:cs="Times New Roman"/>
          <w:sz w:val="24"/>
          <w:szCs w:val="24"/>
        </w:rPr>
        <w:t>w czerwcu</w:t>
      </w:r>
      <w:r>
        <w:rPr>
          <w:rFonts w:ascii="Times New Roman" w:hAnsi="Times New Roman" w:cs="Times New Roman"/>
          <w:sz w:val="24"/>
          <w:szCs w:val="24"/>
        </w:rPr>
        <w:t xml:space="preserve"> br</w:t>
      </w:r>
      <w:r w:rsidRPr="00BB3502">
        <w:rPr>
          <w:rFonts w:ascii="Times New Roman" w:hAnsi="Times New Roman" w:cs="Times New Roman"/>
          <w:sz w:val="24"/>
          <w:szCs w:val="24"/>
        </w:rPr>
        <w:t>. Wykorzystaliśmy tutaj dofinansowanie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 rządowego programu Maluch+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oraz z Regionalnego Programu Operacyjneg</w:t>
      </w:r>
      <w:r w:rsidRPr="00EE064E">
        <w:rPr>
          <w:rFonts w:ascii="Times New Roman" w:hAnsi="Times New Roman" w:cs="Times New Roman"/>
          <w:sz w:val="24"/>
          <w:szCs w:val="24"/>
        </w:rPr>
        <w:t xml:space="preserve">o </w:t>
      </w:r>
      <w:r w:rsidRPr="00BB3502">
        <w:rPr>
          <w:rFonts w:ascii="Times New Roman" w:hAnsi="Times New Roman" w:cs="Times New Roman"/>
          <w:sz w:val="24"/>
          <w:szCs w:val="24"/>
        </w:rPr>
        <w:t>Województwa Kujawsko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Pomorskiego</w:t>
      </w:r>
      <w:r>
        <w:rPr>
          <w:rFonts w:ascii="Times New Roman" w:hAnsi="Times New Roman" w:cs="Times New Roman"/>
          <w:sz w:val="24"/>
          <w:szCs w:val="24"/>
        </w:rPr>
        <w:t>, gdzie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połączyliśmy te </w:t>
      </w:r>
      <w:r>
        <w:rPr>
          <w:rFonts w:ascii="Times New Roman" w:hAnsi="Times New Roman" w:cs="Times New Roman"/>
          <w:sz w:val="24"/>
          <w:szCs w:val="24"/>
        </w:rPr>
        <w:t>dwa</w:t>
      </w:r>
      <w:r w:rsidRPr="00BB3502">
        <w:rPr>
          <w:rFonts w:ascii="Times New Roman" w:hAnsi="Times New Roman" w:cs="Times New Roman"/>
          <w:sz w:val="24"/>
          <w:szCs w:val="24"/>
        </w:rPr>
        <w:t xml:space="preserve"> źródła i mam nadzieję,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że służyć to będzie dobrze </w:t>
      </w:r>
      <w:r>
        <w:rPr>
          <w:rFonts w:ascii="Times New Roman" w:hAnsi="Times New Roman" w:cs="Times New Roman"/>
          <w:sz w:val="24"/>
          <w:szCs w:val="24"/>
        </w:rPr>
        <w:t xml:space="preserve">społeczeństwu. 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Zrealizowaliśmy planowane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dochody ze sprzedaży mienia,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udało się zbyć nieruchomość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po  byłej </w:t>
      </w:r>
      <w:r>
        <w:rPr>
          <w:rFonts w:ascii="Times New Roman" w:hAnsi="Times New Roman" w:cs="Times New Roman"/>
          <w:sz w:val="24"/>
          <w:szCs w:val="24"/>
        </w:rPr>
        <w:t>siedzibie R</w:t>
      </w:r>
      <w:r w:rsidRPr="00BB3502">
        <w:rPr>
          <w:rFonts w:ascii="Times New Roman" w:hAnsi="Times New Roman" w:cs="Times New Roman"/>
          <w:sz w:val="24"/>
          <w:szCs w:val="24"/>
        </w:rPr>
        <w:t>ad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BB350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BB3502">
        <w:rPr>
          <w:rFonts w:ascii="Times New Roman" w:hAnsi="Times New Roman" w:cs="Times New Roman"/>
          <w:sz w:val="24"/>
          <w:szCs w:val="24"/>
        </w:rPr>
        <w:t>iejskiej.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Jak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pamiętacie to był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jeden z tych obiektów, które wymagały bardzo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dużych nakładów remontowych i myślę,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że wspólnie cieszymy się, że udało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się po przeprowadzeniu 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do </w:t>
      </w:r>
      <w:r>
        <w:rPr>
          <w:rFonts w:ascii="Times New Roman" w:hAnsi="Times New Roman" w:cs="Times New Roman"/>
          <w:sz w:val="24"/>
          <w:szCs w:val="24"/>
        </w:rPr>
        <w:t>nowego</w:t>
      </w:r>
      <w:r w:rsidRPr="00BB3502">
        <w:rPr>
          <w:rFonts w:ascii="Times New Roman" w:hAnsi="Times New Roman" w:cs="Times New Roman"/>
          <w:sz w:val="24"/>
          <w:szCs w:val="24"/>
        </w:rPr>
        <w:t xml:space="preserve"> obiektu t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BB3502">
        <w:rPr>
          <w:rFonts w:ascii="Times New Roman" w:hAnsi="Times New Roman" w:cs="Times New Roman"/>
          <w:sz w:val="24"/>
          <w:szCs w:val="24"/>
        </w:rPr>
        <w:t xml:space="preserve"> nieruchomość zbyć.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Ważnym wydarzeniem tego mijającego roku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co chciałbym podkreślić było podpisanie umowy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 Wojewodą Kujawsko-Pomorskim na kwotę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ponad 13 000 000 zł dofinansowania na budowę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mostu nad rzeką Noteć wraz z przebudową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drogi gminnej w miejscowości Kobylniki.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Warto wspomnieć, że w tym trudnym roku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bo jak już on jest powszechnie nazywany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502">
        <w:rPr>
          <w:rFonts w:ascii="Times New Roman" w:hAnsi="Times New Roman" w:cs="Times New Roman"/>
          <w:sz w:val="24"/>
          <w:szCs w:val="24"/>
        </w:rPr>
        <w:t>covidowym</w:t>
      </w:r>
      <w:proofErr w:type="spellEnd"/>
      <w:r w:rsidRPr="00BB3502">
        <w:rPr>
          <w:rFonts w:ascii="Times New Roman" w:hAnsi="Times New Roman" w:cs="Times New Roman"/>
          <w:sz w:val="24"/>
          <w:szCs w:val="24"/>
        </w:rPr>
        <w:t xml:space="preserve"> wydatkowaliśmy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na walkę z </w:t>
      </w:r>
      <w:proofErr w:type="spellStart"/>
      <w:r w:rsidRPr="00BB3502">
        <w:rPr>
          <w:rFonts w:ascii="Times New Roman" w:hAnsi="Times New Roman" w:cs="Times New Roman"/>
          <w:sz w:val="24"/>
          <w:szCs w:val="24"/>
        </w:rPr>
        <w:t>covidem</w:t>
      </w:r>
      <w:proofErr w:type="spellEnd"/>
      <w:r w:rsidRPr="00BB3502">
        <w:rPr>
          <w:rFonts w:ascii="Times New Roman" w:hAnsi="Times New Roman" w:cs="Times New Roman"/>
          <w:sz w:val="24"/>
          <w:szCs w:val="24"/>
        </w:rPr>
        <w:t xml:space="preserve"> kwotę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prawie 580 000 zł, udzieliliśmy zwolnień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 podatku od nieruchomości na podstawie uchwały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Rady Miejskiej w Kruszwicy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o czym państwo doskonale </w:t>
      </w:r>
      <w:r>
        <w:rPr>
          <w:rFonts w:ascii="Times New Roman" w:hAnsi="Times New Roman" w:cs="Times New Roman"/>
          <w:sz w:val="24"/>
          <w:szCs w:val="24"/>
        </w:rPr>
        <w:t>z pewnością</w:t>
      </w:r>
      <w:r w:rsidRPr="00BB3502">
        <w:rPr>
          <w:rFonts w:ascii="Times New Roman" w:hAnsi="Times New Roman" w:cs="Times New Roman"/>
          <w:sz w:val="24"/>
          <w:szCs w:val="24"/>
        </w:rPr>
        <w:t xml:space="preserve"> pamiętacie,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ale warto to podkreślić kiedy robimy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takie podsumowanie, że nasz samorząd również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 Rada Miejska przychyliła się do tego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by 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jakiś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chociaż może i niewielki sposób,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ale pomóc jednak naszym przedsiębiorcom,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którzy tracili część przynajmniej lub całe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dochody w tym czasie. Największe wydatki 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BB3502">
        <w:rPr>
          <w:rFonts w:ascii="Times New Roman" w:hAnsi="Times New Roman" w:cs="Times New Roman"/>
          <w:sz w:val="24"/>
          <w:szCs w:val="24"/>
        </w:rPr>
        <w:t>ysoka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BB3502">
        <w:rPr>
          <w:rFonts w:ascii="Times New Roman" w:hAnsi="Times New Roman" w:cs="Times New Roman"/>
          <w:sz w:val="24"/>
          <w:szCs w:val="24"/>
        </w:rPr>
        <w:t>ado myślę, że to nic nowego w większości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samorządów pochłonęła edukacja i opieka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społeczna. Co do innych spraw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o których warto wspomnieć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to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myślę, że takim znakiem ostatnich czasów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 samorządach jest zwiększenie się subwencji,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tych pieniędzy jest zdecydowanie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więcej na inwestycje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to trzeba podkreślić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zresztą widzimy to wokół.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 pewno też takim znakiem bieżących czasów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jest jednak zwiększanie się w budżetach gminnyc</w:t>
      </w:r>
      <w:r>
        <w:rPr>
          <w:rFonts w:ascii="Times New Roman" w:hAnsi="Times New Roman" w:cs="Times New Roman"/>
          <w:sz w:val="24"/>
          <w:szCs w:val="24"/>
        </w:rPr>
        <w:t xml:space="preserve">h </w:t>
      </w:r>
      <w:r w:rsidRPr="00BB3502">
        <w:rPr>
          <w:rFonts w:ascii="Times New Roman" w:hAnsi="Times New Roman" w:cs="Times New Roman"/>
          <w:sz w:val="24"/>
          <w:szCs w:val="24"/>
        </w:rPr>
        <w:t>i również w budżecie Gminy Kruszwica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wydatków bieżących. Nie jest to jakiś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istotny sposób czy powiedziałbym wręcz,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że w ogóle nie jest zależne od naszej 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działalności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jest to wynik określonych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powiedzmy takich zewnętrznych okoliczności,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które te wydatki bieżące nam podnoszą.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Mimo tych wszystkich różnych problemów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związanych ze wspomnianym  rokiem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B3502">
        <w:rPr>
          <w:rFonts w:ascii="Times New Roman" w:hAnsi="Times New Roman" w:cs="Times New Roman"/>
          <w:sz w:val="24"/>
          <w:szCs w:val="24"/>
        </w:rPr>
        <w:t>covidowym</w:t>
      </w:r>
      <w:proofErr w:type="spellEnd"/>
      <w:r w:rsidRPr="00BB3502">
        <w:rPr>
          <w:rFonts w:ascii="Times New Roman" w:hAnsi="Times New Roman" w:cs="Times New Roman"/>
          <w:sz w:val="24"/>
          <w:szCs w:val="24"/>
        </w:rPr>
        <w:t xml:space="preserve"> myślę, że w dalszym ciągu dzięki tej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naszej wspólnej rozważnej polityce finansowej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no zyskujemy i utrzymujemy stabilność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naszego budżetu, który daje nam szansę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 czynić kolejne plany na przyszłość,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a że  ta przyszłość zaczyna rysować się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dosyć optymistyczne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jeżeli chodzi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o możliwości pozyskania tych środków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zewnętrznych na najbliższe inwestycje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o czym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>aństwo wspominaliście na ostatniej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wspólnej komisji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to jest bardzo ważne byśmy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mieli możliwości aplikowania o te środki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zewnętrzne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BB3502">
        <w:rPr>
          <w:rFonts w:ascii="Times New Roman" w:hAnsi="Times New Roman" w:cs="Times New Roman"/>
          <w:sz w:val="24"/>
          <w:szCs w:val="24"/>
        </w:rPr>
        <w:t xml:space="preserve"> no a podstawą do tego jest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jednak posiadanie własnych środków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jak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BB3502">
        <w:rPr>
          <w:rFonts w:ascii="Times New Roman" w:hAnsi="Times New Roman" w:cs="Times New Roman"/>
          <w:sz w:val="24"/>
          <w:szCs w:val="24"/>
        </w:rPr>
        <w:t xml:space="preserve">aństwo wiecie. 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Mam nadzieję, że ta wyważona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polityka </w:t>
      </w:r>
      <w:r w:rsidRPr="00BB3502">
        <w:rPr>
          <w:rFonts w:ascii="Times New Roman" w:hAnsi="Times New Roman" w:cs="Times New Roman"/>
          <w:sz w:val="24"/>
          <w:szCs w:val="24"/>
        </w:rPr>
        <w:lastRenderedPageBreak/>
        <w:t>finansowa, którą prowadzimy od lat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podkreślę to jeszcze raz</w:t>
      </w:r>
      <w:r w:rsidRPr="00EE064E"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>da szansę dalej rozwijać się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B3502">
        <w:rPr>
          <w:rFonts w:ascii="Times New Roman" w:hAnsi="Times New Roman" w:cs="Times New Roman"/>
          <w:sz w:val="24"/>
          <w:szCs w:val="24"/>
        </w:rPr>
        <w:t xml:space="preserve">naszemu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BB3502">
        <w:rPr>
          <w:rFonts w:ascii="Times New Roman" w:hAnsi="Times New Roman" w:cs="Times New Roman"/>
          <w:sz w:val="24"/>
          <w:szCs w:val="24"/>
        </w:rPr>
        <w:t>amorządowi. Dziękuję bardzo.</w:t>
      </w:r>
      <w:r>
        <w:rPr>
          <w:rFonts w:ascii="Times New Roman" w:hAnsi="Times New Roman" w:cs="Times New Roman"/>
          <w:sz w:val="24"/>
          <w:szCs w:val="24"/>
        </w:rPr>
        <w:t>”</w:t>
      </w:r>
    </w:p>
    <w:p w14:paraId="40F44F21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sprawozdanie z wykonania budżetu Gminy Kruszwica za 2020 r.,</w:t>
      </w:r>
    </w:p>
    <w:p w14:paraId="778C89FD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sprawozdanie finansowe Gminy Kruszwica za 2020 r.,</w:t>
      </w:r>
    </w:p>
    <w:p w14:paraId="6596A96A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opinia Regionalnej Izby Obrachunkowej o sprawozdaniu z wykonania budżetu Gminy </w:t>
      </w:r>
    </w:p>
    <w:p w14:paraId="5FEE471C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Kruszwica za 2020 r.,</w:t>
      </w:r>
    </w:p>
    <w:p w14:paraId="532AE3D3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Uchwałę Nr 19/S/2021 Składu Orzekającego Nr 7 Regionalnej Izby Obrachunkowej w Bydgoszczy odczytała Skarbnik Gminy p. Małgorzata Ostrowska. Uchwała stanowi załącznik do protokołu.</w:t>
      </w:r>
    </w:p>
    <w:p w14:paraId="2F72E9A6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informacja o stanie mienia  Gminy Kruszwica na dzień 31 grudnia 2020 r.,</w:t>
      </w:r>
    </w:p>
    <w:p w14:paraId="667A5088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przedstawienie stanowiska Komisji Rewizyjnej w sprawie absolutorium dla Burmistrza </w:t>
      </w:r>
    </w:p>
    <w:p w14:paraId="7D705954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Kruszwicy za 2020 r.,</w:t>
      </w:r>
    </w:p>
    <w:p w14:paraId="5A1FE93E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Protokół Nr 51/2021 oraz Uchwałę Komisji Rewizyjnej wraz z wnioskiem o udzielenia absolutorium odczytał Przewodniczący Komisji Rewizyjnej p. Jarosław Kaczmarek. Dokumenty powyższe stanowią załącznik do protokołu.</w:t>
      </w:r>
    </w:p>
    <w:p w14:paraId="1543E7F0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opinia Regionalnej Izby Obrachunkowej o wniosku Komisji Rewizyjnej w sprawie </w:t>
      </w:r>
    </w:p>
    <w:p w14:paraId="692591B1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absolutorium dla Burmistrza Kruszwicy za 2020 r.,</w:t>
      </w:r>
    </w:p>
    <w:p w14:paraId="61531348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Uchwałę Nr 18/Kr/2021 Składu Orzekającego Nr 7 Regionalnej Izby Obrachunkowej z 16 czerwca 2021r. oczytała Skarbnik Gminy p. Małgorzata Ostrowska. Uchwała stanowi załącznik do Protokołu.</w:t>
      </w:r>
    </w:p>
    <w:p w14:paraId="4B17A525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dyskusja,</w:t>
      </w:r>
    </w:p>
    <w:p w14:paraId="65275D2C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Miejskiej powiedział, że otwiera dyskusję nad sprawozdaniem. Nikt z radnych nie zabrał głosu wobec czego Przewodniczący Rady zamknął dyskusję.</w:t>
      </w:r>
    </w:p>
    <w:p w14:paraId="322E4DEE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- podjęcie uchwały w sprawie zatwierdzenia sprawozdania finansowego wraz </w:t>
      </w:r>
    </w:p>
    <w:p w14:paraId="35708159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ze sprawozdaniem z wykonania budżetu Gminy Kruszwica za 2020 r.,</w:t>
      </w:r>
    </w:p>
    <w:p w14:paraId="381EFDA9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 imiennie:</w:t>
      </w:r>
    </w:p>
    <w:p w14:paraId="17F61D6E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bookmarkStart w:id="1" w:name="_Hlk77238334"/>
      <w:r w:rsidRPr="00BB3502">
        <w:rPr>
          <w:rFonts w:ascii="Times New Roman" w:hAnsi="Times New Roman" w:cs="Times New Roman"/>
        </w:rPr>
        <w:t xml:space="preserve">1. Aleksander Budner- za. </w:t>
      </w:r>
    </w:p>
    <w:p w14:paraId="57D3C10D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za</w:t>
      </w:r>
      <w:r w:rsidRPr="00BB3502">
        <w:rPr>
          <w:rFonts w:ascii="Times New Roman" w:hAnsi="Times New Roman" w:cs="Times New Roman"/>
        </w:rPr>
        <w:t xml:space="preserve">. </w:t>
      </w:r>
    </w:p>
    <w:p w14:paraId="71A2037C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3. Ilona Dybicz – za. </w:t>
      </w:r>
    </w:p>
    <w:p w14:paraId="6F6C9E3C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4. Artur Grobelski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p w14:paraId="34FF5D1B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5. Katarzyna Hałasa - za. </w:t>
      </w:r>
    </w:p>
    <w:p w14:paraId="43A3B1A5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6. Ewa Kaczmarek - za. </w:t>
      </w:r>
    </w:p>
    <w:p w14:paraId="79E2E2CD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7. Jarosław Kaczmarek - za. </w:t>
      </w:r>
    </w:p>
    <w:p w14:paraId="1023C6D7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8. Stefan Lewandowski - za. </w:t>
      </w:r>
    </w:p>
    <w:p w14:paraId="478FDD07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9. Tomasz Łożyński - za. </w:t>
      </w:r>
    </w:p>
    <w:p w14:paraId="751F34D9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p w14:paraId="493B6AD5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>11. Ma</w:t>
      </w:r>
      <w:r>
        <w:rPr>
          <w:rFonts w:ascii="Times New Roman" w:hAnsi="Times New Roman" w:cs="Times New Roman"/>
        </w:rPr>
        <w:t>ciej Szpolorowski</w:t>
      </w:r>
      <w:r w:rsidRPr="00BB3502">
        <w:rPr>
          <w:rFonts w:ascii="Times New Roman" w:hAnsi="Times New Roman" w:cs="Times New Roman"/>
        </w:rPr>
        <w:t xml:space="preserve"> - za. </w:t>
      </w:r>
    </w:p>
    <w:p w14:paraId="077E4CEB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12. Grzegorz Stanny - za. </w:t>
      </w:r>
    </w:p>
    <w:p w14:paraId="13597731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13. Michał Stranc - za. </w:t>
      </w:r>
    </w:p>
    <w:p w14:paraId="6A3E3F88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14. Teresa Tenerowicz – za. </w:t>
      </w:r>
    </w:p>
    <w:p w14:paraId="71182F1A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bookmarkEnd w:id="1"/>
    <w:p w14:paraId="47D3EB76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przyjęciem uchwały głosowało 12 radnych,  nie było głosów przeciwnych ani wstrzymujących. </w:t>
      </w:r>
      <w:r w:rsidRPr="00BB3502">
        <w:rPr>
          <w:rFonts w:ascii="Times New Roman" w:hAnsi="Times New Roman" w:cs="Times New Roman"/>
        </w:rPr>
        <w:t>Uchwała została przyjęta.</w:t>
      </w:r>
    </w:p>
    <w:p w14:paraId="27FCE0D1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B496853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podjęcie uchwały w sprawie udzielenia absolutorium Burmistrzowi Kruszwicy </w:t>
      </w:r>
    </w:p>
    <w:p w14:paraId="3A340D0C" w14:textId="77777777" w:rsidR="00937CC3" w:rsidRDefault="00937CC3" w:rsidP="00937C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za 2020 rok.</w:t>
      </w:r>
    </w:p>
    <w:p w14:paraId="79E5577A" w14:textId="77777777" w:rsidR="00937CC3" w:rsidRDefault="00937CC3" w:rsidP="00937CC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Rady odczytał uchwałę. Radni głosowali imiennie:</w:t>
      </w:r>
    </w:p>
    <w:p w14:paraId="6E59E684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1. Aleksander Budner- za. </w:t>
      </w:r>
    </w:p>
    <w:p w14:paraId="09ED5842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2. Bartłomiej Dzwoniarkiewicz – </w:t>
      </w:r>
      <w:r>
        <w:rPr>
          <w:rFonts w:ascii="Times New Roman" w:hAnsi="Times New Roman" w:cs="Times New Roman"/>
        </w:rPr>
        <w:t>za</w:t>
      </w:r>
      <w:r w:rsidRPr="00BB3502">
        <w:rPr>
          <w:rFonts w:ascii="Times New Roman" w:hAnsi="Times New Roman" w:cs="Times New Roman"/>
        </w:rPr>
        <w:t xml:space="preserve">. </w:t>
      </w:r>
    </w:p>
    <w:p w14:paraId="715F8AA7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3. Ilona Dybicz – za. </w:t>
      </w:r>
    </w:p>
    <w:p w14:paraId="79572F16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4. Artur Grobelski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p w14:paraId="20B65A1A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lastRenderedPageBreak/>
        <w:t xml:space="preserve">5. Katarzyna Hałasa - za. </w:t>
      </w:r>
    </w:p>
    <w:p w14:paraId="0EAB5BB5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6. Ewa Kaczmarek - za. </w:t>
      </w:r>
    </w:p>
    <w:p w14:paraId="5EE9F470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7. Jarosław Kaczmarek - za. </w:t>
      </w:r>
    </w:p>
    <w:p w14:paraId="505343AE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8. Stefan Lewandowski - za. </w:t>
      </w:r>
    </w:p>
    <w:p w14:paraId="25583FA2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9. Tomasz Łożyński - za. </w:t>
      </w:r>
    </w:p>
    <w:p w14:paraId="458DE006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10. Andrzej Michalak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p w14:paraId="6ED82C87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>11. Ma</w:t>
      </w:r>
      <w:r>
        <w:rPr>
          <w:rFonts w:ascii="Times New Roman" w:hAnsi="Times New Roman" w:cs="Times New Roman"/>
        </w:rPr>
        <w:t>ciej Szpolorowski</w:t>
      </w:r>
      <w:r w:rsidRPr="00BB3502">
        <w:rPr>
          <w:rFonts w:ascii="Times New Roman" w:hAnsi="Times New Roman" w:cs="Times New Roman"/>
        </w:rPr>
        <w:t xml:space="preserve"> - za. </w:t>
      </w:r>
    </w:p>
    <w:p w14:paraId="76313BE3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12. Grzegorz Stanny - za. </w:t>
      </w:r>
    </w:p>
    <w:p w14:paraId="59D3759D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13. Michał Stranc - za. </w:t>
      </w:r>
    </w:p>
    <w:p w14:paraId="2053F582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14. Teresa Tenerowicz – za. </w:t>
      </w:r>
    </w:p>
    <w:p w14:paraId="4FFE3E2A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 w:rsidRPr="00BB3502">
        <w:rPr>
          <w:rFonts w:ascii="Times New Roman" w:hAnsi="Times New Roman" w:cs="Times New Roman"/>
        </w:rPr>
        <w:t xml:space="preserve">15. Maciej Wasielewski - </w:t>
      </w:r>
      <w:r>
        <w:rPr>
          <w:rFonts w:ascii="Times New Roman" w:hAnsi="Times New Roman" w:cs="Times New Roman"/>
        </w:rPr>
        <w:t>nieobecny</w:t>
      </w:r>
      <w:r w:rsidRPr="00BB3502">
        <w:rPr>
          <w:rFonts w:ascii="Times New Roman" w:hAnsi="Times New Roman" w:cs="Times New Roman"/>
        </w:rPr>
        <w:t xml:space="preserve">. </w:t>
      </w:r>
    </w:p>
    <w:p w14:paraId="67A3A51A" w14:textId="77777777" w:rsidR="00937CC3" w:rsidRPr="00BB3502" w:rsidRDefault="00937CC3" w:rsidP="00937CC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przyjęciem uchwały głosowało 12 radnych,  nie było głosów przeciwnych ani wstrzymujących. </w:t>
      </w:r>
      <w:r w:rsidRPr="00BB3502">
        <w:rPr>
          <w:rFonts w:ascii="Times New Roman" w:hAnsi="Times New Roman" w:cs="Times New Roman"/>
        </w:rPr>
        <w:t>Uchwała została przyjęta.</w:t>
      </w:r>
    </w:p>
    <w:p w14:paraId="3975A700" w14:textId="394D4140" w:rsidR="00937CC3" w:rsidRPr="00937CC3" w:rsidRDefault="00937CC3" w:rsidP="00937CC3">
      <w:r w:rsidRPr="00A2382A">
        <w:rPr>
          <w:rFonts w:ascii="Times New Roman" w:hAnsi="Times New Roman" w:cs="Times New Roman"/>
          <w:sz w:val="24"/>
          <w:szCs w:val="24"/>
        </w:rPr>
        <w:t>Burmistrz Kruszwicy p. Dariusz Witczak podziękował za zaufania, za udzielenie absolutorium, które jest wyrazem dobrej współpracy z Radą Miejską dla dobra naszego społeczeństwa. Pan Burmistrz podziękował także współpracownikom, zespołowi kierowniczemu urzędu i wszystkim pracownikom</w:t>
      </w:r>
      <w:r>
        <w:t>.</w:t>
      </w:r>
    </w:p>
    <w:p w14:paraId="65F8E8F8" w14:textId="77777777" w:rsidR="00937CC3" w:rsidRPr="000949A0" w:rsidRDefault="00937CC3" w:rsidP="005477E2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96F2FF6" w14:textId="0590CEA3" w:rsidR="005477E2" w:rsidRDefault="005477E2" w:rsidP="005477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937CC3">
        <w:rPr>
          <w:rFonts w:ascii="Times New Roman" w:hAnsi="Times New Roman" w:cs="Times New Roman"/>
          <w:b/>
          <w:bCs/>
        </w:rPr>
        <w:t>10</w:t>
      </w:r>
      <w:r w:rsidRPr="00937CC3">
        <w:rPr>
          <w:rFonts w:ascii="Times New Roman" w:eastAsia="Calibri" w:hAnsi="Times New Roman" w:cs="Times New Roman"/>
          <w:b/>
          <w:bCs/>
          <w:lang w:eastAsia="pl-PL"/>
        </w:rPr>
        <w:t>. Podjęcie uchwały w sprawie zmian w budżecie Gminy Kruszwica na 2021 r.</w:t>
      </w:r>
    </w:p>
    <w:p w14:paraId="598FC2B6" w14:textId="46C00405" w:rsidR="005477E2" w:rsidRPr="00937CC3" w:rsidRDefault="00937CC3" w:rsidP="005477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Skarbnik Gminy p. Małgorzata Ostrowska poprosiła o przegłosowanie zmian:</w:t>
      </w:r>
    </w:p>
    <w:p w14:paraId="7B2DB1DB" w14:textId="77777777" w:rsidR="005477E2" w:rsidRPr="00937CC3" w:rsidRDefault="005477E2" w:rsidP="005477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937CC3">
        <w:rPr>
          <w:rFonts w:ascii="Times New Roman" w:eastAsia="Calibri" w:hAnsi="Times New Roman" w:cs="Times New Roman"/>
          <w:bCs/>
          <w:lang w:eastAsia="pl-PL"/>
        </w:rPr>
        <w:t>Głosowanie 1:</w:t>
      </w:r>
    </w:p>
    <w:p w14:paraId="230D146C" w14:textId="4F671BE4" w:rsidR="005477E2" w:rsidRDefault="005477E2" w:rsidP="00EE6F03">
      <w:pPr>
        <w:pStyle w:val="Normal00"/>
        <w:spacing w:before="120" w:after="120"/>
        <w:rPr>
          <w:szCs w:val="22"/>
        </w:rPr>
      </w:pPr>
      <w:r w:rsidRPr="000949A0">
        <w:rPr>
          <w:szCs w:val="22"/>
        </w:rPr>
        <w:t xml:space="preserve">W rozdziale 75816§6290 wprowadza się plan dochodów w kwocie 700.000 zł związku z otrzymaniem dofinansowania ze środków Rządowego Funduszu Inwestycji Lokalnych ( pismo WFB.I.3111.4.125.2021 Wojewody Kujawsko-Pomorskiego z dnia 18 czerwca 2021 r.) na realizacje zadania </w:t>
      </w:r>
      <w:bookmarkStart w:id="2" w:name="_Hlk75866131"/>
      <w:r w:rsidRPr="000949A0">
        <w:rPr>
          <w:szCs w:val="22"/>
        </w:rPr>
        <w:t xml:space="preserve">„Poprawa  życia mieszkańców terenów popegeerowskich w gminie Kruszwica poprzez doprowadzenie sieci wodociągowej do miejscowości Karsk-Brześć” </w:t>
      </w:r>
      <w:bookmarkEnd w:id="2"/>
      <w:r w:rsidRPr="000949A0">
        <w:rPr>
          <w:szCs w:val="22"/>
        </w:rPr>
        <w:t>.</w:t>
      </w:r>
    </w:p>
    <w:p w14:paraId="73716EF9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61BB3F51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6778DFD0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232F2327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62645AEB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3F00DBB6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1EF9B600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6CC7F284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4DAFADF5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67B18185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1FC2AC47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0A57D4EC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66900CE4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3F4B78A5" w14:textId="77777777" w:rsidR="00937CC3" w:rsidRP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41A5DF22" w14:textId="7CFB0F25" w:rsidR="00937CC3" w:rsidRDefault="00937CC3" w:rsidP="00937CC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4680F7D3" w14:textId="49042C20" w:rsidR="00937CC3" w:rsidRDefault="00937CC3" w:rsidP="00937CC3">
      <w:pPr>
        <w:pStyle w:val="Normal00"/>
        <w:rPr>
          <w:szCs w:val="22"/>
        </w:rPr>
      </w:pPr>
      <w:r>
        <w:rPr>
          <w:szCs w:val="22"/>
        </w:rPr>
        <w:t>Zmiana została przyjęta.</w:t>
      </w:r>
    </w:p>
    <w:p w14:paraId="401DA1EA" w14:textId="77777777" w:rsidR="00937CC3" w:rsidRPr="000949A0" w:rsidRDefault="00937CC3" w:rsidP="00937CC3">
      <w:pPr>
        <w:pStyle w:val="Normal00"/>
        <w:rPr>
          <w:szCs w:val="22"/>
        </w:rPr>
      </w:pPr>
    </w:p>
    <w:p w14:paraId="47D5426F" w14:textId="77777777" w:rsidR="005477E2" w:rsidRPr="00937CC3" w:rsidRDefault="005477E2" w:rsidP="00937CC3">
      <w:pPr>
        <w:tabs>
          <w:tab w:val="left" w:pos="283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937CC3">
        <w:rPr>
          <w:rFonts w:ascii="Times New Roman" w:hAnsi="Times New Roman" w:cs="Times New Roman"/>
        </w:rPr>
        <w:t>Głosowanie 2:</w:t>
      </w:r>
    </w:p>
    <w:p w14:paraId="5B6275F0" w14:textId="0B68DBB1" w:rsidR="005477E2" w:rsidRPr="00EE6F03" w:rsidRDefault="005477E2" w:rsidP="00EE6F03">
      <w:pPr>
        <w:tabs>
          <w:tab w:val="left" w:pos="283"/>
          <w:tab w:val="left" w:pos="708"/>
          <w:tab w:val="left" w:pos="141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0" w:line="240" w:lineRule="auto"/>
        <w:contextualSpacing/>
        <w:jc w:val="both"/>
      </w:pPr>
      <w:r w:rsidRPr="000949A0">
        <w:rPr>
          <w:rFonts w:ascii="Times New Roman" w:hAnsi="Times New Roman" w:cs="Times New Roman"/>
        </w:rPr>
        <w:t>W rozdziale 01010§6050 wprowadza się plan wydatków w kwocie 50.000 zł  na rok 2021 na zadanie „Poprawa  życia mieszkańców terenów popegeerowskich w gminie Kruszwica poprzez doprowadzenie sieci wodociągowej do miejscowości Karsk-Brześć”.</w:t>
      </w:r>
    </w:p>
    <w:p w14:paraId="77C7A4B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4107F5E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697243F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5FA61D6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02C35EA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1C13CD4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3EB783C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lastRenderedPageBreak/>
        <w:t xml:space="preserve">7. Jarosław Kaczmarek - za. </w:t>
      </w:r>
    </w:p>
    <w:p w14:paraId="214819E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66158E6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6403D73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0264006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516FEAF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4D971D5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394D883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6E70931A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6FC851D1" w14:textId="77777777" w:rsidR="00EE6F03" w:rsidRDefault="00EE6F03" w:rsidP="00EE6F03">
      <w:pPr>
        <w:pStyle w:val="Normal00"/>
        <w:rPr>
          <w:szCs w:val="22"/>
        </w:rPr>
      </w:pPr>
      <w:r>
        <w:rPr>
          <w:szCs w:val="22"/>
        </w:rPr>
        <w:t>Zmiana została przyjęta.</w:t>
      </w:r>
    </w:p>
    <w:p w14:paraId="72F7A50D" w14:textId="77777777" w:rsidR="00EE6F03" w:rsidRPr="000949A0" w:rsidRDefault="00EE6F03" w:rsidP="00EE6F03">
      <w:pPr>
        <w:pStyle w:val="Normal00"/>
        <w:rPr>
          <w:szCs w:val="22"/>
        </w:rPr>
      </w:pPr>
    </w:p>
    <w:p w14:paraId="5E2369F6" w14:textId="5DBDE703" w:rsidR="005477E2" w:rsidRDefault="00EE6F03" w:rsidP="005477E2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bookmarkStart w:id="3" w:name="_Hlk77238514"/>
      <w:r w:rsidRPr="00EE6F03">
        <w:rPr>
          <w:rFonts w:ascii="Times New Roman" w:hAnsi="Times New Roman" w:cs="Times New Roman"/>
        </w:rPr>
        <w:t>Przewodniczący Rady odczytał uchwałę a radni głosowali imiennie:</w:t>
      </w:r>
    </w:p>
    <w:p w14:paraId="10C9F8E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2F5F7B1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7D02A0E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68E4E0C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2F8FA76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3516F3D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4C95408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14D8F7C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62A5348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76DCE63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137907F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2533D19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4FFD856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4BF35C3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522592BB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59544438" w14:textId="1E799DCF" w:rsidR="00EE6F03" w:rsidRPr="00EE6F03" w:rsidRDefault="00EE6F03" w:rsidP="005477E2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bookmarkEnd w:id="3"/>
    <w:p w14:paraId="4ED6C044" w14:textId="77777777" w:rsidR="00EE6F03" w:rsidRPr="000949A0" w:rsidRDefault="00EE6F03" w:rsidP="005477E2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p w14:paraId="0FA4E6B3" w14:textId="77777777" w:rsidR="005477E2" w:rsidRPr="00EE6F03" w:rsidRDefault="005477E2" w:rsidP="005477E2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E6F03">
        <w:rPr>
          <w:rFonts w:ascii="Times New Roman" w:eastAsia="Times New Roman" w:hAnsi="Times New Roman" w:cs="Times New Roman"/>
          <w:b/>
          <w:bCs/>
          <w:lang w:eastAsia="pl-PL"/>
        </w:rPr>
        <w:t xml:space="preserve">11. Podjęcie uchwały sprawie zmian Wieloletniej Prognozy Finansowej Gminy Kruszwica </w:t>
      </w:r>
    </w:p>
    <w:p w14:paraId="44331CD2" w14:textId="2E94370C" w:rsidR="005477E2" w:rsidRDefault="005477E2" w:rsidP="005477E2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E6F03">
        <w:rPr>
          <w:rFonts w:ascii="Times New Roman" w:eastAsia="Times New Roman" w:hAnsi="Times New Roman" w:cs="Times New Roman"/>
          <w:b/>
          <w:bCs/>
          <w:lang w:eastAsia="pl-PL"/>
        </w:rPr>
        <w:t>na lata 2021 – 2030.</w:t>
      </w:r>
    </w:p>
    <w:p w14:paraId="23D6F545" w14:textId="59089681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bookmarkStart w:id="4" w:name="_Hlk77238833"/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088C26A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03B4365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3395F86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1B6876B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119F33C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239154D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196FD0B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71A78AF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438B41A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5062A3B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732FB3F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0817063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7655069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36EC01E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171152AF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0E9DC8A9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bookmarkEnd w:id="4"/>
    <w:p w14:paraId="0710A001" w14:textId="77777777" w:rsidR="00EE6F03" w:rsidRPr="00EE6F03" w:rsidRDefault="00EE6F03" w:rsidP="005477E2">
      <w:pPr>
        <w:keepNext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77E57C2D" w14:textId="3982AF07" w:rsidR="005477E2" w:rsidRDefault="005477E2" w:rsidP="005477E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E6F03">
        <w:rPr>
          <w:rFonts w:ascii="Times New Roman" w:eastAsia="Times New Roman" w:hAnsi="Times New Roman" w:cs="Times New Roman"/>
          <w:b/>
          <w:bCs/>
          <w:lang w:eastAsia="pl-PL"/>
        </w:rPr>
        <w:t xml:space="preserve">12. Podjęcie uchwały w sprawie udzielenia pomocy finansowej dla Powiatu Inowrocławskiego na realizację zadań własnych powiatu. </w:t>
      </w:r>
    </w:p>
    <w:p w14:paraId="4579CE17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 a radni głosowali imiennie:</w:t>
      </w:r>
    </w:p>
    <w:p w14:paraId="6CE421B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06EF6A9E" w14:textId="7BAA59BA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</w:t>
      </w:r>
      <w:r>
        <w:rPr>
          <w:szCs w:val="22"/>
        </w:rPr>
        <w:t>wstrzymał się</w:t>
      </w:r>
      <w:r w:rsidRPr="00937CC3">
        <w:rPr>
          <w:szCs w:val="22"/>
        </w:rPr>
        <w:t xml:space="preserve">. </w:t>
      </w:r>
    </w:p>
    <w:p w14:paraId="29D9D4C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24C5155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lastRenderedPageBreak/>
        <w:t xml:space="preserve">4. Artur Grobelski - nieobecny. </w:t>
      </w:r>
    </w:p>
    <w:p w14:paraId="37D14B4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7342C3D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63607E3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07D65C0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4595F2F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2496562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3673018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750DCA0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2D0CDE7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61BF4662" w14:textId="05DE5AE5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</w:t>
      </w:r>
      <w:r>
        <w:rPr>
          <w:szCs w:val="22"/>
        </w:rPr>
        <w:t>nie brała udziału w głosowaniu</w:t>
      </w:r>
      <w:r w:rsidRPr="00937CC3">
        <w:rPr>
          <w:szCs w:val="22"/>
        </w:rPr>
        <w:t xml:space="preserve">. </w:t>
      </w:r>
    </w:p>
    <w:p w14:paraId="01FBFE90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3B618F70" w14:textId="1525C5FD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przyjęciem uchwały głosowało 10 radnych, 1 osoba wstrzymała się od głosowania. </w:t>
      </w:r>
      <w:r>
        <w:rPr>
          <w:rFonts w:ascii="Times New Roman" w:hAnsi="Times New Roman" w:cs="Times New Roman"/>
        </w:rPr>
        <w:t>Uchwała została przez Radę przyjęta.</w:t>
      </w:r>
    </w:p>
    <w:p w14:paraId="6581630D" w14:textId="77777777" w:rsidR="00EE6F03" w:rsidRPr="00EE6F03" w:rsidRDefault="00EE6F03" w:rsidP="005477E2">
      <w:pPr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</w:p>
    <w:p w14:paraId="39D9CD06" w14:textId="77777777" w:rsidR="005477E2" w:rsidRPr="00EE6F03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E6F03">
        <w:rPr>
          <w:rFonts w:ascii="Times New Roman" w:hAnsi="Times New Roman" w:cs="Times New Roman"/>
          <w:b/>
          <w:bCs/>
        </w:rPr>
        <w:t xml:space="preserve">13. Podjęcie uchwały w sprawie ustalenia regulaminu udzielania pomocy materialnej </w:t>
      </w:r>
    </w:p>
    <w:p w14:paraId="739B30A0" w14:textId="652926F7" w:rsidR="005477E2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EE6F03">
        <w:rPr>
          <w:rFonts w:ascii="Times New Roman" w:hAnsi="Times New Roman" w:cs="Times New Roman"/>
          <w:b/>
          <w:bCs/>
        </w:rPr>
        <w:t>o charakterze socjalnym dla uczniów zamieszkałych na terenie Gminy Kruszwica.</w:t>
      </w:r>
    </w:p>
    <w:p w14:paraId="62225B5B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5B17A3B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34F0DF1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17ABBBB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324C479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336296D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68407D2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0D0F42D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1D836ED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563F43C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5418332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3F6F8E2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35AC407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2C32AD3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2F2CCEF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650D5A82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4C561993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76C8CA70" w14:textId="77777777" w:rsidR="00EE6F03" w:rsidRPr="00EE6F03" w:rsidRDefault="00EE6F03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3A554FA" w14:textId="1E1FE8E8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  <w:r w:rsidRPr="00EE6F03">
        <w:rPr>
          <w:rFonts w:ascii="Times New Roman" w:hAnsi="Times New Roman" w:cs="Times New Roman"/>
          <w:b/>
          <w:bCs/>
        </w:rPr>
        <w:t xml:space="preserve">14. Podjęcie uchwały </w:t>
      </w:r>
      <w:r w:rsidRPr="00EE6F03">
        <w:rPr>
          <w:rFonts w:ascii="Times New Roman" w:eastAsia="Calibri" w:hAnsi="Times New Roman" w:cs="Times New Roman"/>
          <w:b/>
          <w:bCs/>
        </w:rPr>
        <w:t>w sprawie planu nadzoru nad żłobkami, klubami dziecięcymi oraz dziennymi opiekunami.</w:t>
      </w:r>
    </w:p>
    <w:p w14:paraId="57050904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7737B6B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2F6989A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7ED1EF2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56CFB8A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79ECB01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082B799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06E50BD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1C0443D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6AAAADC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30D960A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1E5D5A0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7E52BDD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4748D28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4FC0F8D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3916C5EA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39B3873D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4936D137" w14:textId="77777777" w:rsidR="00EE6F03" w:rsidRPr="00EE6F03" w:rsidRDefault="00EE6F03" w:rsidP="005477E2">
      <w:pPr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18B9AF33" w14:textId="3757F1D9" w:rsidR="005477E2" w:rsidRDefault="005477E2" w:rsidP="005477E2">
      <w:pPr>
        <w:spacing w:after="0" w:line="265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  <w:r w:rsidRPr="00EE6F03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 xml:space="preserve">15. Podjęcie uchwały </w:t>
      </w:r>
      <w:r w:rsidRPr="00EE6F03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w sprawie wyrażenia zgody na zawarcie porozumienia międzygminnego  pomiędzy Gminą Kruszwica a Miastem Inowrocław w przedmiocie powierzenia Gminie Kruszwica zadania publicznego z zakresu pomocy społecznej. </w:t>
      </w:r>
    </w:p>
    <w:p w14:paraId="649ACDA8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21D099F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5AAEB2A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7B0987E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37AFF98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7504312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3CDF0DE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5424EAE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27554CA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0E6B8D1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4F10C26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50FF172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6528FBCD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7050DB3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68F77EF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79CF82DA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28DBE852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43E5DEA2" w14:textId="77777777" w:rsidR="00EE6F03" w:rsidRPr="00EE6F03" w:rsidRDefault="00EE6F03" w:rsidP="005477E2">
      <w:pPr>
        <w:spacing w:after="0" w:line="265" w:lineRule="auto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2682E9BB" w14:textId="77777777" w:rsidR="005477E2" w:rsidRPr="00EE6F03" w:rsidRDefault="005477E2" w:rsidP="005477E2">
      <w:pPr>
        <w:spacing w:after="0" w:line="240" w:lineRule="auto"/>
        <w:rPr>
          <w:rFonts w:ascii="Times New Roman" w:hAnsi="Times New Roman" w:cs="Times New Roman"/>
          <w:b/>
        </w:rPr>
      </w:pPr>
      <w:r w:rsidRPr="00EE6F03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16. Podjęcie uchwały </w:t>
      </w:r>
      <w:r w:rsidRPr="00EE6F03">
        <w:rPr>
          <w:rFonts w:ascii="Times New Roman" w:hAnsi="Times New Roman" w:cs="Times New Roman"/>
          <w:b/>
        </w:rPr>
        <w:t xml:space="preserve">w sprawie zasad  udzielania dotacji celowej, trybu postępowania </w:t>
      </w:r>
    </w:p>
    <w:p w14:paraId="074D793D" w14:textId="77777777" w:rsidR="005477E2" w:rsidRPr="00EE6F03" w:rsidRDefault="005477E2" w:rsidP="005477E2">
      <w:pPr>
        <w:spacing w:after="0" w:line="240" w:lineRule="auto"/>
        <w:rPr>
          <w:rFonts w:ascii="Times New Roman" w:hAnsi="Times New Roman" w:cs="Times New Roman"/>
          <w:b/>
        </w:rPr>
      </w:pPr>
      <w:r w:rsidRPr="00EE6F03">
        <w:rPr>
          <w:rFonts w:ascii="Times New Roman" w:hAnsi="Times New Roman" w:cs="Times New Roman"/>
          <w:b/>
        </w:rPr>
        <w:t xml:space="preserve">w sprawie udzielania  dotacji i sposobu jej rozliczania  z budżetu Gminy Kruszwica </w:t>
      </w:r>
    </w:p>
    <w:p w14:paraId="4230C585" w14:textId="176C66D6" w:rsidR="005477E2" w:rsidRDefault="005477E2" w:rsidP="005477E2">
      <w:pPr>
        <w:spacing w:after="0" w:line="240" w:lineRule="auto"/>
        <w:rPr>
          <w:rFonts w:ascii="Times New Roman" w:hAnsi="Times New Roman" w:cs="Times New Roman"/>
          <w:b/>
        </w:rPr>
      </w:pPr>
      <w:r w:rsidRPr="00EE6F03">
        <w:rPr>
          <w:rFonts w:ascii="Times New Roman" w:hAnsi="Times New Roman" w:cs="Times New Roman"/>
          <w:b/>
        </w:rPr>
        <w:t xml:space="preserve">dla spółek wodnych na bieżące  utrzymanie wód i urządzeń wodnych oraz na finansowanie  lub dofinansowanie  inwestycji. </w:t>
      </w:r>
    </w:p>
    <w:p w14:paraId="13901C87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1AA31B1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7E5430F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7EE6DF6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7A1629E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3F52132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4AB68F3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58A14A6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3EB15E2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357642E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14F27DD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35D2E26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764514F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5342F9E3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4B795A7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09919C99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3231409F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34B1D970" w14:textId="77777777" w:rsidR="00EE6F03" w:rsidRPr="00EE6F03" w:rsidRDefault="00EE6F03" w:rsidP="005477E2">
      <w:pPr>
        <w:spacing w:after="0" w:line="240" w:lineRule="auto"/>
        <w:rPr>
          <w:rFonts w:ascii="Times New Roman" w:hAnsi="Times New Roman" w:cs="Times New Roman"/>
          <w:b/>
        </w:rPr>
      </w:pPr>
    </w:p>
    <w:p w14:paraId="6416472C" w14:textId="2688DF97" w:rsidR="005477E2" w:rsidRDefault="005477E2" w:rsidP="005477E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  <w:r w:rsidRPr="00EE6F03">
        <w:rPr>
          <w:rFonts w:ascii="Times New Roman" w:hAnsi="Times New Roman" w:cs="Times New Roman"/>
          <w:b/>
        </w:rPr>
        <w:t xml:space="preserve">17. Podjęcie uchwały </w:t>
      </w:r>
      <w:r w:rsidRPr="00EE6F03">
        <w:rPr>
          <w:rFonts w:ascii="Times New Roman" w:eastAsia="Times New Roman" w:hAnsi="Times New Roman" w:cs="Times New Roman"/>
          <w:b/>
          <w:lang w:eastAsia="pl-PL"/>
        </w:rPr>
        <w:t xml:space="preserve">w sprawie </w:t>
      </w:r>
      <w:r w:rsidRPr="00EE6F03">
        <w:rPr>
          <w:rFonts w:ascii="Times New Roman" w:eastAsia="Calibri" w:hAnsi="Times New Roman" w:cs="Times New Roman"/>
          <w:b/>
          <w:lang w:eastAsia="pl-PL"/>
        </w:rPr>
        <w:t>zaliczenia ulicy Folwarcznej w Kruszwicy do kategorii dróg gminnych i ustalenia jej przebiegu.</w:t>
      </w:r>
    </w:p>
    <w:p w14:paraId="467FAD2A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2B22F8D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77B19FC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744C8F2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381CCBF8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43C9CC3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2FAC8C7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099557F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415C9B6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18C2EE9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lastRenderedPageBreak/>
        <w:t xml:space="preserve">9. Tomasz Łożyński - za. </w:t>
      </w:r>
    </w:p>
    <w:p w14:paraId="094758A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112154BE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46BCAE7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4F7E53A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3C5C7654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423438A0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686D303C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6BF676CC" w14:textId="77777777" w:rsidR="00EE6F03" w:rsidRPr="00EE6F03" w:rsidRDefault="00EE6F03" w:rsidP="005477E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</w:p>
    <w:p w14:paraId="45B5443E" w14:textId="3FE04D08" w:rsidR="005477E2" w:rsidRDefault="005477E2" w:rsidP="005477E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  <w:r w:rsidRPr="00EE6F03">
        <w:rPr>
          <w:rFonts w:ascii="Times New Roman" w:eastAsia="Calibri" w:hAnsi="Times New Roman" w:cs="Times New Roman"/>
          <w:b/>
          <w:lang w:eastAsia="pl-PL"/>
        </w:rPr>
        <w:t xml:space="preserve">18. Podjęcie uchwały </w:t>
      </w:r>
      <w:r w:rsidRPr="00EE6F03">
        <w:rPr>
          <w:rFonts w:ascii="Times New Roman" w:eastAsia="Times New Roman" w:hAnsi="Times New Roman" w:cs="Times New Roman"/>
          <w:b/>
          <w:lang w:eastAsia="pl-PL"/>
        </w:rPr>
        <w:t xml:space="preserve">w sprawie </w:t>
      </w:r>
      <w:r w:rsidRPr="00EE6F03">
        <w:rPr>
          <w:rFonts w:ascii="Times New Roman" w:eastAsia="Calibri" w:hAnsi="Times New Roman" w:cs="Times New Roman"/>
          <w:b/>
          <w:lang w:eastAsia="pl-PL"/>
        </w:rPr>
        <w:t>zaliczenia drogi w miejscowości Chełmiczki do kategorii dróg gminnych i ustalenia jej przebiegu.</w:t>
      </w:r>
    </w:p>
    <w:p w14:paraId="373AEAFC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6A55886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6E5DF25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2526CC2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5C73826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565FBCF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31E1CF2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3ED539E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151B1CE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4C2F7B91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54A43A5F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3B60406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76938CDA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158F747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3B72E69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4205435D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5EF62112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1AF80094" w14:textId="77777777" w:rsidR="00EE6F03" w:rsidRPr="00EE6F03" w:rsidRDefault="00EE6F03" w:rsidP="005477E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</w:p>
    <w:p w14:paraId="5607CF85" w14:textId="77777777" w:rsidR="005477E2" w:rsidRPr="00EE6F03" w:rsidRDefault="005477E2" w:rsidP="005477E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6F03">
        <w:rPr>
          <w:rFonts w:ascii="Times New Roman" w:eastAsia="Calibri" w:hAnsi="Times New Roman" w:cs="Times New Roman"/>
          <w:b/>
          <w:bCs/>
          <w:lang w:eastAsia="pl-PL"/>
        </w:rPr>
        <w:t xml:space="preserve">19. Podjęcie uchwały zmieniającej uchwałę </w:t>
      </w:r>
      <w:r w:rsidRPr="00EE6F03">
        <w:rPr>
          <w:rFonts w:ascii="TimesNewRomanPS-BoldMT" w:hAnsi="TimesNewRomanPS-BoldMT" w:cs="TimesNewRomanPS-BoldMT"/>
          <w:b/>
          <w:bCs/>
        </w:rPr>
        <w:t xml:space="preserve">w sprawie określenia wzoru wniosku </w:t>
      </w:r>
    </w:p>
    <w:p w14:paraId="04B108B9" w14:textId="7222BFF0" w:rsidR="005477E2" w:rsidRDefault="005477E2" w:rsidP="005477E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  <w:r w:rsidRPr="00EE6F03">
        <w:rPr>
          <w:rFonts w:ascii="TimesNewRomanPS-BoldMT" w:hAnsi="TimesNewRomanPS-BoldMT" w:cs="TimesNewRomanPS-BoldMT"/>
          <w:b/>
          <w:bCs/>
        </w:rPr>
        <w:t>o przyznanie dodatku mieszkaniowego oraz wzoru deklaracji o dochodach gospodarstwa domowego.</w:t>
      </w:r>
    </w:p>
    <w:p w14:paraId="06533AA6" w14:textId="77777777" w:rsid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EE6F03">
        <w:rPr>
          <w:rFonts w:ascii="Times New Roman" w:hAnsi="Times New Roman" w:cs="Times New Roman"/>
        </w:rPr>
        <w:t>Przewodniczący Rady odczytał uchwałę</w:t>
      </w:r>
      <w:r>
        <w:rPr>
          <w:rFonts w:ascii="Times New Roman" w:hAnsi="Times New Roman" w:cs="Times New Roman"/>
        </w:rPr>
        <w:t>,</w:t>
      </w:r>
      <w:r w:rsidRPr="00EE6F03">
        <w:rPr>
          <w:rFonts w:ascii="Times New Roman" w:hAnsi="Times New Roman" w:cs="Times New Roman"/>
        </w:rPr>
        <w:t xml:space="preserve"> radni głosowali imiennie:</w:t>
      </w:r>
    </w:p>
    <w:p w14:paraId="41FD98A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1. Aleksander Budner- za. </w:t>
      </w:r>
    </w:p>
    <w:p w14:paraId="38D6B1F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2. Bartłomiej Dzwoniarkiewicz – za. </w:t>
      </w:r>
    </w:p>
    <w:p w14:paraId="1F75FC0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3. Ilona Dybicz – za. </w:t>
      </w:r>
    </w:p>
    <w:p w14:paraId="0C52E50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4. Artur Grobelski - nieobecny. </w:t>
      </w:r>
    </w:p>
    <w:p w14:paraId="6328E567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5. Katarzyna Hałasa - za. </w:t>
      </w:r>
    </w:p>
    <w:p w14:paraId="32F59289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6. Ewa Kaczmarek - za. </w:t>
      </w:r>
    </w:p>
    <w:p w14:paraId="12035DC0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7. Jarosław Kaczmarek - za. </w:t>
      </w:r>
    </w:p>
    <w:p w14:paraId="2630494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8. Stefan Lewandowski - za. </w:t>
      </w:r>
    </w:p>
    <w:p w14:paraId="2577B096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9. Tomasz Łożyński - za. </w:t>
      </w:r>
    </w:p>
    <w:p w14:paraId="7BBE402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10. Andrzej Michalak - nieobecny. </w:t>
      </w:r>
    </w:p>
    <w:p w14:paraId="4CAF49CB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11. Maciej Szpolorowski - za. </w:t>
      </w:r>
    </w:p>
    <w:p w14:paraId="7BAECAE2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12. Grzegorz Stanny - za. </w:t>
      </w:r>
    </w:p>
    <w:p w14:paraId="7BAA2DA5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13. Michał Stranc - za. </w:t>
      </w:r>
    </w:p>
    <w:p w14:paraId="4AA6025C" w14:textId="77777777" w:rsidR="00EE6F03" w:rsidRPr="00937CC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 xml:space="preserve">14. Teresa Tenerowicz – za. </w:t>
      </w:r>
    </w:p>
    <w:p w14:paraId="5DB56128" w14:textId="77777777" w:rsidR="00EE6F03" w:rsidRDefault="00EE6F03" w:rsidP="00EE6F03">
      <w:pPr>
        <w:pStyle w:val="Normal00"/>
        <w:rPr>
          <w:szCs w:val="22"/>
        </w:rPr>
      </w:pPr>
      <w:r w:rsidRPr="00937CC3">
        <w:rPr>
          <w:szCs w:val="22"/>
        </w:rPr>
        <w:t>15. Maciej Wasielewski - nieobecny.</w:t>
      </w:r>
    </w:p>
    <w:p w14:paraId="125D1E4A" w14:textId="77777777" w:rsidR="00EE6F03" w:rsidRPr="00EE6F03" w:rsidRDefault="00EE6F03" w:rsidP="00EE6F0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Uchwała została przez Radę przyjęta.</w:t>
      </w:r>
    </w:p>
    <w:p w14:paraId="3A2A5D8A" w14:textId="77777777" w:rsidR="00EE6F03" w:rsidRPr="00EE6F03" w:rsidRDefault="00EE6F03" w:rsidP="005477E2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</w:rPr>
      </w:pPr>
    </w:p>
    <w:p w14:paraId="16A847CC" w14:textId="73252EA0" w:rsidR="005477E2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lang w:eastAsia="pl-PL"/>
        </w:rPr>
      </w:pPr>
      <w:r w:rsidRPr="00EE6F03">
        <w:rPr>
          <w:rFonts w:ascii="Times New Roman" w:eastAsia="Times New Roman" w:hAnsi="Times New Roman" w:cs="Times New Roman"/>
          <w:b/>
          <w:color w:val="000000"/>
          <w:lang w:eastAsia="pl-PL"/>
        </w:rPr>
        <w:t>20</w:t>
      </w:r>
      <w:r w:rsidRPr="00EE6F03">
        <w:rPr>
          <w:rFonts w:ascii="Times New Roman" w:eastAsia="Calibri" w:hAnsi="Times New Roman" w:cs="Times New Roman"/>
          <w:b/>
          <w:kern w:val="2"/>
          <w:lang w:eastAsia="pl-PL"/>
        </w:rPr>
        <w:t xml:space="preserve">.  </w:t>
      </w:r>
      <w:r w:rsidRPr="00EE6F03">
        <w:rPr>
          <w:rFonts w:ascii="Times New Roman" w:eastAsia="Calibri" w:hAnsi="Times New Roman" w:cs="Times New Roman"/>
          <w:b/>
          <w:lang w:eastAsia="pl-PL"/>
        </w:rPr>
        <w:t>Wolne wnioski.</w:t>
      </w:r>
    </w:p>
    <w:p w14:paraId="747A9A38" w14:textId="316738F1" w:rsidR="00C7714D" w:rsidRDefault="00C7714D" w:rsidP="005477E2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C7714D">
        <w:rPr>
          <w:rFonts w:ascii="Times New Roman" w:eastAsia="Calibri" w:hAnsi="Times New Roman" w:cs="Times New Roman"/>
          <w:bCs/>
          <w:lang w:eastAsia="pl-PL"/>
        </w:rPr>
        <w:t xml:space="preserve">Radna p. Ilona Dybicz zgłosiła problem </w:t>
      </w:r>
      <w:r>
        <w:rPr>
          <w:rFonts w:ascii="Times New Roman" w:eastAsia="Calibri" w:hAnsi="Times New Roman" w:cs="Times New Roman"/>
          <w:bCs/>
          <w:lang w:eastAsia="pl-PL"/>
        </w:rPr>
        <w:t xml:space="preserve"> skuterów wodnych, które z bardzo dużą prędkością i w nieprzewidywalny sposób poruszają się po jeziorze stwarzając tym samym zagrożenie dla korzystających z akwenu.</w:t>
      </w:r>
    </w:p>
    <w:p w14:paraId="6000474C" w14:textId="77777777" w:rsidR="00D3238B" w:rsidRPr="00C7714D" w:rsidRDefault="00D3238B" w:rsidP="005477E2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p w14:paraId="1FCA350E" w14:textId="1D2F3355" w:rsidR="00EE6F03" w:rsidRPr="00EE6F03" w:rsidRDefault="00C7714D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lastRenderedPageBreak/>
        <w:t>R</w:t>
      </w:r>
      <w:r w:rsidR="00EE6F03" w:rsidRPr="00EE6F03">
        <w:rPr>
          <w:rFonts w:ascii="Times New Roman" w:eastAsia="Calibri" w:hAnsi="Times New Roman" w:cs="Times New Roman"/>
          <w:bCs/>
          <w:lang w:eastAsia="pl-PL"/>
        </w:rPr>
        <w:t>adny Dzwoniarkiewicz Bartłomiej</w:t>
      </w:r>
      <w:r>
        <w:rPr>
          <w:rFonts w:ascii="Times New Roman" w:eastAsia="Calibri" w:hAnsi="Times New Roman" w:cs="Times New Roman"/>
          <w:bCs/>
          <w:lang w:eastAsia="pl-PL"/>
        </w:rPr>
        <w:t xml:space="preserve"> Dzwoniarkiewicz poruszył problem</w:t>
      </w:r>
      <w:r w:rsidR="00EE6F03" w:rsidRPr="00EE6F03">
        <w:rPr>
          <w:rFonts w:ascii="Times New Roman" w:eastAsia="Calibri" w:hAnsi="Times New Roman" w:cs="Times New Roman"/>
          <w:bCs/>
          <w:lang w:eastAsia="pl-PL"/>
        </w:rPr>
        <w:t xml:space="preserve"> przebudowy drogi</w:t>
      </w:r>
    </w:p>
    <w:p w14:paraId="11AFF8D7" w14:textId="41B0A91F" w:rsidR="00EE6F03" w:rsidRPr="00EE6F03" w:rsidRDefault="00C7714D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w</w:t>
      </w:r>
      <w:r w:rsidR="00EE6F03" w:rsidRPr="00EE6F03">
        <w:rPr>
          <w:rFonts w:ascii="Times New Roman" w:eastAsia="Calibri" w:hAnsi="Times New Roman" w:cs="Times New Roman"/>
          <w:bCs/>
          <w:lang w:eastAsia="pl-PL"/>
        </w:rPr>
        <w:t xml:space="preserve"> miejscowości Sukowy</w:t>
      </w:r>
      <w:r>
        <w:rPr>
          <w:rFonts w:ascii="Times New Roman" w:eastAsia="Calibri" w:hAnsi="Times New Roman" w:cs="Times New Roman"/>
          <w:bCs/>
          <w:lang w:eastAsia="pl-PL"/>
        </w:rPr>
        <w:t>, która została częściowo wyremontowana</w:t>
      </w:r>
      <w:r w:rsidR="00EE6F03" w:rsidRPr="00EE6F03">
        <w:rPr>
          <w:rFonts w:ascii="Times New Roman" w:eastAsia="Calibri" w:hAnsi="Times New Roman" w:cs="Times New Roman"/>
          <w:bCs/>
          <w:lang w:eastAsia="pl-PL"/>
        </w:rPr>
        <w:t>.</w:t>
      </w:r>
      <w:r>
        <w:rPr>
          <w:rFonts w:ascii="Times New Roman" w:eastAsia="Calibri" w:hAnsi="Times New Roman" w:cs="Times New Roman"/>
          <w:bCs/>
          <w:lang w:eastAsia="pl-PL"/>
        </w:rPr>
        <w:t xml:space="preserve"> Pan radny zapytał kiedy nastąpi konkretny remont tej drogi?</w:t>
      </w:r>
    </w:p>
    <w:p w14:paraId="26EA0289" w14:textId="77777777" w:rsidR="00EE6F03" w:rsidRPr="00EE6F03" w:rsidRDefault="00EE6F03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p w14:paraId="5582D613" w14:textId="5E892FDF" w:rsidR="00EE6F03" w:rsidRPr="00EE6F03" w:rsidRDefault="00C7714D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Pan radny zapytał także o</w:t>
      </w:r>
      <w:r w:rsidR="00EE6F03" w:rsidRPr="00EE6F03">
        <w:rPr>
          <w:rFonts w:ascii="Times New Roman" w:eastAsia="Calibri" w:hAnsi="Times New Roman" w:cs="Times New Roman"/>
          <w:bCs/>
          <w:lang w:eastAsia="pl-PL"/>
        </w:rPr>
        <w:t xml:space="preserve"> stan zaawansowania prac w parku w Sukowach</w:t>
      </w:r>
      <w:r>
        <w:rPr>
          <w:rFonts w:ascii="Times New Roman" w:eastAsia="Calibri" w:hAnsi="Times New Roman" w:cs="Times New Roman"/>
          <w:bCs/>
          <w:lang w:eastAsia="pl-PL"/>
        </w:rPr>
        <w:t xml:space="preserve"> a chodzi głównie o jego</w:t>
      </w:r>
    </w:p>
    <w:p w14:paraId="175B6EF2" w14:textId="519CD9DC" w:rsidR="00EE6F03" w:rsidRDefault="00EE6F03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 w:rsidRPr="00EE6F03">
        <w:rPr>
          <w:rFonts w:ascii="Times New Roman" w:eastAsia="Calibri" w:hAnsi="Times New Roman" w:cs="Times New Roman"/>
          <w:bCs/>
          <w:lang w:eastAsia="pl-PL"/>
        </w:rPr>
        <w:t xml:space="preserve">oczyszczanie </w:t>
      </w:r>
      <w:r w:rsidR="00C7714D">
        <w:rPr>
          <w:rFonts w:ascii="Times New Roman" w:eastAsia="Calibri" w:hAnsi="Times New Roman" w:cs="Times New Roman"/>
          <w:bCs/>
          <w:lang w:eastAsia="pl-PL"/>
        </w:rPr>
        <w:t>z zarośli drzew i krzewów. W jakiej szerokości to będzie robione?</w:t>
      </w:r>
    </w:p>
    <w:p w14:paraId="095EA9FD" w14:textId="478C79B0" w:rsidR="00C7714D" w:rsidRPr="00EE6F03" w:rsidRDefault="00C7714D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  <w:r>
        <w:rPr>
          <w:rFonts w:ascii="Times New Roman" w:eastAsia="Calibri" w:hAnsi="Times New Roman" w:cs="Times New Roman"/>
          <w:bCs/>
          <w:lang w:eastAsia="pl-PL"/>
        </w:rPr>
        <w:t>Burmistrz Kruszwicy odpowiedział, że nie zna szczegółów, ale postara się udzielić p. radnemu odpowiedzi. Pan Burmistrz dodał, że wszystkie prace uzgadniane są z przedstawicielami sołectwa.</w:t>
      </w:r>
    </w:p>
    <w:p w14:paraId="6A7955D2" w14:textId="77777777" w:rsidR="00EE6F03" w:rsidRPr="00EE6F03" w:rsidRDefault="00EE6F03" w:rsidP="00EE6F03">
      <w:pPr>
        <w:spacing w:after="0" w:line="240" w:lineRule="auto"/>
        <w:rPr>
          <w:rFonts w:ascii="Times New Roman" w:eastAsia="Calibri" w:hAnsi="Times New Roman" w:cs="Times New Roman"/>
          <w:bCs/>
          <w:lang w:eastAsia="pl-PL"/>
        </w:rPr>
      </w:pPr>
    </w:p>
    <w:p w14:paraId="50D7257D" w14:textId="77777777" w:rsidR="005477E2" w:rsidRPr="00D3238B" w:rsidRDefault="005477E2" w:rsidP="005477E2">
      <w:pPr>
        <w:spacing w:after="0" w:line="240" w:lineRule="auto"/>
        <w:rPr>
          <w:rFonts w:ascii="Times New Roman" w:eastAsia="Calibri" w:hAnsi="Times New Roman" w:cs="Times New Roman"/>
          <w:b/>
          <w:bCs/>
          <w:lang w:eastAsia="pl-PL"/>
        </w:rPr>
      </w:pPr>
      <w:r w:rsidRPr="00D3238B">
        <w:rPr>
          <w:rFonts w:ascii="Times New Roman" w:eastAsia="Calibri" w:hAnsi="Times New Roman" w:cs="Times New Roman"/>
          <w:b/>
          <w:bCs/>
          <w:lang w:eastAsia="pl-PL"/>
        </w:rPr>
        <w:t>21. Zamknięcie obrad sesji.</w:t>
      </w:r>
    </w:p>
    <w:p w14:paraId="68C61814" w14:textId="532A1E13" w:rsidR="005477E2" w:rsidRDefault="00D3238B" w:rsidP="005477E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 xml:space="preserve">Przewodniczący Rady </w:t>
      </w:r>
      <w:r w:rsidR="000563D3">
        <w:rPr>
          <w:rFonts w:ascii="Times New Roman" w:eastAsia="Calibri" w:hAnsi="Times New Roman" w:cs="Times New Roman"/>
          <w:lang w:eastAsia="pl-PL"/>
        </w:rPr>
        <w:t>podziękował</w:t>
      </w:r>
      <w:r>
        <w:rPr>
          <w:rFonts w:ascii="Times New Roman" w:eastAsia="Calibri" w:hAnsi="Times New Roman" w:cs="Times New Roman"/>
          <w:lang w:eastAsia="pl-PL"/>
        </w:rPr>
        <w:t xml:space="preserve"> wszystkim za przybycie i udział w XXXI sesji. Powiedział, że obrady sesji uważa za zamknięte.</w:t>
      </w:r>
    </w:p>
    <w:p w14:paraId="11D095D3" w14:textId="0A107EBF" w:rsidR="000563D3" w:rsidRDefault="000563D3" w:rsidP="005477E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35DB169E" w14:textId="458F4517" w:rsidR="000563D3" w:rsidRDefault="000563D3" w:rsidP="005477E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  <w:r>
        <w:rPr>
          <w:rFonts w:ascii="Times New Roman" w:eastAsia="Calibri" w:hAnsi="Times New Roman" w:cs="Times New Roman"/>
          <w:lang w:eastAsia="pl-PL"/>
        </w:rPr>
        <w:t>Protokółowała: GK</w:t>
      </w:r>
      <w:bookmarkStart w:id="5" w:name="_GoBack"/>
      <w:bookmarkEnd w:id="5"/>
    </w:p>
    <w:p w14:paraId="2830C5D8" w14:textId="77777777" w:rsidR="00EE6F03" w:rsidRPr="000949A0" w:rsidRDefault="00EE6F03" w:rsidP="005477E2">
      <w:pPr>
        <w:spacing w:after="0" w:line="240" w:lineRule="auto"/>
        <w:rPr>
          <w:rFonts w:ascii="Times New Roman" w:eastAsia="Calibri" w:hAnsi="Times New Roman" w:cs="Times New Roman"/>
          <w:lang w:eastAsia="pl-PL"/>
        </w:rPr>
      </w:pPr>
    </w:p>
    <w:p w14:paraId="1296B825" w14:textId="77777777" w:rsidR="005477E2" w:rsidRPr="000949A0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0949A0">
        <w:rPr>
          <w:rFonts w:ascii="Times New Roman" w:hAnsi="Times New Roman" w:cs="Times New Roman"/>
          <w:b/>
          <w:bCs/>
        </w:rPr>
        <w:t xml:space="preserve">   </w:t>
      </w:r>
    </w:p>
    <w:p w14:paraId="3B23271A" w14:textId="77777777" w:rsidR="005477E2" w:rsidRPr="000949A0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4E9FEB1C" w14:textId="77777777" w:rsidR="005477E2" w:rsidRPr="000949A0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680B62C4" w14:textId="77777777" w:rsidR="005477E2" w:rsidRPr="000949A0" w:rsidRDefault="005477E2" w:rsidP="005477E2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AD8654D" w14:textId="77777777" w:rsidR="003E5EAB" w:rsidRPr="000949A0" w:rsidRDefault="003E5EAB"/>
    <w:sectPr w:rsidR="003E5EAB" w:rsidRPr="00094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A60E72"/>
    <w:multiLevelType w:val="hybridMultilevel"/>
    <w:tmpl w:val="9BAA4C16"/>
    <w:lvl w:ilvl="0" w:tplc="56EE598E">
      <w:numFmt w:val="decimal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F470F39"/>
    <w:multiLevelType w:val="hybridMultilevel"/>
    <w:tmpl w:val="98EC00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154"/>
    <w:rsid w:val="000563D3"/>
    <w:rsid w:val="000949A0"/>
    <w:rsid w:val="003E5EAB"/>
    <w:rsid w:val="005477E2"/>
    <w:rsid w:val="00937CC3"/>
    <w:rsid w:val="00B25154"/>
    <w:rsid w:val="00C7714D"/>
    <w:rsid w:val="00D3238B"/>
    <w:rsid w:val="00E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8F1FE"/>
  <w15:chartTrackingRefBased/>
  <w15:docId w15:val="{85040849-0078-4416-B7C0-B694B68C0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77E2"/>
    <w:pPr>
      <w:spacing w:line="252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0">
    <w:name w:val="Normal_0_0"/>
    <w:basedOn w:val="Normalny"/>
    <w:rsid w:val="005477E2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37CC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63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63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3614</Words>
  <Characters>21687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Grażyna Kowalska</dc:creator>
  <cp:keywords/>
  <dc:description/>
  <cp:lastModifiedBy>Grażyna Kowalska</cp:lastModifiedBy>
  <cp:revision>3</cp:revision>
  <cp:lastPrinted>2021-07-15T09:19:00Z</cp:lastPrinted>
  <dcterms:created xsi:type="dcterms:W3CDTF">2021-07-15T08:15:00Z</dcterms:created>
  <dcterms:modified xsi:type="dcterms:W3CDTF">2021-07-15T09:20:00Z</dcterms:modified>
</cp:coreProperties>
</file>