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D10A3" w:rsidRPr="006D10A3" w:rsidRDefault="006D10A3" w:rsidP="006D10A3">
      <w:pPr>
        <w:spacing w:after="0" w:line="360" w:lineRule="auto"/>
        <w:jc w:val="center"/>
        <w:rPr>
          <w:rFonts w:eastAsia="Calibri" w:cs="Times New Roman"/>
          <w:b/>
          <w:szCs w:val="24"/>
        </w:rPr>
      </w:pPr>
      <w:r w:rsidRPr="006D10A3">
        <w:rPr>
          <w:b/>
        </w:rPr>
        <w:t>ELEKTROWNIE WIATROWE</w:t>
      </w:r>
      <w:r w:rsidRPr="006D10A3">
        <w:rPr>
          <w:rFonts w:eastAsia="Calibri" w:cs="Times New Roman"/>
          <w:b/>
          <w:szCs w:val="24"/>
        </w:rPr>
        <w:t xml:space="preserve"> </w:t>
      </w:r>
    </w:p>
    <w:p w:rsidR="006D10A3" w:rsidRDefault="006D10A3" w:rsidP="006D10A3">
      <w:pPr>
        <w:spacing w:after="0" w:line="360" w:lineRule="auto"/>
        <w:jc w:val="both"/>
        <w:rPr>
          <w:rFonts w:eastAsia="Calibri" w:cs="Times New Roman"/>
        </w:rPr>
      </w:pPr>
      <w:r w:rsidRPr="00D27488">
        <w:rPr>
          <w:rFonts w:eastAsia="Calibri" w:cs="Times New Roman"/>
          <w:b/>
        </w:rPr>
        <w:t>od 200</w:t>
      </w:r>
      <w:r w:rsidRPr="00D27488">
        <w:rPr>
          <w:rFonts w:cs="Times New Roman"/>
          <w:b/>
        </w:rPr>
        <w:t>5</w:t>
      </w:r>
      <w:r w:rsidRPr="00D27488">
        <w:rPr>
          <w:rFonts w:eastAsia="Calibri" w:cs="Times New Roman"/>
          <w:b/>
        </w:rPr>
        <w:t xml:space="preserve"> roku Burmistrz Kruszwicy wydał następujące decyzje o </w:t>
      </w:r>
      <w:r w:rsidRPr="00D27488">
        <w:rPr>
          <w:rFonts w:cs="Times New Roman"/>
          <w:b/>
        </w:rPr>
        <w:t>środowiskowych uwarunkowaniach zgody na realizację przedsięwzięcia</w:t>
      </w:r>
      <w:r w:rsidRPr="00D27488">
        <w:rPr>
          <w:rFonts w:eastAsia="Calibri" w:cs="Times New Roman"/>
          <w:b/>
        </w:rPr>
        <w:t xml:space="preserve"> w zakresie odnawialnych źródeł energii </w:t>
      </w:r>
      <w:r w:rsidRPr="006D10A3">
        <w:rPr>
          <w:rFonts w:eastAsia="Calibri" w:cs="Times New Roman"/>
          <w:b/>
        </w:rPr>
        <w:t>–</w:t>
      </w:r>
      <w:r w:rsidRPr="00D27488">
        <w:rPr>
          <w:rFonts w:eastAsia="Calibri" w:cs="Times New Roman"/>
          <w:b/>
        </w:rPr>
        <w:t xml:space="preserve"> </w:t>
      </w:r>
      <w:r w:rsidRPr="006D10A3">
        <w:rPr>
          <w:b/>
        </w:rPr>
        <w:t>elektrownie wiatrowe</w:t>
      </w:r>
      <w:r w:rsidRPr="006D10A3">
        <w:rPr>
          <w:rFonts w:eastAsia="Calibri" w:cs="Times New Roman"/>
          <w:b/>
        </w:rPr>
        <w:t>:</w:t>
      </w:r>
    </w:p>
    <w:p w:rsidR="006D10A3" w:rsidRDefault="006D10A3" w:rsidP="006D10A3">
      <w:pPr>
        <w:pStyle w:val="Akapitzlist"/>
        <w:spacing w:after="0"/>
        <w:jc w:val="both"/>
      </w:pPr>
    </w:p>
    <w:p w:rsidR="006D10A3" w:rsidRDefault="006D10A3" w:rsidP="006D10A3">
      <w:pPr>
        <w:pStyle w:val="Akapitzlist"/>
        <w:numPr>
          <w:ilvl w:val="0"/>
          <w:numId w:val="1"/>
        </w:numPr>
        <w:spacing w:after="0"/>
        <w:jc w:val="both"/>
      </w:pPr>
      <w:r>
        <w:t>Budowa trzech generatorów energii elektrycznej o mocy 450 kW, wysokości zawieszenia wirnika na poziomie od 30 m do 50 m, wykorzystujących siłę wiatru do produkcji energii odnawialnej, na działce nr 20/2 w miejscowości Chełmce, gm. Kruszwica.</w:t>
      </w:r>
    </w:p>
    <w:p w:rsidR="006D10A3" w:rsidRDefault="006D10A3" w:rsidP="006D10A3">
      <w:pPr>
        <w:pStyle w:val="Akapitzlist"/>
        <w:spacing w:after="0"/>
        <w:jc w:val="both"/>
      </w:pPr>
      <w:r>
        <w:t>Decyzja znak: ŚR/Ś 7624-1/4/05/06 z dnia 08.03.2006 r.</w:t>
      </w:r>
    </w:p>
    <w:p w:rsidR="006D10A3" w:rsidRDefault="006D10A3" w:rsidP="006D10A3">
      <w:pPr>
        <w:pStyle w:val="Akapitzlist"/>
        <w:numPr>
          <w:ilvl w:val="0"/>
          <w:numId w:val="1"/>
        </w:numPr>
        <w:spacing w:after="0"/>
        <w:jc w:val="both"/>
      </w:pPr>
      <w:r>
        <w:t>Budowa czterech elektrowni wiatrowych wraz z urządzeniami do przesyłu energii elektrycznej na działce nr 41 w miejscowości Tarnówko, gm. Kruszwica.</w:t>
      </w:r>
    </w:p>
    <w:p w:rsidR="006D10A3" w:rsidRDefault="006D10A3" w:rsidP="006D10A3">
      <w:pPr>
        <w:pStyle w:val="Akapitzlist"/>
        <w:spacing w:after="0"/>
        <w:jc w:val="both"/>
      </w:pPr>
      <w:r>
        <w:t xml:space="preserve">Cztery generatory energii elektrycznej o mocy 200 kW. </w:t>
      </w:r>
    </w:p>
    <w:p w:rsidR="006D10A3" w:rsidRDefault="006D10A3" w:rsidP="006D10A3">
      <w:pPr>
        <w:pStyle w:val="Akapitzlist"/>
        <w:spacing w:after="0"/>
        <w:jc w:val="both"/>
      </w:pPr>
      <w:r>
        <w:t>Decyzja znak: ŚR/Ś 7624-1/5/05/06 z dnia 28.02.2006 r.</w:t>
      </w:r>
    </w:p>
    <w:p w:rsidR="006D10A3" w:rsidRDefault="006D10A3" w:rsidP="006D10A3">
      <w:pPr>
        <w:pStyle w:val="Akapitzlist"/>
        <w:numPr>
          <w:ilvl w:val="0"/>
          <w:numId w:val="1"/>
        </w:numPr>
        <w:spacing w:after="0"/>
        <w:jc w:val="both"/>
      </w:pPr>
      <w:r>
        <w:t>Budowa 1 elektrowni wiatrowej, o średnicy wirnika 90 m i wysokości zawieszenia wirnika na wieży na poziomie 125 m, jako jednostki wytwórczej energii elektrycznej o sumarycznej mocy 2 MW, która zostanie włączona w krajowy system elektroenergetyczny, za pośrednictwem kabli i linii energetycznych.</w:t>
      </w:r>
    </w:p>
    <w:p w:rsidR="006D10A3" w:rsidRDefault="006D10A3" w:rsidP="006D10A3">
      <w:pPr>
        <w:pStyle w:val="Akapitzlist"/>
        <w:spacing w:after="0"/>
        <w:jc w:val="both"/>
      </w:pPr>
      <w:r>
        <w:t>Działka nr 20/12 w miejscowości Polanowice, gm. Kruszwica.</w:t>
      </w:r>
    </w:p>
    <w:p w:rsidR="006D10A3" w:rsidRDefault="006D10A3" w:rsidP="006D10A3">
      <w:pPr>
        <w:pStyle w:val="Akapitzlist"/>
        <w:spacing w:after="0"/>
        <w:jc w:val="both"/>
      </w:pPr>
      <w:r>
        <w:t>Decyzja znak: ŚR/Ś 7624-1/12/06 z dnia 02.11.2006 r.</w:t>
      </w:r>
    </w:p>
    <w:p w:rsidR="006D10A3" w:rsidRDefault="006D10A3" w:rsidP="006D10A3">
      <w:pPr>
        <w:pStyle w:val="Akapitzlist"/>
        <w:numPr>
          <w:ilvl w:val="0"/>
          <w:numId w:val="1"/>
        </w:numPr>
        <w:spacing w:after="0"/>
        <w:jc w:val="both"/>
      </w:pPr>
      <w:r>
        <w:t>Budowa 4 elektrowni wiatrowych, o średnicy wirnika 90 m i wysokości zawieszenia wirnika na wieży na poziomie 125 m, jako jednostki wytwórczej energii elektrycznej o sumarycznej mocy 8 MW, która zostanie włączona w krajowy system elektroenergetyczny, za pośrednictwem kabli i linii energetycznych.</w:t>
      </w:r>
    </w:p>
    <w:p w:rsidR="006D10A3" w:rsidRDefault="006D10A3" w:rsidP="006D10A3">
      <w:pPr>
        <w:pStyle w:val="Akapitzlist"/>
        <w:spacing w:after="0"/>
        <w:jc w:val="both"/>
      </w:pPr>
      <w:r>
        <w:t>Działka nr 204/1 w miejscowości Sławsk Wielki, gm. Kruszwica.</w:t>
      </w:r>
    </w:p>
    <w:p w:rsidR="006D10A3" w:rsidRDefault="006D10A3" w:rsidP="006D10A3">
      <w:pPr>
        <w:pStyle w:val="Akapitzlist"/>
        <w:spacing w:after="0"/>
        <w:jc w:val="both"/>
      </w:pPr>
      <w:r>
        <w:t>Decyzja znak: ŚR/Ś 7624-1/11/06 z dnia 02.11.2006 r.</w:t>
      </w:r>
    </w:p>
    <w:p w:rsidR="006D10A3" w:rsidRDefault="006D10A3" w:rsidP="006D10A3">
      <w:pPr>
        <w:pStyle w:val="Akapitzlist"/>
        <w:numPr>
          <w:ilvl w:val="0"/>
          <w:numId w:val="1"/>
        </w:numPr>
        <w:spacing w:after="0"/>
        <w:ind w:left="714" w:hanging="357"/>
        <w:jc w:val="both"/>
      </w:pPr>
      <w:r>
        <w:t>Budowa czterech elektrowni wiatrowych wraz z urządzeniami do przesyłu energii energetycznej na działkach nr 32/2 i 28/3 w miejscowości Sokolniki, gm. Kruszwica.</w:t>
      </w:r>
    </w:p>
    <w:p w:rsidR="006D10A3" w:rsidRDefault="006D10A3" w:rsidP="006D10A3">
      <w:pPr>
        <w:pStyle w:val="Akapitzlist"/>
        <w:spacing w:after="0"/>
        <w:jc w:val="both"/>
      </w:pPr>
      <w:r>
        <w:t>Moc przesyłowa przedsięwzięcia: 900 kW.</w:t>
      </w:r>
    </w:p>
    <w:p w:rsidR="006D10A3" w:rsidRDefault="006D10A3" w:rsidP="006D10A3">
      <w:pPr>
        <w:pStyle w:val="Akapitzlist"/>
        <w:spacing w:after="0"/>
        <w:jc w:val="both"/>
      </w:pPr>
      <w:r>
        <w:t>Decyzja znak: ŚR/Ś 7624-1/7/06 z dnia 25.04.2006 r.</w:t>
      </w:r>
    </w:p>
    <w:p w:rsidR="006D10A3" w:rsidRDefault="006D10A3" w:rsidP="006D10A3">
      <w:pPr>
        <w:pStyle w:val="Akapitzlist"/>
        <w:numPr>
          <w:ilvl w:val="0"/>
          <w:numId w:val="1"/>
        </w:numPr>
        <w:spacing w:after="0"/>
        <w:ind w:left="714" w:hanging="357"/>
        <w:jc w:val="both"/>
      </w:pPr>
      <w:r>
        <w:t>Zmiana decyzji pn. ”</w:t>
      </w:r>
      <w:r w:rsidRPr="00344EBF">
        <w:t xml:space="preserve"> </w:t>
      </w:r>
      <w:r>
        <w:t>Budowa czterech elektrowni wiatrowych wraz z urządzeniami do przesyłu energii energetycznej na działkach nr 32/2 i 28/3 w miejscowości Sokolniki.</w:t>
      </w:r>
    </w:p>
    <w:p w:rsidR="006D10A3" w:rsidRDefault="006D10A3" w:rsidP="006D10A3">
      <w:pPr>
        <w:pStyle w:val="Akapitzlist"/>
        <w:spacing w:after="0"/>
        <w:ind w:left="714"/>
        <w:jc w:val="both"/>
      </w:pPr>
      <w:r>
        <w:t>Moc przesyłowa przedsięwzięcia: 900 kW” w następujący sposób: „Budowa czterech elektrowni wiatrowych wraz z urządzeniami do przesyłu energii energetycznej na działkach nr 32/2 i 28/3 w miejscowości Sokolniki o mocy 1000 kW”</w:t>
      </w:r>
    </w:p>
    <w:p w:rsidR="006D10A3" w:rsidRDefault="006D10A3" w:rsidP="006D10A3">
      <w:pPr>
        <w:pStyle w:val="Akapitzlist"/>
        <w:spacing w:after="0"/>
        <w:jc w:val="both"/>
      </w:pPr>
      <w:r>
        <w:t>Decyzja znak: ŚR/Ś 7624-1/27/06 z dnia 15.11.2006 r.</w:t>
      </w:r>
    </w:p>
    <w:p w:rsidR="006D10A3" w:rsidRDefault="006D10A3" w:rsidP="006D10A3">
      <w:pPr>
        <w:pStyle w:val="Akapitzlist"/>
        <w:numPr>
          <w:ilvl w:val="0"/>
          <w:numId w:val="1"/>
        </w:numPr>
        <w:spacing w:after="0"/>
        <w:jc w:val="both"/>
      </w:pPr>
      <w:r>
        <w:t xml:space="preserve">Budowa zespołu urządzeń przetwarzających kinetyczną energię wiatru w energię elektryczną. Składa się ono z pięciu wolnostojących elektrowni wiatrowych (1x150 kW+ 4x200 kW) wraz z urządzeniami do przesyłu energii elektrycznej (linia kablowa </w:t>
      </w:r>
      <w:proofErr w:type="spellStart"/>
      <w:r>
        <w:t>nn</w:t>
      </w:r>
      <w:proofErr w:type="spellEnd"/>
      <w:r>
        <w:t xml:space="preserve">, linia SN, transformator </w:t>
      </w:r>
      <w:proofErr w:type="spellStart"/>
      <w:r>
        <w:t>nn</w:t>
      </w:r>
      <w:proofErr w:type="spellEnd"/>
      <w:r>
        <w:t>/SN), na działce nr 202/1 w miejscowości Sukowy, gm. Kruszwica.</w:t>
      </w:r>
    </w:p>
    <w:p w:rsidR="006D10A3" w:rsidRDefault="006D10A3" w:rsidP="006D10A3">
      <w:pPr>
        <w:pStyle w:val="Akapitzlist"/>
        <w:spacing w:after="0"/>
        <w:jc w:val="both"/>
      </w:pPr>
      <w:r>
        <w:t>Decyzja znak: ŚR/Ś 7624-1/22/06 z dnia 12.09.2006 r.</w:t>
      </w:r>
    </w:p>
    <w:p w:rsidR="006D10A3" w:rsidRDefault="006D10A3" w:rsidP="006D10A3">
      <w:pPr>
        <w:pStyle w:val="Akapitzlist"/>
        <w:numPr>
          <w:ilvl w:val="0"/>
          <w:numId w:val="1"/>
        </w:numPr>
        <w:spacing w:after="0"/>
        <w:jc w:val="both"/>
      </w:pPr>
      <w:r>
        <w:lastRenderedPageBreak/>
        <w:t>Budowa 2 elektrowni wiatrowych, o średnicy wirnika 90 m i wysokości zawieszenia wirnika na wieży na poziomie 125 m, jako jednostki wytwórczej energii elektrycznej o sumarycznej mocy 4 MW, która zostanie włączona w krajowy system elektroenergetyczny, za pośrednictwem kabli i linii energetycznych.</w:t>
      </w:r>
    </w:p>
    <w:p w:rsidR="006D10A3" w:rsidRDefault="006D10A3" w:rsidP="006D10A3">
      <w:pPr>
        <w:pStyle w:val="Akapitzlist"/>
        <w:spacing w:after="0"/>
        <w:jc w:val="both"/>
      </w:pPr>
      <w:r>
        <w:t>Działka nr 9 obręb wsi Karczyn, gm. Kruszwica.</w:t>
      </w:r>
    </w:p>
    <w:p w:rsidR="006D10A3" w:rsidRDefault="006D10A3" w:rsidP="006D10A3">
      <w:pPr>
        <w:pStyle w:val="Akapitzlist"/>
        <w:spacing w:after="0"/>
        <w:jc w:val="both"/>
      </w:pPr>
      <w:r>
        <w:t>Decyzja znak: ŚR/Ś 7624-1/10/06 z dnia 02.11.2006 r.</w:t>
      </w:r>
    </w:p>
    <w:p w:rsidR="006D10A3" w:rsidRDefault="006D10A3" w:rsidP="006D10A3">
      <w:pPr>
        <w:pStyle w:val="Akapitzlist"/>
        <w:numPr>
          <w:ilvl w:val="0"/>
          <w:numId w:val="1"/>
        </w:numPr>
        <w:spacing w:after="0"/>
        <w:jc w:val="both"/>
      </w:pPr>
      <w:r>
        <w:t>Budowa jednego generatora elektrowni wiatrowej o średnicy wirnika 54 m i wysokości wieży 70 m, o mocy 1000 kW, na działce nr 284/2 położonej w obrębie miejscowości Chełmce, gm. Kruszwica.</w:t>
      </w:r>
    </w:p>
    <w:p w:rsidR="006D10A3" w:rsidRDefault="006D10A3" w:rsidP="006D10A3">
      <w:pPr>
        <w:pStyle w:val="Akapitzlist"/>
        <w:spacing w:after="0"/>
        <w:jc w:val="both"/>
      </w:pPr>
      <w:r>
        <w:t>Decyzja znak: ŚR/Ś 7624-3/3/2008 z dnia 20.05.2008 r.</w:t>
      </w:r>
    </w:p>
    <w:p w:rsidR="006D10A3" w:rsidRDefault="006D10A3" w:rsidP="006D10A3">
      <w:pPr>
        <w:pStyle w:val="Akapitzlist"/>
        <w:numPr>
          <w:ilvl w:val="0"/>
          <w:numId w:val="1"/>
        </w:numPr>
        <w:spacing w:after="0"/>
        <w:jc w:val="both"/>
      </w:pPr>
      <w:r>
        <w:t>Budowa jednego generatora elektrowni wiatrowej o mocy do 1000 kW na działce 284/2, stacji transformatorowej o napięciu 15000/690 kV na działce 284/2, budowa słupa z rozłącznikiem na działce nr 205/2, budowa linii SN o napięciu 15 kV na działce nr 205/2, 265/1, 284/2 położonych w miejscowości Chełmce, gmina  Kruszwica.</w:t>
      </w:r>
    </w:p>
    <w:p w:rsidR="006D10A3" w:rsidRDefault="006D10A3" w:rsidP="006D10A3">
      <w:pPr>
        <w:pStyle w:val="Akapitzlist"/>
        <w:spacing w:after="0"/>
        <w:jc w:val="both"/>
      </w:pPr>
      <w:r>
        <w:t>Decyzja znak: ŚR/Ś 7624-3/11/2008 z dnia 13.11.2008 r.</w:t>
      </w:r>
    </w:p>
    <w:p w:rsidR="006D10A3" w:rsidRDefault="006D10A3" w:rsidP="006D10A3">
      <w:pPr>
        <w:pStyle w:val="Akapitzlist"/>
        <w:numPr>
          <w:ilvl w:val="0"/>
          <w:numId w:val="1"/>
        </w:numPr>
        <w:spacing w:after="0"/>
        <w:jc w:val="both"/>
      </w:pPr>
      <w:r>
        <w:t>Rozbudowa istniejącej Farmy Wiatrowej o jeden generator energii wiatrowej o mocy do 1000 kW na działce nr 323, stacji transformatorowej na działce nr 323, budowie linii SN o napięciu 15kW na działkach nr 323, 330 i 284/2 położonych w m. Chełmce, gm. Kruszwica.</w:t>
      </w:r>
    </w:p>
    <w:p w:rsidR="006D10A3" w:rsidRDefault="006D10A3" w:rsidP="006D10A3">
      <w:pPr>
        <w:pStyle w:val="Akapitzlist"/>
        <w:spacing w:after="0"/>
        <w:jc w:val="both"/>
      </w:pPr>
      <w:r>
        <w:t>Decyzja znak: ŚR/Ś 7624.3.8.2011 z dnia 17.03.2011 r.</w:t>
      </w:r>
    </w:p>
    <w:p w:rsidR="006D10A3" w:rsidRDefault="006D10A3" w:rsidP="006D10A3">
      <w:pPr>
        <w:pStyle w:val="Akapitzlist"/>
        <w:numPr>
          <w:ilvl w:val="0"/>
          <w:numId w:val="1"/>
        </w:numPr>
        <w:spacing w:after="0"/>
        <w:jc w:val="both"/>
      </w:pPr>
      <w:r>
        <w:t xml:space="preserve">Przebudowa farmy wiatrowej Sukowy, składającej się obecnie z 5 sztuk elektrowni wiatrowych o łącznej mocy 950 kW w obrębie ewidencyjnym miejscowości Sukowy, gmina Kruszwica, powiat inowrocławski. </w:t>
      </w:r>
    </w:p>
    <w:p w:rsidR="006D10A3" w:rsidRDefault="006D10A3" w:rsidP="006D10A3">
      <w:pPr>
        <w:pStyle w:val="Akapitzlist"/>
        <w:spacing w:after="0"/>
        <w:jc w:val="both"/>
      </w:pPr>
      <w:r>
        <w:t>Przebudowa polegająca na zdemontowaniu 5 istniejących turbin i wybudowaniu w to miejsce jednej wolnostojącej turbiny wiatrowej o mocy do 1500 kW, w obrębie ewidencyjnym miejscowości Sukowy, działka 202/1, gmina Kruszwica, powiat inowrocławski.</w:t>
      </w:r>
    </w:p>
    <w:p w:rsidR="006D10A3" w:rsidRDefault="006D10A3" w:rsidP="006D10A3">
      <w:pPr>
        <w:pStyle w:val="Akapitzlist"/>
        <w:spacing w:after="0"/>
        <w:jc w:val="both"/>
      </w:pPr>
      <w:r>
        <w:t>Decyzja znak: ŚR.Ś.6220.3.14.2013 z dnia 18.09.2013 r.</w:t>
      </w:r>
    </w:p>
    <w:p w:rsidR="006D10A3" w:rsidRDefault="006D10A3" w:rsidP="006D10A3">
      <w:pPr>
        <w:pStyle w:val="Akapitzlist"/>
        <w:numPr>
          <w:ilvl w:val="0"/>
          <w:numId w:val="1"/>
        </w:numPr>
        <w:spacing w:after="0"/>
        <w:jc w:val="both"/>
      </w:pPr>
      <w:r>
        <w:t>Przebudowa istniejącej farmy wiatrowej w miejscowości Sokolniki, gmina Kruszwica, działka 32/2.</w:t>
      </w:r>
    </w:p>
    <w:p w:rsidR="006D10A3" w:rsidRDefault="006D10A3" w:rsidP="006D10A3">
      <w:pPr>
        <w:pStyle w:val="Akapitzlist"/>
        <w:spacing w:after="0"/>
        <w:jc w:val="both"/>
      </w:pPr>
      <w:r>
        <w:t xml:space="preserve">Przebudowa polegająca na demontażu istniejących czterech sztuk turbin i zastąpieniu ich dwiema turbinami wiatrowymi o łącznej mocy do 1,6 MW, wraz z przebudową infrastruktury drogowej i elektroenergetycznej. </w:t>
      </w:r>
    </w:p>
    <w:p w:rsidR="006D10A3" w:rsidRDefault="006D10A3" w:rsidP="006D10A3">
      <w:pPr>
        <w:pStyle w:val="Akapitzlist"/>
        <w:spacing w:after="0"/>
        <w:jc w:val="both"/>
      </w:pPr>
      <w:r>
        <w:t>Decyzja znak: ŚR.Ś.6220.3.1.2015 z dnia 09.02.2015 r.</w:t>
      </w:r>
    </w:p>
    <w:p w:rsidR="005B1C36" w:rsidRDefault="005B1C36"/>
    <w:sectPr w:rsidR="005B1C36" w:rsidSect="005B1C3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7C20E09"/>
    <w:multiLevelType w:val="hybridMultilevel"/>
    <w:tmpl w:val="C73030B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6D10A3"/>
    <w:rsid w:val="00263091"/>
    <w:rsid w:val="00346E02"/>
    <w:rsid w:val="00582C7E"/>
    <w:rsid w:val="005B1C36"/>
    <w:rsid w:val="00620EB5"/>
    <w:rsid w:val="006D10A3"/>
    <w:rsid w:val="007227DD"/>
    <w:rsid w:val="00816BAC"/>
    <w:rsid w:val="0088160C"/>
    <w:rsid w:val="009648E5"/>
    <w:rsid w:val="009F2E89"/>
    <w:rsid w:val="00A9048D"/>
    <w:rsid w:val="00C04CBA"/>
    <w:rsid w:val="00CD7BCF"/>
    <w:rsid w:val="00D12B2E"/>
    <w:rsid w:val="00D8510A"/>
    <w:rsid w:val="00DF11F6"/>
    <w:rsid w:val="00FA5ED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6D10A3"/>
    <w:rPr>
      <w:rFonts w:ascii="Times New Roman" w:hAnsi="Times New Roman"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6D10A3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2</Pages>
  <Words>694</Words>
  <Characters>4164</Characters>
  <Application>Microsoft Office Word</Application>
  <DocSecurity>0</DocSecurity>
  <Lines>34</Lines>
  <Paragraphs>9</Paragraphs>
  <ScaleCrop>false</ScaleCrop>
  <Company/>
  <LinksUpToDate>false</LinksUpToDate>
  <CharactersWithSpaces>4849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Pietrzak</dc:creator>
  <cp:lastModifiedBy>Pietrzak</cp:lastModifiedBy>
  <cp:revision>1</cp:revision>
  <dcterms:created xsi:type="dcterms:W3CDTF">2021-01-22T10:22:00Z</dcterms:created>
  <dcterms:modified xsi:type="dcterms:W3CDTF">2021-01-22T10:36:00Z</dcterms:modified>
</cp:coreProperties>
</file>