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678" w:rsidRDefault="000A0CEE">
      <w:pPr>
        <w:spacing w:after="0" w:line="267" w:lineRule="auto"/>
        <w:ind w:left="391" w:right="402" w:firstLine="0"/>
        <w:jc w:val="center"/>
      </w:pPr>
      <w:r>
        <w:rPr>
          <w:b/>
          <w:sz w:val="32"/>
        </w:rPr>
        <w:t xml:space="preserve">Informacja dla pełnomocników komitetów wyborczych o sposobie zgłaszania kandydatów na członków obwodowych komisji wyborczych w </w:t>
      </w:r>
      <w:r w:rsidR="00472C5C">
        <w:rPr>
          <w:b/>
          <w:sz w:val="32"/>
        </w:rPr>
        <w:t>gminie Kruszwica.</w:t>
      </w:r>
      <w:r>
        <w:rPr>
          <w:b/>
          <w:sz w:val="32"/>
        </w:rPr>
        <w:t xml:space="preserve"> </w:t>
      </w:r>
    </w:p>
    <w:p w:rsidR="00CC2678" w:rsidRDefault="000A0CEE">
      <w:pPr>
        <w:spacing w:after="0" w:line="259" w:lineRule="auto"/>
        <w:ind w:left="76" w:firstLine="0"/>
        <w:jc w:val="center"/>
      </w:pPr>
      <w:r>
        <w:rPr>
          <w:b/>
          <w:sz w:val="32"/>
        </w:rPr>
        <w:t xml:space="preserve"> </w:t>
      </w:r>
    </w:p>
    <w:p w:rsidR="00CC2678" w:rsidRDefault="000A0CEE">
      <w:pPr>
        <w:spacing w:after="9" w:line="259" w:lineRule="auto"/>
        <w:ind w:firstLine="0"/>
        <w:jc w:val="left"/>
      </w:pPr>
      <w:r>
        <w:rPr>
          <w:b/>
          <w:sz w:val="24"/>
        </w:rPr>
        <w:t xml:space="preserve"> </w:t>
      </w:r>
    </w:p>
    <w:p w:rsidR="00CC2678" w:rsidRDefault="000A0CEE">
      <w:pPr>
        <w:spacing w:after="1" w:line="259" w:lineRule="auto"/>
        <w:ind w:firstLine="0"/>
        <w:jc w:val="left"/>
      </w:pPr>
      <w:r>
        <w:t xml:space="preserve"> </w:t>
      </w:r>
    </w:p>
    <w:p w:rsidR="00CC2678" w:rsidRDefault="000A0CEE">
      <w:pPr>
        <w:ind w:left="-15" w:right="-13" w:firstLine="0"/>
      </w:pPr>
      <w:r>
        <w:t xml:space="preserve"> Uprzejmie informuję, że z uwagi na ogłoszenie </w:t>
      </w:r>
      <w:r>
        <w:t>na obszarze Rzeczypospolitej Polskiej stanu epidemii</w:t>
      </w:r>
      <w:r w:rsidR="00472C5C">
        <w:t>,</w:t>
      </w:r>
      <w:r>
        <w:t xml:space="preserve"> tryb pracy Urzędu </w:t>
      </w:r>
      <w:r w:rsidR="00472C5C">
        <w:t>Miejskiego w Kruszwicy</w:t>
      </w:r>
      <w:r>
        <w:t xml:space="preserve"> został ograniczony. W związku z powyższym</w:t>
      </w:r>
      <w:r w:rsidR="00472C5C">
        <w:t>,</w:t>
      </w:r>
      <w:r>
        <w:t xml:space="preserve"> zgłoszenia kandydatów na członków obwodowych kom</w:t>
      </w:r>
      <w:r w:rsidR="00472C5C">
        <w:t xml:space="preserve">isji wyborczych można składać, </w:t>
      </w:r>
      <w:r w:rsidR="00472C5C">
        <w:t xml:space="preserve">poprzez wrzucenie do urny  </w:t>
      </w:r>
      <w:r w:rsidR="00472C5C">
        <w:t xml:space="preserve"> w   Urzędzie Miejskim w Kruszwicy </w:t>
      </w:r>
      <w:r>
        <w:t>w go</w:t>
      </w:r>
      <w:r w:rsidR="00472C5C">
        <w:t>dzinach 9.00 do 15.00.</w:t>
      </w:r>
      <w:r>
        <w:t xml:space="preserve"> </w:t>
      </w:r>
    </w:p>
    <w:p w:rsidR="00CC2678" w:rsidRDefault="000A0CEE">
      <w:pPr>
        <w:spacing w:after="21" w:line="259" w:lineRule="auto"/>
        <w:ind w:firstLine="0"/>
        <w:jc w:val="left"/>
      </w:pPr>
      <w:r>
        <w:t xml:space="preserve"> </w:t>
      </w:r>
    </w:p>
    <w:p w:rsidR="00CC2678" w:rsidRDefault="000A0CEE">
      <w:pPr>
        <w:ind w:left="-15" w:right="-13"/>
      </w:pPr>
      <w:r>
        <w:t xml:space="preserve">Zgodnie z wyjaśnieniami Państwowej Komisji Wyborczej nr ZPOW-57132/20 z 26 marca 2020 r., zgłoszenie kandydatów na członków komisji </w:t>
      </w:r>
      <w:r>
        <w:rPr>
          <w:b/>
        </w:rPr>
        <w:t>może zostać przesłane również w formie skanu, za pośrednic</w:t>
      </w:r>
      <w:r>
        <w:rPr>
          <w:b/>
        </w:rPr>
        <w:t>twem poczty elektronicznej</w:t>
      </w:r>
      <w:r>
        <w:t xml:space="preserve">, na adres: </w:t>
      </w:r>
      <w:r w:rsidR="00472C5C">
        <w:rPr>
          <w:color w:val="0563C1"/>
          <w:u w:val="single" w:color="0563C1"/>
        </w:rPr>
        <w:t>um@kruszwica.um.gov.pl</w:t>
      </w:r>
      <w:r>
        <w:t xml:space="preserve"> (najpóźniej do 1</w:t>
      </w:r>
      <w:r w:rsidR="00472C5C">
        <w:t>0 kwietnia 2020 r. do godz. 15.0</w:t>
      </w:r>
      <w:r>
        <w:t>0). W takim przypadku potwierdzenie wpływu do Urzędu zostanie wysłane na adres mailowy osoby dokonującej zgłoszenia. Przesłanie zgłoszenia na adres m</w:t>
      </w:r>
      <w:r>
        <w:t xml:space="preserve">ailowy nie zwalnia z obowiązku dostarczenia jego papierowej wersji. W przypadku przesłania skanów zgłoszeń oryginały dokumentów </w:t>
      </w:r>
      <w:r w:rsidR="00472C5C">
        <w:t>mogą</w:t>
      </w:r>
      <w:r>
        <w:t xml:space="preserve"> zostać doręczone do Urzędu </w:t>
      </w:r>
      <w:r w:rsidR="00472C5C">
        <w:t xml:space="preserve">po terminie </w:t>
      </w:r>
      <w:r>
        <w:t xml:space="preserve">10 kwietnia 2020 r. </w:t>
      </w:r>
    </w:p>
    <w:p w:rsidR="00CC2678" w:rsidRDefault="000A0CEE">
      <w:pPr>
        <w:spacing w:after="0" w:line="259" w:lineRule="auto"/>
        <w:ind w:left="708" w:firstLine="0"/>
        <w:jc w:val="left"/>
      </w:pPr>
      <w:r>
        <w:t xml:space="preserve"> </w:t>
      </w:r>
    </w:p>
    <w:p w:rsidR="00CC2678" w:rsidRDefault="000A0CEE">
      <w:pPr>
        <w:ind w:left="-15" w:right="-13"/>
      </w:pPr>
      <w:r>
        <w:t>Informacje o sposobie przyjmowania zgłoszeń kandydatów można uzys</w:t>
      </w:r>
      <w:r w:rsidR="00472C5C">
        <w:t>kać pod numerem telefonu 52 35 1</w:t>
      </w:r>
      <w:r>
        <w:t>5</w:t>
      </w:r>
      <w:r w:rsidR="00472C5C">
        <w:t> 010 wew. 20.</w:t>
      </w:r>
    </w:p>
    <w:p w:rsidR="00CC2678" w:rsidRDefault="000A0CEE">
      <w:pPr>
        <w:spacing w:after="0" w:line="259" w:lineRule="auto"/>
        <w:ind w:left="708" w:firstLine="0"/>
        <w:jc w:val="left"/>
      </w:pPr>
      <w:r>
        <w:t xml:space="preserve"> </w:t>
      </w:r>
    </w:p>
    <w:p w:rsidR="00CC2678" w:rsidRDefault="000A0CEE">
      <w:pPr>
        <w:spacing w:after="0" w:line="259" w:lineRule="auto"/>
        <w:ind w:left="708" w:firstLine="0"/>
        <w:jc w:val="left"/>
      </w:pPr>
      <w:r>
        <w:t xml:space="preserve"> </w:t>
      </w:r>
    </w:p>
    <w:p w:rsidR="00CC2678" w:rsidRDefault="000A0CEE">
      <w:pPr>
        <w:spacing w:after="24" w:line="259" w:lineRule="auto"/>
        <w:ind w:left="708" w:firstLine="0"/>
        <w:jc w:val="left"/>
      </w:pPr>
      <w:r>
        <w:t xml:space="preserve"> </w:t>
      </w:r>
    </w:p>
    <w:p w:rsidR="00CC2678" w:rsidRDefault="000A0CEE">
      <w:pPr>
        <w:spacing w:after="0" w:line="259" w:lineRule="auto"/>
        <w:ind w:left="2929" w:firstLine="0"/>
        <w:jc w:val="center"/>
      </w:pPr>
      <w:r>
        <w:t>Bogdan Hałasa</w:t>
      </w:r>
    </w:p>
    <w:p w:rsidR="00CC2678" w:rsidRDefault="000A0CEE">
      <w:pPr>
        <w:spacing w:after="0" w:line="259" w:lineRule="auto"/>
        <w:ind w:left="907" w:firstLine="0"/>
        <w:jc w:val="center"/>
      </w:pPr>
      <w:r>
        <w:t xml:space="preserve"> </w:t>
      </w:r>
    </w:p>
    <w:p w:rsidR="00CC2678" w:rsidRDefault="000A0CEE">
      <w:pPr>
        <w:ind w:left="4957" w:right="893" w:hanging="708"/>
      </w:pPr>
      <w:r>
        <w:t xml:space="preserve">Gminny </w:t>
      </w:r>
      <w:r>
        <w:t xml:space="preserve">Koordynator Wyborczy       </w:t>
      </w:r>
      <w:bookmarkStart w:id="0" w:name="_GoBack"/>
      <w:bookmarkEnd w:id="0"/>
      <w:r>
        <w:t>w Kruszwicy</w:t>
      </w:r>
    </w:p>
    <w:p w:rsidR="00CC2678" w:rsidRDefault="000A0CEE">
      <w:pPr>
        <w:spacing w:after="0" w:line="259" w:lineRule="auto"/>
        <w:ind w:left="708" w:firstLine="0"/>
        <w:jc w:val="left"/>
      </w:pPr>
      <w:r>
        <w:t xml:space="preserve"> </w:t>
      </w:r>
    </w:p>
    <w:p w:rsidR="00CC2678" w:rsidRDefault="000A0CEE">
      <w:pPr>
        <w:spacing w:after="0" w:line="259" w:lineRule="auto"/>
        <w:ind w:firstLine="0"/>
        <w:jc w:val="left"/>
      </w:pPr>
      <w:r>
        <w:t xml:space="preserve"> </w:t>
      </w:r>
    </w:p>
    <w:p w:rsidR="00CC2678" w:rsidRDefault="000A0CEE">
      <w:pPr>
        <w:spacing w:after="0" w:line="259" w:lineRule="auto"/>
        <w:ind w:firstLine="0"/>
        <w:jc w:val="left"/>
      </w:pPr>
      <w:r>
        <w:t xml:space="preserve"> </w:t>
      </w:r>
      <w:r>
        <w:tab/>
        <w:t xml:space="preserve">  </w:t>
      </w:r>
    </w:p>
    <w:p w:rsidR="00CC2678" w:rsidRDefault="000A0CEE">
      <w:pPr>
        <w:spacing w:after="0" w:line="259" w:lineRule="auto"/>
        <w:ind w:left="708" w:firstLine="0"/>
        <w:jc w:val="left"/>
      </w:pPr>
      <w:r>
        <w:t xml:space="preserve">  </w:t>
      </w:r>
    </w:p>
    <w:p w:rsidR="00CC2678" w:rsidRDefault="000A0CEE">
      <w:pPr>
        <w:spacing w:after="0" w:line="259" w:lineRule="auto"/>
        <w:ind w:firstLine="0"/>
        <w:jc w:val="left"/>
      </w:pPr>
      <w:r>
        <w:t xml:space="preserve"> </w:t>
      </w:r>
    </w:p>
    <w:p w:rsidR="00CC2678" w:rsidRDefault="000A0CEE">
      <w:pPr>
        <w:spacing w:after="0" w:line="259" w:lineRule="auto"/>
        <w:ind w:firstLine="0"/>
        <w:jc w:val="left"/>
      </w:pPr>
      <w:r>
        <w:t xml:space="preserve"> </w:t>
      </w:r>
    </w:p>
    <w:p w:rsidR="00CC2678" w:rsidRDefault="000A0CEE">
      <w:pPr>
        <w:spacing w:after="0" w:line="259" w:lineRule="auto"/>
        <w:ind w:firstLine="0"/>
        <w:jc w:val="left"/>
      </w:pPr>
      <w:r>
        <w:t xml:space="preserve"> </w:t>
      </w:r>
    </w:p>
    <w:sectPr w:rsidR="00CC2678">
      <w:pgSz w:w="11906" w:h="16838"/>
      <w:pgMar w:top="1440" w:right="1412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678"/>
    <w:rsid w:val="000A0CEE"/>
    <w:rsid w:val="00472C5C"/>
    <w:rsid w:val="00CC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09B883-145D-41AB-8E82-B91CF947C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4" w:line="268" w:lineRule="auto"/>
      <w:ind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Gwiżdż</dc:creator>
  <cp:keywords/>
  <cp:lastModifiedBy>Karolina Jędrzejczak</cp:lastModifiedBy>
  <cp:revision>2</cp:revision>
  <dcterms:created xsi:type="dcterms:W3CDTF">2020-03-31T09:44:00Z</dcterms:created>
  <dcterms:modified xsi:type="dcterms:W3CDTF">2020-03-31T09:44:00Z</dcterms:modified>
</cp:coreProperties>
</file>