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D54CA" w14:textId="25E8670A" w:rsidR="008749DE" w:rsidRPr="00F45387" w:rsidRDefault="008749DE" w:rsidP="008749DE">
      <w:pPr>
        <w:outlineLvl w:val="0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Or/RM-0052-1</w:t>
      </w:r>
      <w:r>
        <w:rPr>
          <w:rFonts w:eastAsia="Times New Roman"/>
          <w:sz w:val="22"/>
          <w:szCs w:val="22"/>
        </w:rPr>
        <w:t>6</w:t>
      </w:r>
      <w:r w:rsidRPr="00F45387">
        <w:rPr>
          <w:rFonts w:eastAsia="Times New Roman"/>
          <w:sz w:val="22"/>
          <w:szCs w:val="22"/>
        </w:rPr>
        <w:t>/20</w:t>
      </w:r>
      <w:r>
        <w:rPr>
          <w:rFonts w:eastAsia="Times New Roman"/>
          <w:sz w:val="22"/>
          <w:szCs w:val="22"/>
        </w:rPr>
        <w:t>20</w:t>
      </w:r>
      <w:r w:rsidRPr="00F45387">
        <w:rPr>
          <w:rFonts w:eastAsia="Times New Roman"/>
          <w:sz w:val="22"/>
          <w:szCs w:val="22"/>
        </w:rPr>
        <w:t xml:space="preserve">     </w:t>
      </w:r>
    </w:p>
    <w:p w14:paraId="7E3AA16C" w14:textId="1B2FD6F4" w:rsidR="008749DE" w:rsidRPr="00F45387" w:rsidRDefault="008749DE" w:rsidP="008749DE">
      <w:pPr>
        <w:jc w:val="center"/>
        <w:outlineLvl w:val="0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Protokół Nr XV</w:t>
      </w:r>
      <w:r>
        <w:rPr>
          <w:rFonts w:eastAsia="Times New Roman"/>
          <w:b/>
          <w:sz w:val="22"/>
          <w:szCs w:val="22"/>
        </w:rPr>
        <w:t>I</w:t>
      </w:r>
      <w:r w:rsidRPr="00F45387">
        <w:rPr>
          <w:rFonts w:eastAsia="Times New Roman"/>
          <w:b/>
          <w:sz w:val="22"/>
          <w:szCs w:val="22"/>
        </w:rPr>
        <w:t>/2019</w:t>
      </w:r>
    </w:p>
    <w:p w14:paraId="2A4F967C" w14:textId="5FC5A35A" w:rsidR="008749DE" w:rsidRPr="00F45387" w:rsidRDefault="008749DE" w:rsidP="008749DE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z obrad XV</w:t>
      </w:r>
      <w:r>
        <w:rPr>
          <w:rFonts w:eastAsia="Times New Roman"/>
          <w:b/>
          <w:sz w:val="22"/>
          <w:szCs w:val="22"/>
        </w:rPr>
        <w:t>I</w:t>
      </w:r>
      <w:r w:rsidRPr="00F45387">
        <w:rPr>
          <w:rFonts w:eastAsia="Times New Roman"/>
          <w:b/>
          <w:sz w:val="22"/>
          <w:szCs w:val="22"/>
        </w:rPr>
        <w:t xml:space="preserve"> sesji Rady Miejskiej w Kruszwicy</w:t>
      </w:r>
    </w:p>
    <w:p w14:paraId="4A4CDC67" w14:textId="77777777" w:rsidR="008749DE" w:rsidRPr="00F45387" w:rsidRDefault="008749DE" w:rsidP="008749DE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kadencji 2018-2023</w:t>
      </w:r>
    </w:p>
    <w:p w14:paraId="01B02E98" w14:textId="4FF4DD08" w:rsidR="008749DE" w:rsidRPr="00F45387" w:rsidRDefault="008749DE" w:rsidP="008749DE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 xml:space="preserve">odbytej dnia </w:t>
      </w:r>
      <w:r>
        <w:rPr>
          <w:rFonts w:eastAsia="Times New Roman"/>
          <w:b/>
          <w:sz w:val="22"/>
          <w:szCs w:val="22"/>
        </w:rPr>
        <w:t>27 lutego</w:t>
      </w:r>
      <w:r w:rsidRPr="00F45387">
        <w:rPr>
          <w:rFonts w:eastAsia="Times New Roman"/>
          <w:b/>
          <w:sz w:val="22"/>
          <w:szCs w:val="22"/>
        </w:rPr>
        <w:t xml:space="preserve"> 20</w:t>
      </w:r>
      <w:r>
        <w:rPr>
          <w:rFonts w:eastAsia="Times New Roman"/>
          <w:b/>
          <w:sz w:val="22"/>
          <w:szCs w:val="22"/>
        </w:rPr>
        <w:t>20</w:t>
      </w:r>
      <w:r w:rsidRPr="00F45387">
        <w:rPr>
          <w:rFonts w:eastAsia="Times New Roman"/>
          <w:b/>
          <w:sz w:val="22"/>
          <w:szCs w:val="22"/>
        </w:rPr>
        <w:t>r.,</w:t>
      </w:r>
    </w:p>
    <w:p w14:paraId="5EF82228" w14:textId="714AB84A" w:rsidR="008749DE" w:rsidRPr="00F45387" w:rsidRDefault="008749DE" w:rsidP="008749DE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której obrady trwały od godz. 1</w:t>
      </w:r>
      <w:r>
        <w:rPr>
          <w:rFonts w:eastAsia="Times New Roman"/>
          <w:b/>
          <w:sz w:val="22"/>
          <w:szCs w:val="22"/>
        </w:rPr>
        <w:t>4</w:t>
      </w:r>
      <w:r w:rsidRPr="00F45387">
        <w:rPr>
          <w:rFonts w:eastAsia="Times New Roman"/>
          <w:b/>
          <w:sz w:val="22"/>
          <w:szCs w:val="22"/>
        </w:rPr>
        <w:t>.00 do godz. 1</w:t>
      </w:r>
      <w:r>
        <w:rPr>
          <w:rFonts w:eastAsia="Times New Roman"/>
          <w:b/>
          <w:sz w:val="22"/>
          <w:szCs w:val="22"/>
        </w:rPr>
        <w:t>5</w:t>
      </w:r>
      <w:r w:rsidRPr="00F45387">
        <w:rPr>
          <w:rFonts w:eastAsia="Times New Roman"/>
          <w:b/>
          <w:sz w:val="22"/>
          <w:szCs w:val="22"/>
        </w:rPr>
        <w:t>.</w:t>
      </w:r>
      <w:r>
        <w:rPr>
          <w:rFonts w:eastAsia="Times New Roman"/>
          <w:b/>
          <w:sz w:val="22"/>
          <w:szCs w:val="22"/>
        </w:rPr>
        <w:t>25</w:t>
      </w:r>
    </w:p>
    <w:p w14:paraId="7043476D" w14:textId="77777777" w:rsidR="008749DE" w:rsidRPr="00F45387" w:rsidRDefault="008749DE" w:rsidP="008749DE">
      <w:pPr>
        <w:jc w:val="center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a odbywały się w sali sesyjnej Rady Miejskiej.</w:t>
      </w:r>
    </w:p>
    <w:p w14:paraId="60180AD8" w14:textId="77777777" w:rsidR="008749DE" w:rsidRPr="00F45387" w:rsidRDefault="008749DE" w:rsidP="008749DE">
      <w:pPr>
        <w:jc w:val="center"/>
        <w:rPr>
          <w:rFonts w:eastAsia="Times New Roman"/>
          <w:b/>
          <w:sz w:val="22"/>
          <w:szCs w:val="22"/>
        </w:rPr>
      </w:pPr>
    </w:p>
    <w:p w14:paraId="1564F031" w14:textId="77777777" w:rsidR="008749DE" w:rsidRPr="00F45387" w:rsidRDefault="008749DE" w:rsidP="008749DE">
      <w:pPr>
        <w:jc w:val="center"/>
        <w:rPr>
          <w:rFonts w:eastAsia="Times New Roman"/>
          <w:b/>
          <w:sz w:val="22"/>
          <w:szCs w:val="22"/>
        </w:rPr>
      </w:pPr>
    </w:p>
    <w:p w14:paraId="5C5F349B" w14:textId="77777777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Sesję otworzył i przewodniczył obradom Przewodniczący Rady Miejskiej w Kruszwicy </w:t>
      </w:r>
    </w:p>
    <w:p w14:paraId="4B720FF9" w14:textId="77777777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p. Aleksander Budner</w:t>
      </w:r>
    </w:p>
    <w:p w14:paraId="71DBB259" w14:textId="77777777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</w:p>
    <w:p w14:paraId="1455F9F2" w14:textId="57B7F0BE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Sekretarzem obrad był rad</w:t>
      </w:r>
      <w:r w:rsidR="00A8680F">
        <w:rPr>
          <w:rFonts w:eastAsia="Times New Roman"/>
          <w:sz w:val="22"/>
          <w:szCs w:val="22"/>
        </w:rPr>
        <w:t>ny Andrzej Michalak</w:t>
      </w:r>
      <w:r w:rsidRPr="00F45387">
        <w:rPr>
          <w:rFonts w:eastAsia="Times New Roman"/>
          <w:sz w:val="22"/>
          <w:szCs w:val="22"/>
        </w:rPr>
        <w:t>.</w:t>
      </w:r>
    </w:p>
    <w:p w14:paraId="416264E6" w14:textId="77777777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</w:p>
    <w:p w14:paraId="76C596EE" w14:textId="58B895C8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W sesji udział wzięło 1</w:t>
      </w:r>
      <w:r w:rsidR="00A8680F">
        <w:rPr>
          <w:rFonts w:eastAsia="Times New Roman"/>
          <w:sz w:val="22"/>
          <w:szCs w:val="22"/>
        </w:rPr>
        <w:t>4</w:t>
      </w:r>
      <w:r w:rsidRPr="00F45387">
        <w:rPr>
          <w:rFonts w:eastAsia="Times New Roman"/>
          <w:sz w:val="22"/>
          <w:szCs w:val="22"/>
        </w:rPr>
        <w:t xml:space="preserve"> radnych, co stanowi kworum do podejmowania uchwał i decyzji   </w:t>
      </w:r>
    </w:p>
    <w:p w14:paraId="153C1E53" w14:textId="77777777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Rady   Miejskiej.</w:t>
      </w:r>
    </w:p>
    <w:p w14:paraId="3E64255A" w14:textId="6FBE2C85" w:rsidR="008749DE" w:rsidRPr="00F45387" w:rsidRDefault="00A8680F" w:rsidP="008749DE">
      <w:pPr>
        <w:ind w:firstLine="708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Radny nieobecny- Bartłomiej Dzwoniarkiewicz.</w:t>
      </w:r>
    </w:p>
    <w:p w14:paraId="22F9C750" w14:textId="77777777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</w:p>
    <w:p w14:paraId="636004D4" w14:textId="77777777" w:rsidR="008749DE" w:rsidRPr="00F45387" w:rsidRDefault="008749DE" w:rsidP="008749DE">
      <w:pPr>
        <w:ind w:firstLine="708"/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W sesji udział wzięli: </w:t>
      </w:r>
    </w:p>
    <w:p w14:paraId="75A61EC4" w14:textId="77777777" w:rsidR="008749DE" w:rsidRPr="00F45387" w:rsidRDefault="008749DE" w:rsidP="008749DE">
      <w:p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 xml:space="preserve">      </w:t>
      </w:r>
    </w:p>
    <w:p w14:paraId="00F738AC" w14:textId="77777777" w:rsidR="008749DE" w:rsidRPr="00F45387" w:rsidRDefault="008749DE" w:rsidP="008749DE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radni Rady Powiatu Inowrocławskiego,</w:t>
      </w:r>
    </w:p>
    <w:p w14:paraId="2745CE84" w14:textId="77777777" w:rsidR="008749DE" w:rsidRPr="00F45387" w:rsidRDefault="008749DE" w:rsidP="008749DE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burmistrz Kruszwicy wraz z pracownikami Urzędu Miejskiego,</w:t>
      </w:r>
    </w:p>
    <w:p w14:paraId="3C1061FD" w14:textId="77777777" w:rsidR="008749DE" w:rsidRPr="00F45387" w:rsidRDefault="008749DE" w:rsidP="008749DE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prezesi, dyrektorzy firm, zakładów pracy,</w:t>
      </w:r>
    </w:p>
    <w:p w14:paraId="5B8C098D" w14:textId="77777777" w:rsidR="008749DE" w:rsidRPr="00F45387" w:rsidRDefault="008749DE" w:rsidP="008749DE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przedstawiciele organizacji działających na terenie miasta i gminy Kruszwica,</w:t>
      </w:r>
    </w:p>
    <w:p w14:paraId="26575844" w14:textId="77777777" w:rsidR="008749DE" w:rsidRPr="00F45387" w:rsidRDefault="008749DE" w:rsidP="008749DE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mieszkańcy miasta gminy,</w:t>
      </w:r>
    </w:p>
    <w:p w14:paraId="7FE1EDB5" w14:textId="77777777" w:rsidR="008749DE" w:rsidRPr="00F45387" w:rsidRDefault="008749DE" w:rsidP="008749DE">
      <w:pPr>
        <w:numPr>
          <w:ilvl w:val="0"/>
          <w:numId w:val="1"/>
        </w:num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przedstawiciele prasy.</w:t>
      </w:r>
    </w:p>
    <w:p w14:paraId="19694420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76672D67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6F45C7F2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63146EBF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21E97B84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15344089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109C897C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605318FC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6EF26B90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6515625B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006B1E65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2879BA4C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60ECB287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7389BDDE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0645E77C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42CE4103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7DA0D612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1E416368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4D8F51CA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0E419764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0559851D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56545C56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7D672EEC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7A801236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1E4792D6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3AD8E0E7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2D38CA7F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76BD3609" w14:textId="77777777" w:rsidR="008749DE" w:rsidRPr="00F45387" w:rsidRDefault="008749DE" w:rsidP="008749DE">
      <w:pPr>
        <w:jc w:val="both"/>
        <w:outlineLvl w:val="0"/>
        <w:rPr>
          <w:rFonts w:eastAsia="Times New Roman"/>
          <w:sz w:val="22"/>
          <w:szCs w:val="22"/>
        </w:rPr>
      </w:pPr>
    </w:p>
    <w:p w14:paraId="53CEF78C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="Times New Roman"/>
          <w:sz w:val="22"/>
          <w:szCs w:val="22"/>
        </w:rPr>
        <w:lastRenderedPageBreak/>
        <w:t xml:space="preserve">Przewodniczący Rady poinformował osoby uczestniczące w sesji, że </w:t>
      </w:r>
      <w:r w:rsidRPr="00F45387"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45FB8E80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</w:p>
    <w:p w14:paraId="5E9699C4" w14:textId="77777777" w:rsidR="008749DE" w:rsidRPr="00F45387" w:rsidRDefault="008749DE" w:rsidP="008749DE">
      <w:pPr>
        <w:jc w:val="both"/>
        <w:outlineLvl w:val="0"/>
        <w:rPr>
          <w:rFonts w:eastAsia="Times New Roman"/>
          <w:b/>
          <w:sz w:val="22"/>
          <w:szCs w:val="22"/>
        </w:rPr>
      </w:pPr>
      <w:r w:rsidRPr="00F45387">
        <w:rPr>
          <w:rFonts w:eastAsia="Times New Roman"/>
          <w:b/>
          <w:sz w:val="22"/>
          <w:szCs w:val="22"/>
        </w:rPr>
        <w:t>Ad. 1. Otwarcie i stwierdzenie kworum.</w:t>
      </w:r>
    </w:p>
    <w:p w14:paraId="5295E92A" w14:textId="77777777" w:rsidR="008749DE" w:rsidRPr="00F45387" w:rsidRDefault="008749DE" w:rsidP="008749DE">
      <w:pPr>
        <w:jc w:val="both"/>
        <w:outlineLvl w:val="0"/>
        <w:rPr>
          <w:rFonts w:eastAsia="Times New Roman"/>
          <w:b/>
          <w:sz w:val="22"/>
          <w:szCs w:val="22"/>
        </w:rPr>
      </w:pPr>
    </w:p>
    <w:p w14:paraId="5C1EDEDA" w14:textId="4CD0C92C" w:rsidR="008749DE" w:rsidRPr="00F45387" w:rsidRDefault="008749DE" w:rsidP="008749DE">
      <w:pPr>
        <w:rPr>
          <w:rFonts w:eastAsia="Times New Roman"/>
          <w:sz w:val="22"/>
          <w:szCs w:val="22"/>
        </w:rPr>
      </w:pPr>
      <w:r w:rsidRPr="00F45387">
        <w:rPr>
          <w:rFonts w:eastAsia="Times New Roman"/>
          <w:sz w:val="22"/>
          <w:szCs w:val="22"/>
        </w:rPr>
        <w:t>Przewodniczący Rady na podstawie listy obecności stwierdził, że w obradach bierze udział 1</w:t>
      </w:r>
      <w:r w:rsidR="00A8680F">
        <w:rPr>
          <w:rFonts w:eastAsia="Times New Roman"/>
          <w:sz w:val="22"/>
          <w:szCs w:val="22"/>
        </w:rPr>
        <w:t>4</w:t>
      </w:r>
      <w:r w:rsidRPr="00F45387">
        <w:rPr>
          <w:rFonts w:eastAsia="Times New Roman"/>
          <w:sz w:val="22"/>
          <w:szCs w:val="22"/>
        </w:rPr>
        <w:t xml:space="preserve"> radnych, co stanowi kworum do podejmowania uchwał i decyzji Rady.</w:t>
      </w:r>
    </w:p>
    <w:p w14:paraId="27582EEF" w14:textId="77777777" w:rsidR="008749DE" w:rsidRPr="00F45387" w:rsidRDefault="008749DE" w:rsidP="008749DE">
      <w:pPr>
        <w:rPr>
          <w:rFonts w:eastAsia="Times New Roman"/>
        </w:rPr>
      </w:pPr>
    </w:p>
    <w:p w14:paraId="7D0D4337" w14:textId="77777777" w:rsidR="008749DE" w:rsidRPr="00F45387" w:rsidRDefault="008749DE" w:rsidP="008749DE">
      <w:pPr>
        <w:rPr>
          <w:rFonts w:eastAsia="Times New Roman"/>
          <w:b/>
        </w:rPr>
      </w:pPr>
      <w:r w:rsidRPr="00F45387">
        <w:rPr>
          <w:rFonts w:eastAsia="Times New Roman"/>
          <w:b/>
        </w:rPr>
        <w:t>2. Wybór  sekretarza  obrad- podjęcie uchwały.</w:t>
      </w:r>
    </w:p>
    <w:p w14:paraId="00D87E42" w14:textId="64C16F78" w:rsidR="008749DE" w:rsidRPr="00F45387" w:rsidRDefault="008749DE" w:rsidP="008749DE">
      <w:pPr>
        <w:rPr>
          <w:rFonts w:eastAsia="Times New Roman"/>
        </w:rPr>
      </w:pPr>
      <w:r w:rsidRPr="00F45387">
        <w:rPr>
          <w:rFonts w:eastAsia="Times New Roman"/>
        </w:rPr>
        <w:t>Na sekretarza obrad XV</w:t>
      </w:r>
      <w:r w:rsidR="00A8680F">
        <w:rPr>
          <w:rFonts w:eastAsia="Times New Roman"/>
        </w:rPr>
        <w:t>I</w:t>
      </w:r>
      <w:r w:rsidRPr="00F45387">
        <w:rPr>
          <w:rFonts w:eastAsia="Times New Roman"/>
        </w:rPr>
        <w:t xml:space="preserve"> sesji Przewodniczący Rady zaproponował p. </w:t>
      </w:r>
      <w:r w:rsidR="00A8680F">
        <w:rPr>
          <w:rFonts w:eastAsia="Times New Roman"/>
        </w:rPr>
        <w:t>Andrzeja Michalaka</w:t>
      </w:r>
      <w:r w:rsidRPr="00F45387">
        <w:rPr>
          <w:rFonts w:eastAsia="Times New Roman"/>
        </w:rPr>
        <w:t>. Pan radn</w:t>
      </w:r>
      <w:r w:rsidR="00A8680F">
        <w:rPr>
          <w:rFonts w:eastAsia="Times New Roman"/>
        </w:rPr>
        <w:t>y</w:t>
      </w:r>
      <w:r w:rsidRPr="00F45387">
        <w:rPr>
          <w:rFonts w:eastAsia="Times New Roman"/>
        </w:rPr>
        <w:t xml:space="preserve"> wyraził zgodę. </w:t>
      </w:r>
    </w:p>
    <w:p w14:paraId="0C706566" w14:textId="77777777" w:rsidR="008749DE" w:rsidRPr="00F45387" w:rsidRDefault="008749DE" w:rsidP="008749DE">
      <w:pPr>
        <w:rPr>
          <w:rFonts w:eastAsia="Times New Roman"/>
        </w:rPr>
      </w:pPr>
      <w:r w:rsidRPr="00F45387"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EEEAF1B" w14:textId="4534F6D3" w:rsidR="008749DE" w:rsidRPr="00F45387" w:rsidRDefault="008749DE" w:rsidP="008749DE">
      <w:pPr>
        <w:rPr>
          <w:rFonts w:eastAsia="Times New Roman"/>
        </w:rPr>
      </w:pPr>
      <w:bookmarkStart w:id="0" w:name="_Hlk20385450"/>
      <w:r w:rsidRPr="00F45387">
        <w:rPr>
          <w:rFonts w:eastAsia="Times New Roman"/>
        </w:rPr>
        <w:t>Za przyjęciem uchwały głosowało 1</w:t>
      </w:r>
      <w:r w:rsidR="00A8680F"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  <w:r w:rsidRPr="00F45387">
        <w:rPr>
          <w:rFonts w:eastAsia="Times New Roman"/>
        </w:rPr>
        <w:t xml:space="preserve"> </w:t>
      </w:r>
    </w:p>
    <w:p w14:paraId="35C074DD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bookmarkStart w:id="1" w:name="_Hlk33518617"/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350208C" w14:textId="071E2415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 w:rsidR="00A8680F"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23FD61AB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4A98A98C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DAD4430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B1DC798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07EEA1D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FE8107C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4CD367E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FB06AA0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DF73059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F06B754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FB3C1B3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E1A9BA2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DD18B1D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4AD2BBB7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Uchwała została przyjęta.</w:t>
      </w:r>
    </w:p>
    <w:bookmarkEnd w:id="0"/>
    <w:p w14:paraId="11782FB4" w14:textId="77777777" w:rsidR="008749DE" w:rsidRPr="00F45387" w:rsidRDefault="008749DE" w:rsidP="008749DE">
      <w:pPr>
        <w:rPr>
          <w:rFonts w:eastAsia="Times New Roman"/>
        </w:rPr>
      </w:pPr>
    </w:p>
    <w:p w14:paraId="4ACAC629" w14:textId="2A5AE64A" w:rsidR="008749DE" w:rsidRPr="00F45387" w:rsidRDefault="008749DE" w:rsidP="008749DE">
      <w:pPr>
        <w:rPr>
          <w:b/>
          <w:bCs/>
        </w:rPr>
      </w:pPr>
      <w:r w:rsidRPr="00F45387">
        <w:rPr>
          <w:b/>
          <w:bCs/>
        </w:rPr>
        <w:t>3.  Przyjęcie  protokołu  z  obrad X</w:t>
      </w:r>
      <w:r>
        <w:rPr>
          <w:b/>
          <w:bCs/>
        </w:rPr>
        <w:t>V</w:t>
      </w:r>
      <w:r w:rsidRPr="00F45387">
        <w:rPr>
          <w:b/>
          <w:bCs/>
        </w:rPr>
        <w:t xml:space="preserve"> sesji- podjęcie  uchwały.</w:t>
      </w:r>
    </w:p>
    <w:p w14:paraId="6020EE75" w14:textId="77777777" w:rsidR="008749DE" w:rsidRPr="00F45387" w:rsidRDefault="008749DE" w:rsidP="008749DE">
      <w:pPr>
        <w:rPr>
          <w:rFonts w:eastAsia="Times New Roman"/>
        </w:rPr>
      </w:pPr>
      <w:r w:rsidRPr="00F45387">
        <w:rPr>
          <w:rFonts w:eastAsia="Times New Roman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6A68D6FE" w14:textId="27AEEFFB" w:rsidR="008749DE" w:rsidRDefault="008749DE" w:rsidP="008749DE">
      <w:pPr>
        <w:rPr>
          <w:rFonts w:eastAsia="Times New Roman"/>
        </w:rPr>
      </w:pPr>
      <w:r w:rsidRPr="00F45387">
        <w:rPr>
          <w:rFonts w:eastAsia="Times New Roman"/>
        </w:rPr>
        <w:t>Za przyjęciem uchwały głosowało 1</w:t>
      </w:r>
      <w:r w:rsidR="00A8680F">
        <w:rPr>
          <w:rFonts w:eastAsia="Times New Roman"/>
        </w:rPr>
        <w:t>4</w:t>
      </w:r>
      <w:r w:rsidRPr="00F45387">
        <w:rPr>
          <w:rFonts w:eastAsia="Times New Roman"/>
        </w:rPr>
        <w:t xml:space="preserve"> radnych</w:t>
      </w:r>
      <w:r>
        <w:rPr>
          <w:rFonts w:eastAsia="Times New Roman"/>
        </w:rPr>
        <w:t>:</w:t>
      </w:r>
    </w:p>
    <w:p w14:paraId="530CBBF8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bookmarkStart w:id="2" w:name="_Hlk36111054"/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A93EFF0" w14:textId="41D49221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 w:rsidR="00A8680F"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86891AC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2EA931E7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BEC2A29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E1A2610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C32EC02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894EB67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417D72B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1A62CC4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F10321E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B5F9DB7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E322FDA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66284C7" w14:textId="77777777" w:rsidR="008749DE" w:rsidRPr="00F45387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C8CA42D" w14:textId="77777777" w:rsidR="008749DE" w:rsidRPr="00A20AD9" w:rsidRDefault="008749DE" w:rsidP="008749DE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2"/>
    <w:p w14:paraId="3A83430A" w14:textId="77777777" w:rsidR="008749DE" w:rsidRDefault="008749DE" w:rsidP="008749DE">
      <w:pPr>
        <w:rPr>
          <w:rFonts w:eastAsia="Times New Roman"/>
        </w:rPr>
      </w:pPr>
      <w:r>
        <w:rPr>
          <w:rFonts w:eastAsia="Times New Roman"/>
        </w:rPr>
        <w:lastRenderedPageBreak/>
        <w:t xml:space="preserve"> Uchwała została przyjęta. </w:t>
      </w:r>
    </w:p>
    <w:p w14:paraId="58AFB7AA" w14:textId="77777777" w:rsidR="008749DE" w:rsidRPr="00F45387" w:rsidRDefault="008749DE" w:rsidP="008749DE">
      <w:pPr>
        <w:rPr>
          <w:rFonts w:eastAsia="Times New Roman"/>
        </w:rPr>
      </w:pPr>
    </w:p>
    <w:p w14:paraId="6825D736" w14:textId="77777777" w:rsidR="008749DE" w:rsidRPr="00F45387" w:rsidRDefault="008749DE" w:rsidP="008749DE">
      <w:pPr>
        <w:rPr>
          <w:b/>
          <w:bCs/>
        </w:rPr>
      </w:pPr>
      <w:r w:rsidRPr="00F45387">
        <w:rPr>
          <w:b/>
          <w:bCs/>
        </w:rPr>
        <w:t>4. Informacja  Przewodniczących  komisji o pracy komisji w okresie międzysesyjnym.</w:t>
      </w:r>
    </w:p>
    <w:p w14:paraId="0EBE2662" w14:textId="77777777" w:rsidR="008749DE" w:rsidRPr="00F45387" w:rsidRDefault="008749DE" w:rsidP="008749DE">
      <w:r w:rsidRPr="00F45387">
        <w:t>Przewodniczący poszczególnych komisji przedstawili informację.</w:t>
      </w:r>
    </w:p>
    <w:p w14:paraId="2FD3496E" w14:textId="77777777" w:rsidR="008749DE" w:rsidRPr="00F45387" w:rsidRDefault="008749DE" w:rsidP="008749DE"/>
    <w:p w14:paraId="57B4D3E8" w14:textId="77777777" w:rsidR="008749DE" w:rsidRPr="00F45387" w:rsidRDefault="008749DE" w:rsidP="008749DE">
      <w:pPr>
        <w:rPr>
          <w:b/>
          <w:bCs/>
        </w:rPr>
      </w:pPr>
      <w:r w:rsidRPr="00F45387">
        <w:rPr>
          <w:b/>
          <w:bCs/>
        </w:rPr>
        <w:t>5. Informacja  Burmistrza Kruszwicy o pracy w okresie  międzysesyjnym.</w:t>
      </w:r>
    </w:p>
    <w:p w14:paraId="4F32480B" w14:textId="77777777" w:rsidR="008749DE" w:rsidRPr="00F45387" w:rsidRDefault="008749DE" w:rsidP="008749DE">
      <w:r w:rsidRPr="00F45387">
        <w:t>Burmistrz Kruszwicy p. Dariusz Witczak przedstawił informację.</w:t>
      </w:r>
    </w:p>
    <w:p w14:paraId="46642DC1" w14:textId="3202A916" w:rsidR="00D20B16" w:rsidRDefault="00D20B16"/>
    <w:p w14:paraId="27E2595D" w14:textId="6DD6F81C" w:rsidR="00A8680F" w:rsidRDefault="00A8680F" w:rsidP="00A8680F">
      <w:pPr>
        <w:rPr>
          <w:b/>
          <w:bCs/>
        </w:rPr>
      </w:pPr>
      <w:r w:rsidRPr="00A8680F">
        <w:rPr>
          <w:b/>
          <w:bCs/>
        </w:rPr>
        <w:t>6.  Kalendarz imprez kulturalnych i sportowych na 2020 rok oraz plany związane z promocją miasta i gminy.</w:t>
      </w:r>
    </w:p>
    <w:p w14:paraId="6AF94859" w14:textId="6C544053" w:rsidR="00A8680F" w:rsidRDefault="00A8680F" w:rsidP="00A8680F">
      <w:r>
        <w:t>Przewodniczący Rady p. Aleksander Budner przypomniał, że informacja była omawiana na wszystkich posiedzeniach komisji Rady. Pytań, uwag nie zgłoszono.</w:t>
      </w:r>
    </w:p>
    <w:p w14:paraId="7734A2A4" w14:textId="77777777" w:rsidR="00A8680F" w:rsidRPr="00A8680F" w:rsidRDefault="00A8680F" w:rsidP="00A8680F"/>
    <w:p w14:paraId="318B024D" w14:textId="39505C66" w:rsidR="00A8680F" w:rsidRDefault="00A8680F" w:rsidP="00A8680F">
      <w:pPr>
        <w:rPr>
          <w:rFonts w:eastAsiaTheme="minorHAnsi"/>
          <w:b/>
          <w:bCs/>
          <w:lang w:eastAsia="en-US"/>
        </w:rPr>
      </w:pPr>
      <w:r w:rsidRPr="00A8680F">
        <w:rPr>
          <w:b/>
          <w:bCs/>
        </w:rPr>
        <w:t xml:space="preserve">7.  </w:t>
      </w:r>
      <w:r w:rsidRPr="00A8680F">
        <w:rPr>
          <w:rFonts w:eastAsiaTheme="minorHAnsi"/>
          <w:b/>
          <w:bCs/>
          <w:lang w:eastAsia="en-US"/>
        </w:rPr>
        <w:t>Realizacja zadań z zakresu wspierania rodziny, przemoc w rodzinie i ochrona ofiar przemocy.</w:t>
      </w:r>
    </w:p>
    <w:p w14:paraId="5AF58168" w14:textId="41990F1C" w:rsidR="00A8680F" w:rsidRDefault="00A8680F" w:rsidP="00A8680F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Punkt ten omówiony został na wszystkich posiedzeniach komisji. Pytań, uwag nie zgłoszono.</w:t>
      </w:r>
    </w:p>
    <w:p w14:paraId="27E57CB1" w14:textId="77777777" w:rsidR="00A8680F" w:rsidRPr="00A8680F" w:rsidRDefault="00A8680F" w:rsidP="00A8680F">
      <w:pPr>
        <w:rPr>
          <w:rFonts w:eastAsiaTheme="minorHAnsi"/>
          <w:lang w:eastAsia="en-US"/>
        </w:rPr>
      </w:pPr>
    </w:p>
    <w:p w14:paraId="3CE422AF" w14:textId="29ED4BC6" w:rsidR="00A8680F" w:rsidRDefault="00A8680F" w:rsidP="00A8680F">
      <w:pPr>
        <w:rPr>
          <w:rFonts w:eastAsiaTheme="minorHAnsi"/>
          <w:b/>
          <w:bCs/>
          <w:lang w:eastAsia="en-US"/>
        </w:rPr>
      </w:pPr>
      <w:r w:rsidRPr="00A8680F">
        <w:rPr>
          <w:rFonts w:eastAsiaTheme="minorHAnsi"/>
          <w:b/>
          <w:bCs/>
          <w:lang w:eastAsia="en-US"/>
        </w:rPr>
        <w:t>8. Sprawozdanie z wysokości średnich wynagrodzeń nauczycieli na poszczególnych stopniach awansu zawodowego w szkołach prowadzonych przez jednostkę samorządu terytorialnego za 2019 rok.</w:t>
      </w:r>
    </w:p>
    <w:p w14:paraId="0F80AA9F" w14:textId="7DB26C58" w:rsidR="00A8680F" w:rsidRPr="00A8680F" w:rsidRDefault="00A8680F" w:rsidP="00A8680F">
      <w:pPr>
        <w:rPr>
          <w:rFonts w:eastAsiaTheme="minorHAnsi"/>
          <w:lang w:eastAsia="en-US"/>
        </w:rPr>
      </w:pPr>
      <w:r w:rsidRPr="00A8680F">
        <w:rPr>
          <w:rFonts w:eastAsiaTheme="minorHAnsi"/>
          <w:lang w:eastAsia="en-US"/>
        </w:rPr>
        <w:t>Wszystkie kwestie dotyczące sprawozdania wyjaśnione zostały na posiedzeniach komisji.</w:t>
      </w:r>
    </w:p>
    <w:p w14:paraId="40F35578" w14:textId="6CE2B294" w:rsidR="00A8680F" w:rsidRPr="00A8680F" w:rsidRDefault="00A8680F" w:rsidP="00A8680F">
      <w:pPr>
        <w:rPr>
          <w:rFonts w:eastAsiaTheme="minorHAnsi"/>
          <w:lang w:eastAsia="en-US"/>
        </w:rPr>
      </w:pPr>
      <w:r w:rsidRPr="00A8680F">
        <w:rPr>
          <w:rFonts w:eastAsiaTheme="minorHAnsi"/>
          <w:lang w:eastAsia="en-US"/>
        </w:rPr>
        <w:t>Pytań, uwag nie zgłoszono.</w:t>
      </w:r>
    </w:p>
    <w:p w14:paraId="4FE9CB01" w14:textId="77777777" w:rsidR="00A8680F" w:rsidRPr="00A8680F" w:rsidRDefault="00A8680F" w:rsidP="00A8680F">
      <w:pPr>
        <w:rPr>
          <w:rFonts w:eastAsiaTheme="minorHAnsi"/>
          <w:b/>
          <w:bCs/>
          <w:lang w:eastAsia="en-US"/>
        </w:rPr>
      </w:pPr>
    </w:p>
    <w:p w14:paraId="17135DD5" w14:textId="77777777" w:rsidR="00A8680F" w:rsidRPr="00A8680F" w:rsidRDefault="00A8680F" w:rsidP="00A8680F">
      <w:pPr>
        <w:shd w:val="clear" w:color="auto" w:fill="FFFFFF"/>
        <w:rPr>
          <w:b/>
          <w:bCs/>
        </w:rPr>
      </w:pPr>
      <w:r w:rsidRPr="00A8680F">
        <w:rPr>
          <w:b/>
          <w:bCs/>
        </w:rPr>
        <w:t>9. Podjęcie uchwały w sprawie zmian w budżecie Gminy Kruszwica na 2020r.</w:t>
      </w:r>
    </w:p>
    <w:p w14:paraId="66BCADD7" w14:textId="20F41200" w:rsidR="00A8680F" w:rsidRPr="00E75EF7" w:rsidRDefault="00A8680F" w:rsidP="00A8680F">
      <w:pPr>
        <w:shd w:val="clear" w:color="auto" w:fill="FFFFFF"/>
        <w:rPr>
          <w:bCs/>
          <w:u w:val="single"/>
        </w:rPr>
      </w:pPr>
      <w:r>
        <w:rPr>
          <w:bCs/>
        </w:rPr>
        <w:t>Skarbnik Gminy p. Małgorzata Ostrowska poprosiła o przegłosowanie zmiany:</w:t>
      </w:r>
    </w:p>
    <w:p w14:paraId="6F66047E" w14:textId="77777777" w:rsidR="00A8680F" w:rsidRPr="00A8680F" w:rsidRDefault="00A8680F" w:rsidP="00A8680F">
      <w:pPr>
        <w:pStyle w:val="Normal001"/>
        <w:spacing w:before="120" w:after="120"/>
        <w:jc w:val="both"/>
        <w:rPr>
          <w:bCs/>
        </w:rPr>
      </w:pPr>
      <w:r w:rsidRPr="00A8680F">
        <w:rPr>
          <w:bCs/>
        </w:rPr>
        <w:t>Zwiększenie dochodów i wydatków :</w:t>
      </w:r>
    </w:p>
    <w:p w14:paraId="37C74B7D" w14:textId="385DF895" w:rsidR="00A8680F" w:rsidRDefault="00A8680F" w:rsidP="00A8680F">
      <w:pPr>
        <w:pStyle w:val="Normal00"/>
        <w:spacing w:before="120" w:after="120"/>
        <w:rPr>
          <w:szCs w:val="22"/>
        </w:rPr>
      </w:pPr>
      <w:r>
        <w:rPr>
          <w:szCs w:val="22"/>
        </w:rPr>
        <w:t xml:space="preserve">1) </w:t>
      </w:r>
      <w:r>
        <w:rPr>
          <w:szCs w:val="22"/>
        </w:rPr>
        <w:t xml:space="preserve">w rozdziale 85503§2010 w związku z decyzją Wojewody Kujawsko-Pomorskiego </w:t>
      </w:r>
      <w:r>
        <w:rPr>
          <w:szCs w:val="22"/>
          <w:shd w:val="clear" w:color="auto" w:fill="FFFFFF"/>
        </w:rPr>
        <w:t xml:space="preserve">z dnia </w:t>
      </w:r>
      <w:r>
        <w:rPr>
          <w:szCs w:val="22"/>
        </w:rPr>
        <w:t>21 lutego 2020 r</w:t>
      </w:r>
      <w:r>
        <w:rPr>
          <w:szCs w:val="22"/>
          <w:shd w:val="clear" w:color="auto" w:fill="FFFFFF"/>
        </w:rPr>
        <w:t xml:space="preserve">. Nr WFB.I.3120.3.4.2020 </w:t>
      </w:r>
      <w:r>
        <w:rPr>
          <w:szCs w:val="22"/>
        </w:rPr>
        <w:t>wprowadza się plan w kwocie 520</w:t>
      </w:r>
      <w:r>
        <w:rPr>
          <w:b/>
          <w:szCs w:val="22"/>
        </w:rPr>
        <w:t xml:space="preserve"> </w:t>
      </w:r>
      <w:r>
        <w:rPr>
          <w:szCs w:val="22"/>
        </w:rPr>
        <w:t>zł na realizację zadań związanych z przyznawaniem Karty Dużej Rodziny.</w:t>
      </w:r>
    </w:p>
    <w:p w14:paraId="77EDF35C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E9E0F59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0BFBE26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26EE722D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49EEEEF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040FE5A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86A66A9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4F1426F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68E4071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A4AF7A9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90BC23E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327B909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35F2797E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22BADD7" w14:textId="77777777" w:rsidR="00A8680F" w:rsidRPr="00F45387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0B8ED7E" w14:textId="77777777" w:rsidR="00A8680F" w:rsidRPr="00A20AD9" w:rsidRDefault="00A8680F" w:rsidP="00A8680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8164CCA" w14:textId="7C8A00A4" w:rsidR="00A8680F" w:rsidRDefault="00EE566F" w:rsidP="00A8680F">
      <w:pPr>
        <w:pStyle w:val="Normal00"/>
        <w:spacing w:before="120" w:after="120"/>
        <w:rPr>
          <w:szCs w:val="22"/>
        </w:rPr>
      </w:pPr>
      <w:r>
        <w:rPr>
          <w:szCs w:val="22"/>
        </w:rPr>
        <w:t>Zmiana została przyjęta.</w:t>
      </w:r>
    </w:p>
    <w:p w14:paraId="5547992D" w14:textId="5C7E8C67" w:rsidR="00EE566F" w:rsidRDefault="00EE566F" w:rsidP="00A8680F">
      <w:pPr>
        <w:pStyle w:val="Normal00"/>
        <w:spacing w:before="120" w:after="120"/>
        <w:rPr>
          <w:szCs w:val="22"/>
        </w:rPr>
      </w:pPr>
      <w:r>
        <w:rPr>
          <w:szCs w:val="22"/>
        </w:rPr>
        <w:t>Przewodniczący Rady Miejskiej odczytał uchwałę. Radni głosowali:</w:t>
      </w:r>
    </w:p>
    <w:p w14:paraId="2C66130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2F5922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1F466AB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18135DB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9FE82FB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 xml:space="preserve">5. Katarzyna Hałasa - za. </w:t>
      </w:r>
    </w:p>
    <w:p w14:paraId="73F3B7B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7DAD957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1D0C8EE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1B922A2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672885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2E4D27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F69D6F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A67EDF5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020CD5C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57317D6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DDD4326" w14:textId="1CDB841D" w:rsidR="00EE566F" w:rsidRDefault="00EE566F" w:rsidP="00A8680F">
      <w:pPr>
        <w:pStyle w:val="Normal00"/>
        <w:spacing w:before="120" w:after="120"/>
        <w:rPr>
          <w:szCs w:val="22"/>
        </w:rPr>
      </w:pPr>
      <w:r>
        <w:rPr>
          <w:szCs w:val="22"/>
        </w:rPr>
        <w:t>Uchwała została przyjęta.</w:t>
      </w:r>
    </w:p>
    <w:p w14:paraId="04D79758" w14:textId="77777777" w:rsidR="00A8680F" w:rsidRDefault="00A8680F" w:rsidP="00A8680F">
      <w:pPr>
        <w:shd w:val="clear" w:color="auto" w:fill="FFFFFF"/>
        <w:rPr>
          <w:bCs/>
        </w:rPr>
      </w:pPr>
    </w:p>
    <w:p w14:paraId="5DD5C722" w14:textId="2C680A0E" w:rsidR="00A8680F" w:rsidRPr="00EE566F" w:rsidRDefault="00A8680F" w:rsidP="00A8680F">
      <w:pPr>
        <w:shd w:val="clear" w:color="auto" w:fill="FFFFFF"/>
        <w:rPr>
          <w:rFonts w:eastAsia="Times New Roman"/>
          <w:b/>
          <w:bCs/>
          <w:color w:val="000000"/>
        </w:rPr>
      </w:pPr>
      <w:r w:rsidRPr="00EE566F">
        <w:rPr>
          <w:rFonts w:eastAsia="Times New Roman"/>
          <w:b/>
          <w:bCs/>
          <w:color w:val="000000"/>
        </w:rPr>
        <w:t>10. Podjęcie uchwały w sprawie zmian Wieloletniej Prognozy Finansowej Gminy Kruszwica na lata 2020 – 2030.</w:t>
      </w:r>
    </w:p>
    <w:p w14:paraId="2E56736F" w14:textId="4B65F889" w:rsidR="00EE566F" w:rsidRDefault="00EE566F" w:rsidP="00A8680F">
      <w:pPr>
        <w:shd w:val="clear" w:color="auto" w:fill="FFFFFF"/>
        <w:rPr>
          <w:rFonts w:eastAsia="Times New Roman"/>
          <w:color w:val="000000"/>
        </w:rPr>
      </w:pPr>
      <w:bookmarkStart w:id="3" w:name="_Hlk36111213"/>
      <w:r>
        <w:rPr>
          <w:rFonts w:eastAsia="Times New Roman"/>
          <w:color w:val="000000"/>
        </w:rPr>
        <w:t>Przewodniczący Rady p. Aleksander Budner odczytał uchwałę. Radni głosowali:</w:t>
      </w:r>
    </w:p>
    <w:p w14:paraId="6BE3BD96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AED0F2B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36B98D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21D38776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B00906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FB0DE1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F45F3CC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9A6BD4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CB8942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019697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9EF383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94C9536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A04FC6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C54CA3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BDDCFE2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1FC6CB9" w14:textId="1E97B59F" w:rsidR="00EE566F" w:rsidRDefault="00EE566F" w:rsidP="00A8680F">
      <w:pPr>
        <w:shd w:val="clear" w:color="auto" w:fill="FFFFFF"/>
        <w:rPr>
          <w:bCs/>
        </w:rPr>
      </w:pPr>
      <w:r>
        <w:rPr>
          <w:bCs/>
        </w:rPr>
        <w:t xml:space="preserve">Uchwała została </w:t>
      </w:r>
      <w:proofErr w:type="spellStart"/>
      <w:r>
        <w:rPr>
          <w:bCs/>
        </w:rPr>
        <w:t>przyjeta</w:t>
      </w:r>
      <w:proofErr w:type="spellEnd"/>
      <w:r>
        <w:rPr>
          <w:bCs/>
        </w:rPr>
        <w:t>.</w:t>
      </w:r>
    </w:p>
    <w:bookmarkEnd w:id="3"/>
    <w:p w14:paraId="3D1F659C" w14:textId="77777777" w:rsidR="00EE566F" w:rsidRDefault="00EE566F" w:rsidP="00A8680F">
      <w:pPr>
        <w:shd w:val="clear" w:color="auto" w:fill="FFFFFF"/>
        <w:rPr>
          <w:bCs/>
        </w:rPr>
      </w:pPr>
    </w:p>
    <w:p w14:paraId="6D455E15" w14:textId="4C340751" w:rsidR="00A8680F" w:rsidRDefault="00A8680F" w:rsidP="00A8680F">
      <w:pPr>
        <w:shd w:val="clear" w:color="auto" w:fill="FFFFFF"/>
        <w:rPr>
          <w:rFonts w:eastAsia="Times New Roman"/>
          <w:b/>
          <w:bCs/>
          <w:color w:val="000000"/>
        </w:rPr>
      </w:pPr>
      <w:r w:rsidRPr="00EE566F">
        <w:rPr>
          <w:rFonts w:eastAsia="Times New Roman"/>
          <w:b/>
          <w:bCs/>
          <w:color w:val="000000"/>
        </w:rPr>
        <w:t>11. Podjęcie uchwały w sprawie przyjęcia Programu opieki nad zwierzętami bezdomnymi oraz zapobiegania bezdomności zwierząt na terenie Gminy Kruszwica na rok 2020.</w:t>
      </w:r>
    </w:p>
    <w:p w14:paraId="206CC27D" w14:textId="77777777" w:rsidR="00EE566F" w:rsidRDefault="00EE566F" w:rsidP="00EE566F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Przewodniczący Rady p. Aleksander Budner odczytał uchwałę. Radni głosowali:</w:t>
      </w:r>
    </w:p>
    <w:p w14:paraId="076DF99A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10D384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335B406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E47F9B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A428E8E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663D19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E6BD52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9DC664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74D4F8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BEF8577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EE0074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38377CC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5979AAA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24151F2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9593299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DF6F518" w14:textId="48CC9C81" w:rsidR="00EE566F" w:rsidRDefault="00EE566F" w:rsidP="00EE566F">
      <w:pPr>
        <w:shd w:val="clear" w:color="auto" w:fill="FFFFFF"/>
        <w:rPr>
          <w:bCs/>
        </w:rPr>
      </w:pPr>
      <w:r>
        <w:rPr>
          <w:bCs/>
        </w:rPr>
        <w:t xml:space="preserve">Uchwała została </w:t>
      </w:r>
      <w:r>
        <w:rPr>
          <w:bCs/>
        </w:rPr>
        <w:t>przyjęta</w:t>
      </w:r>
      <w:r>
        <w:rPr>
          <w:bCs/>
        </w:rPr>
        <w:t>.</w:t>
      </w:r>
    </w:p>
    <w:p w14:paraId="03098CD7" w14:textId="77777777" w:rsidR="00EE566F" w:rsidRPr="00EE566F" w:rsidRDefault="00EE566F" w:rsidP="00A8680F">
      <w:pPr>
        <w:shd w:val="clear" w:color="auto" w:fill="FFFFFF"/>
        <w:rPr>
          <w:b/>
          <w:bCs/>
        </w:rPr>
      </w:pPr>
    </w:p>
    <w:p w14:paraId="193739B4" w14:textId="16256792" w:rsidR="00A8680F" w:rsidRDefault="00A8680F" w:rsidP="00A8680F">
      <w:pPr>
        <w:shd w:val="clear" w:color="auto" w:fill="FFFFFF"/>
        <w:rPr>
          <w:rFonts w:eastAsia="Times New Roman"/>
          <w:b/>
          <w:bCs/>
          <w:color w:val="000000"/>
        </w:rPr>
      </w:pPr>
      <w:r w:rsidRPr="00EE566F">
        <w:rPr>
          <w:rFonts w:eastAsia="Times New Roman"/>
          <w:b/>
          <w:bCs/>
          <w:color w:val="000000"/>
        </w:rPr>
        <w:t>12. Podjęcie uchwały w sprawie przystąpienia do sporządzenia miejscowego planu zagospodarowania przestrzennego w miejscowości Chełmce, Gmina Kruszwica.</w:t>
      </w:r>
    </w:p>
    <w:p w14:paraId="763BACA4" w14:textId="77777777" w:rsidR="00EE566F" w:rsidRDefault="00EE566F" w:rsidP="00EE566F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Przewodniczący Rady p. Aleksander Budner odczytał uchwałę. Radni głosowali:</w:t>
      </w:r>
    </w:p>
    <w:p w14:paraId="6A5B14F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33F946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92D235C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53B2687F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E5FB58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8C3599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950475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7CD1CB5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2D3389F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C30290B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EA35972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BAB4B12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256BD785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537C50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78EBB31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9B0273B" w14:textId="77777777" w:rsidR="00EE566F" w:rsidRDefault="00EE566F" w:rsidP="00EE566F">
      <w:pPr>
        <w:shd w:val="clear" w:color="auto" w:fill="FFFFFF"/>
        <w:rPr>
          <w:bCs/>
        </w:rPr>
      </w:pPr>
      <w:r>
        <w:rPr>
          <w:bCs/>
        </w:rPr>
        <w:t xml:space="preserve">Uchwała została </w:t>
      </w:r>
      <w:proofErr w:type="spellStart"/>
      <w:r>
        <w:rPr>
          <w:bCs/>
        </w:rPr>
        <w:t>przyjeta</w:t>
      </w:r>
      <w:proofErr w:type="spellEnd"/>
      <w:r>
        <w:rPr>
          <w:bCs/>
        </w:rPr>
        <w:t>.</w:t>
      </w:r>
    </w:p>
    <w:p w14:paraId="34031B50" w14:textId="77777777" w:rsidR="00EE566F" w:rsidRPr="00EE566F" w:rsidRDefault="00EE566F" w:rsidP="00A8680F">
      <w:pPr>
        <w:shd w:val="clear" w:color="auto" w:fill="FFFFFF"/>
        <w:rPr>
          <w:b/>
          <w:bCs/>
        </w:rPr>
      </w:pPr>
    </w:p>
    <w:p w14:paraId="76AD5B6B" w14:textId="75DDF9DE" w:rsidR="00A8680F" w:rsidRDefault="00A8680F" w:rsidP="00A8680F">
      <w:pPr>
        <w:shd w:val="clear" w:color="auto" w:fill="FFFFFF"/>
        <w:rPr>
          <w:rFonts w:eastAsia="Times New Roman"/>
          <w:b/>
          <w:bCs/>
          <w:color w:val="000000"/>
        </w:rPr>
      </w:pPr>
      <w:r w:rsidRPr="00EE566F">
        <w:rPr>
          <w:rFonts w:eastAsia="Times New Roman"/>
          <w:b/>
          <w:bCs/>
          <w:color w:val="000000"/>
        </w:rPr>
        <w:t>13. Podjęcie uchwały w sprawie zaliczenia drogi w miejscowości Przedbojewice do kategorii dróg gminnych i ustalenia jej przebiegu.</w:t>
      </w:r>
    </w:p>
    <w:p w14:paraId="08E0A6E6" w14:textId="77777777" w:rsidR="00EE566F" w:rsidRDefault="00EE566F" w:rsidP="00EE566F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Przewodniczący Rady p. Aleksander Budner odczytał uchwałę. Radni głosowali:</w:t>
      </w:r>
    </w:p>
    <w:p w14:paraId="2D6F84CC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A464547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4DC6CF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774E0896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07AC6B2A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C97E9B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AEE3246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F0BA02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C0B508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91D47E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35B276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B028742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B0BD2B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F9F3A87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A951FB0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5ED8A31" w14:textId="77777777" w:rsidR="00EE566F" w:rsidRDefault="00EE566F" w:rsidP="00EE566F">
      <w:pPr>
        <w:shd w:val="clear" w:color="auto" w:fill="FFFFFF"/>
        <w:rPr>
          <w:bCs/>
        </w:rPr>
      </w:pPr>
      <w:r>
        <w:rPr>
          <w:bCs/>
        </w:rPr>
        <w:t xml:space="preserve">Uchwała została </w:t>
      </w:r>
      <w:proofErr w:type="spellStart"/>
      <w:r>
        <w:rPr>
          <w:bCs/>
        </w:rPr>
        <w:t>przyjeta</w:t>
      </w:r>
      <w:proofErr w:type="spellEnd"/>
      <w:r>
        <w:rPr>
          <w:bCs/>
        </w:rPr>
        <w:t>.</w:t>
      </w:r>
    </w:p>
    <w:p w14:paraId="5FC7A82B" w14:textId="77777777" w:rsidR="00EE566F" w:rsidRPr="00EE566F" w:rsidRDefault="00EE566F" w:rsidP="00A8680F">
      <w:pPr>
        <w:shd w:val="clear" w:color="auto" w:fill="FFFFFF"/>
        <w:rPr>
          <w:b/>
          <w:bCs/>
        </w:rPr>
      </w:pPr>
    </w:p>
    <w:p w14:paraId="73991E71" w14:textId="24DB38D1" w:rsidR="00A8680F" w:rsidRDefault="00A8680F" w:rsidP="00A8680F">
      <w:pPr>
        <w:shd w:val="clear" w:color="auto" w:fill="FFFFFF"/>
        <w:rPr>
          <w:rFonts w:eastAsia="Times New Roman"/>
          <w:b/>
          <w:bCs/>
          <w:color w:val="000000"/>
        </w:rPr>
      </w:pPr>
      <w:r w:rsidRPr="00EE566F">
        <w:rPr>
          <w:rFonts w:eastAsia="Times New Roman"/>
          <w:b/>
          <w:bCs/>
          <w:color w:val="000000"/>
        </w:rPr>
        <w:t>14. Podjęcie uchwały w sprawie zaliczenia drogi w miejscowości Przedbojewice do kategorii dróg gminnych i ustalenia jej przebiegu.</w:t>
      </w:r>
    </w:p>
    <w:p w14:paraId="579D657D" w14:textId="77777777" w:rsidR="00EE566F" w:rsidRDefault="00EE566F" w:rsidP="00EE566F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Przewodniczący Rady p. Aleksander Budner odczytał uchwałę. Radni głosowali:</w:t>
      </w:r>
    </w:p>
    <w:p w14:paraId="4C4B4367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E659BD5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1B183D4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0BF3B33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F2F50C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53B79B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5B8AED5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1917DCF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384194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DCA080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AA251C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lastRenderedPageBreak/>
        <w:t xml:space="preserve">11. Marek Rimer - za. </w:t>
      </w:r>
    </w:p>
    <w:p w14:paraId="10280E5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6BBB11A5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2A0D251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EB12C23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DF73C32" w14:textId="38B9FB68" w:rsidR="00EE566F" w:rsidRDefault="00EE566F" w:rsidP="00EE566F">
      <w:pPr>
        <w:shd w:val="clear" w:color="auto" w:fill="FFFFFF"/>
        <w:rPr>
          <w:bCs/>
        </w:rPr>
      </w:pPr>
      <w:r>
        <w:rPr>
          <w:bCs/>
        </w:rPr>
        <w:t xml:space="preserve">Uchwała została </w:t>
      </w:r>
      <w:r>
        <w:rPr>
          <w:bCs/>
        </w:rPr>
        <w:t>przyjęta</w:t>
      </w:r>
      <w:r>
        <w:rPr>
          <w:bCs/>
        </w:rPr>
        <w:t>.</w:t>
      </w:r>
    </w:p>
    <w:p w14:paraId="091F7A8D" w14:textId="77777777" w:rsidR="00EE566F" w:rsidRPr="00EE566F" w:rsidRDefault="00EE566F" w:rsidP="00A8680F">
      <w:pPr>
        <w:shd w:val="clear" w:color="auto" w:fill="FFFFFF"/>
        <w:rPr>
          <w:b/>
          <w:bCs/>
        </w:rPr>
      </w:pPr>
    </w:p>
    <w:p w14:paraId="5431B795" w14:textId="30CD0FEC" w:rsidR="00A8680F" w:rsidRDefault="00A8680F" w:rsidP="00A8680F">
      <w:pPr>
        <w:shd w:val="clear" w:color="auto" w:fill="FFFFFF"/>
        <w:rPr>
          <w:rFonts w:eastAsia="Times New Roman"/>
          <w:b/>
          <w:bCs/>
          <w:color w:val="000000"/>
        </w:rPr>
      </w:pPr>
      <w:r w:rsidRPr="00EE566F">
        <w:rPr>
          <w:rFonts w:eastAsia="Times New Roman"/>
          <w:b/>
          <w:bCs/>
          <w:color w:val="000000"/>
        </w:rPr>
        <w:t>15. Podjęcie uchwały w sprawie zaliczenia drogi w miejscowości Janowice do kategorii dróg gminnych i ustalenia jej przebiegu.</w:t>
      </w:r>
    </w:p>
    <w:p w14:paraId="0A82B3F7" w14:textId="77777777" w:rsidR="00EE566F" w:rsidRDefault="00EE566F" w:rsidP="00EE566F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Przewodniczący Rady p. Aleksander Budner odczytał uchwałę. Radni głosowali:</w:t>
      </w:r>
    </w:p>
    <w:p w14:paraId="533EC147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989A3A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2056FB02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43E832F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DF7691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787AF3C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B5A71C2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7CAD49A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B4AE97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3EB6C0B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99CDED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21D362C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35B3F094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3213941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C9E5B24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21B3677" w14:textId="325138FB" w:rsidR="00EE566F" w:rsidRDefault="00EE566F" w:rsidP="00EE566F">
      <w:pPr>
        <w:shd w:val="clear" w:color="auto" w:fill="FFFFFF"/>
        <w:rPr>
          <w:bCs/>
        </w:rPr>
      </w:pPr>
      <w:r>
        <w:rPr>
          <w:bCs/>
        </w:rPr>
        <w:t xml:space="preserve">Uchwała została </w:t>
      </w:r>
      <w:r>
        <w:rPr>
          <w:bCs/>
        </w:rPr>
        <w:t>przyjęta</w:t>
      </w:r>
      <w:r>
        <w:rPr>
          <w:bCs/>
        </w:rPr>
        <w:t>.</w:t>
      </w:r>
    </w:p>
    <w:p w14:paraId="45E8AEB2" w14:textId="77777777" w:rsidR="00EE566F" w:rsidRPr="00EE566F" w:rsidRDefault="00EE566F" w:rsidP="00A8680F">
      <w:pPr>
        <w:shd w:val="clear" w:color="auto" w:fill="FFFFFF"/>
        <w:rPr>
          <w:b/>
          <w:bCs/>
        </w:rPr>
      </w:pPr>
    </w:p>
    <w:p w14:paraId="125CA394" w14:textId="09054A87" w:rsidR="00A8680F" w:rsidRDefault="00A8680F" w:rsidP="00A8680F">
      <w:pPr>
        <w:keepNext/>
        <w:rPr>
          <w:rFonts w:eastAsia="Times New Roman"/>
          <w:b/>
          <w:bCs/>
          <w:color w:val="000000"/>
        </w:rPr>
      </w:pPr>
      <w:r w:rsidRPr="00EE566F">
        <w:rPr>
          <w:rFonts w:eastAsia="Times New Roman"/>
          <w:b/>
          <w:bCs/>
          <w:color w:val="000000"/>
        </w:rPr>
        <w:t xml:space="preserve">16. Podjęcie uchwały w sprawie zaliczenia drogi w miejscowości Głębokie do kategorii dróg gminnych i ustalenia jej przebiegu. </w:t>
      </w:r>
    </w:p>
    <w:p w14:paraId="09F849BA" w14:textId="77777777" w:rsidR="00EE566F" w:rsidRDefault="00EE566F" w:rsidP="00EE566F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Przewodniczący Rady p. Aleksander Budner odczytał uchwałę. Radni głosowali:</w:t>
      </w:r>
    </w:p>
    <w:p w14:paraId="1531261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98DDDDA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2. Bartłomiej Dzwoniarkiewicz – </w:t>
      </w:r>
      <w:r>
        <w:rPr>
          <w:rFonts w:eastAsiaTheme="minorHAnsi"/>
          <w:sz w:val="22"/>
          <w:szCs w:val="22"/>
          <w:lang w:eastAsia="en-US"/>
        </w:rPr>
        <w:t>nieobecny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7284A3D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>3. Ilona Dybicz –</w:t>
      </w:r>
      <w:r>
        <w:rPr>
          <w:rFonts w:eastAsiaTheme="minorHAnsi"/>
          <w:sz w:val="22"/>
          <w:szCs w:val="22"/>
          <w:lang w:eastAsia="en-US"/>
        </w:rPr>
        <w:t xml:space="preserve"> za.</w:t>
      </w:r>
      <w:r w:rsidRPr="00F45387">
        <w:rPr>
          <w:rFonts w:eastAsiaTheme="minorHAnsi"/>
          <w:sz w:val="22"/>
          <w:szCs w:val="22"/>
          <w:lang w:eastAsia="en-US"/>
        </w:rPr>
        <w:t xml:space="preserve"> </w:t>
      </w:r>
    </w:p>
    <w:p w14:paraId="658EA9C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D131693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055C77D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5D2E832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7227B38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0DDB789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4D6D257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0505010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41C4456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12. Grzegorz Stanny - </w:t>
      </w:r>
      <w:r>
        <w:rPr>
          <w:rFonts w:eastAsiaTheme="minorHAnsi"/>
          <w:sz w:val="22"/>
          <w:szCs w:val="22"/>
          <w:lang w:eastAsia="en-US"/>
        </w:rPr>
        <w:t>za</w:t>
      </w:r>
      <w:r w:rsidRPr="00F45387">
        <w:rPr>
          <w:rFonts w:eastAsiaTheme="minorHAnsi"/>
          <w:sz w:val="22"/>
          <w:szCs w:val="22"/>
          <w:lang w:eastAsia="en-US"/>
        </w:rPr>
        <w:t xml:space="preserve">. </w:t>
      </w:r>
    </w:p>
    <w:p w14:paraId="0B767EDF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BEDEC81" w14:textId="77777777" w:rsidR="00EE566F" w:rsidRPr="00F45387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196F33E" w14:textId="77777777" w:rsidR="00EE566F" w:rsidRPr="00A20AD9" w:rsidRDefault="00EE566F" w:rsidP="00EE566F">
      <w:pPr>
        <w:rPr>
          <w:rFonts w:eastAsiaTheme="minorHAnsi"/>
          <w:sz w:val="22"/>
          <w:szCs w:val="22"/>
          <w:lang w:eastAsia="en-US"/>
        </w:rPr>
      </w:pPr>
      <w:r w:rsidRPr="00F45387"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6FE7E52" w14:textId="2FD4283C" w:rsidR="00EE566F" w:rsidRDefault="00EE566F" w:rsidP="00EE566F">
      <w:pPr>
        <w:shd w:val="clear" w:color="auto" w:fill="FFFFFF"/>
        <w:rPr>
          <w:bCs/>
        </w:rPr>
      </w:pPr>
      <w:r>
        <w:rPr>
          <w:bCs/>
        </w:rPr>
        <w:t xml:space="preserve">Uchwała została </w:t>
      </w:r>
      <w:r>
        <w:rPr>
          <w:bCs/>
        </w:rPr>
        <w:t>przyjęta</w:t>
      </w:r>
      <w:r>
        <w:rPr>
          <w:bCs/>
        </w:rPr>
        <w:t>.</w:t>
      </w:r>
    </w:p>
    <w:p w14:paraId="2B08C19C" w14:textId="77777777" w:rsidR="00EE566F" w:rsidRPr="00EE566F" w:rsidRDefault="00EE566F" w:rsidP="00A8680F">
      <w:pPr>
        <w:keepNext/>
        <w:rPr>
          <w:rFonts w:eastAsia="Times New Roman"/>
          <w:b/>
          <w:bCs/>
          <w:color w:val="000000"/>
        </w:rPr>
      </w:pPr>
    </w:p>
    <w:p w14:paraId="06FC0D15" w14:textId="6C9CE125" w:rsidR="00A8680F" w:rsidRDefault="00A8680F" w:rsidP="00A8680F">
      <w:pPr>
        <w:rPr>
          <w:b/>
          <w:bCs/>
        </w:rPr>
      </w:pPr>
      <w:r w:rsidRPr="00EE566F">
        <w:rPr>
          <w:b/>
          <w:bCs/>
          <w:kern w:val="2"/>
        </w:rPr>
        <w:t xml:space="preserve">17. </w:t>
      </w:r>
      <w:r w:rsidRPr="00EE566F">
        <w:rPr>
          <w:b/>
          <w:bCs/>
        </w:rPr>
        <w:t>Wolne wnioski.</w:t>
      </w:r>
    </w:p>
    <w:p w14:paraId="597631F0" w14:textId="03B64B61" w:rsidR="00EE566F" w:rsidRDefault="00EE566F" w:rsidP="00A8680F">
      <w:r>
        <w:t>Radny p. Artur Grobelski wnioskował do Przewodniczącego Rady o przywrócenie w porządku obrad punktu dotyczącego składanie interpelacji, aby mieszkańcy mieli wgląd w pracę Rady.</w:t>
      </w:r>
    </w:p>
    <w:p w14:paraId="03768D8D" w14:textId="3777EBB9" w:rsidR="00EE566F" w:rsidRDefault="00EE566F" w:rsidP="00A8680F">
      <w:r>
        <w:t xml:space="preserve">Radca Prawny wyjaśnił, że ustawa precyzuje w jaki sposób maja być składane interpelacje i </w:t>
      </w:r>
      <w:r w:rsidR="00B67A31">
        <w:t>jasno i wyraźnie określa, że interpelacje składane są w formie pisemnej.</w:t>
      </w:r>
    </w:p>
    <w:p w14:paraId="0E9AD6C7" w14:textId="7F4D60D6" w:rsidR="00B67A31" w:rsidRDefault="00B67A31" w:rsidP="00A8680F">
      <w:r>
        <w:lastRenderedPageBreak/>
        <w:t>Pan radny wnioskował, aby pracownicy monitoringu sprawdzali zapisy z kamer, szczególni tych zainstalowanych przy ul Słonecznej, gdyż tam samochody rozwijają prędkość do 70-80 km/h jeżdżąc po ścieżce rowerowej a tym samym omijając progi zwalniające. Jezdnia i ścieżka znajdują się tuż przy wyjściach z posesji, co stwarza zagrożenie dla mieszkańców.</w:t>
      </w:r>
    </w:p>
    <w:p w14:paraId="5688ED99" w14:textId="4570D18E" w:rsidR="00B67A31" w:rsidRDefault="00B67A31" w:rsidP="00A8680F">
      <w:r>
        <w:t>Trzeci wniosek dotyczył kolorystyki pojemników na śmieci i dostosowania tych pojemników do wymogów ustawowych.  Zdaniem p. radnego termin na dostosowanie i wymianę upłynie z dniem 1 lipca 2022 roku a Przedsiębiorstwo Komunalne wystosowało już dziś pisma, że nie będzie już teraz odbierało odpadów jeśli mieszkańcy nie zastosują się do rozporządzenia.</w:t>
      </w:r>
    </w:p>
    <w:p w14:paraId="142409A2" w14:textId="69735226" w:rsidR="003B19BB" w:rsidRDefault="003B19BB" w:rsidP="00A8680F">
      <w:r>
        <w:t>Burmistrz Kruszwicy odpowiedział p. radnemu, że starają się podejść do tematu zdrowo rozsądkowo i dlatego odbierane będą pojemniki i worki w odpowiednich kolorach, ale również i te, które będą opisane. Takie stanowisko przyjął urząd wraz z Przedsiębiorstwem Komunalnym.</w:t>
      </w:r>
    </w:p>
    <w:p w14:paraId="43527D8C" w14:textId="3FE31F12" w:rsidR="00B67A31" w:rsidRDefault="000C39B5" w:rsidP="00A8680F">
      <w:r>
        <w:t>Prezes Przedsiębiorstwa Komunalnego p. Piotr Zieliński powiedział, że w okresie przejściowym będą worki i pojemniki odbierane te, które będą w odpowiedniej kolorystyce lub opisane. W przyszłym roku kolorystyka raczej będzie musiała być zachowana z uwagi na to, że worki w złej kolorystyce nie będą przyjmowane na wysypisko śmieci.</w:t>
      </w:r>
    </w:p>
    <w:p w14:paraId="072BB994" w14:textId="21BC9FD3" w:rsidR="000C39B5" w:rsidRDefault="000C39B5" w:rsidP="00A8680F">
      <w:r>
        <w:t>Radny p. Artur Grobelski sprostował swoją wypowiedź mówiąc, że chodziło mu o pojemniki i zgodził się z tym, że worki powinny mieć zachowaną kolorystykę a pojemniki mogą być opisane, bo przekazywana jest jedynie zawartość.</w:t>
      </w:r>
    </w:p>
    <w:p w14:paraId="5C4C1580" w14:textId="78EF9F48" w:rsidR="000C39B5" w:rsidRDefault="000C39B5" w:rsidP="00A8680F">
      <w:r>
        <w:t>Radny p. Grzegorz Stanny</w:t>
      </w:r>
      <w:r w:rsidR="002B11A2">
        <w:t xml:space="preserve"> poruszył problem wprowadzania opłat za parking przy szpitalu, co zbulwersowało zarówno radnego, jak i wielu ludzi odwiedzających chorych.</w:t>
      </w:r>
    </w:p>
    <w:p w14:paraId="1BBE8A10" w14:textId="1B2D9F6D" w:rsidR="002B11A2" w:rsidRDefault="002B11A2" w:rsidP="00A8680F">
      <w:r>
        <w:t>Pan radny zwrócił uwagę, że w naszych oddziałach pocztowych z reguły, pomimo wielu oczekujących otwarte jest tylko jedno okienko, co zdaniem p. radnego jest złe.</w:t>
      </w:r>
    </w:p>
    <w:p w14:paraId="4049E972" w14:textId="3837DB69" w:rsidR="002B11A2" w:rsidRDefault="002B11A2" w:rsidP="00A8680F">
      <w:r>
        <w:t xml:space="preserve">Pan radny przypomniał, że wielokrotnie składał interpelacje o </w:t>
      </w:r>
      <w:proofErr w:type="spellStart"/>
      <w:r>
        <w:t>wycinke</w:t>
      </w:r>
      <w:proofErr w:type="spellEnd"/>
      <w:r>
        <w:t xml:space="preserve"> drzew na drodze Kruszwica- Wola Wapowska, które to drzewa stwarzają zagrożenie. Otrzymał lakoniczne odpowiedzi.</w:t>
      </w:r>
    </w:p>
    <w:p w14:paraId="51E91459" w14:textId="4A2F75C2" w:rsidR="002B11A2" w:rsidRDefault="002B11A2" w:rsidP="00A8680F">
      <w:r>
        <w:t>Kolejna uwaga p. radnego dotyczyła gruntu, który kiedyś jako Gmina kupiliśmy pod budowę własnego wysypiska, a który w chwili obecnej niekontrolowanie porasta krzakami. Pan radny wnioskował o zagospodarowanie tego terenu.</w:t>
      </w:r>
    </w:p>
    <w:p w14:paraId="19C581B3" w14:textId="77F7B0E8" w:rsidR="002B11A2" w:rsidRDefault="002B11A2" w:rsidP="00A8680F">
      <w:r>
        <w:t>Radna p. Ilona Dybicz poparła wniosek p. Stannego dotyczący wycinki drzew na drodze powiatowej do Woli Wapowskiej. Zwróciła uwagę, że zakręt w miejscowości Wróble ma dwie niebezpieczne wysepki z wysokimi krawężnikami, które zagrażają bezpieczeństwu.</w:t>
      </w:r>
    </w:p>
    <w:p w14:paraId="186DBF80" w14:textId="6E91B844" w:rsidR="002B11A2" w:rsidRDefault="002B11A2" w:rsidP="00A8680F">
      <w:r>
        <w:t>Pani radna zasygnalizowała także, że zbyt mały jest parking przy urzędzie i poprosiła o to, aby np. przy pomocy równiarki wyrównać teren naprzeciw urzędu, aby interesanci i radni mogli zaparkować na czas pobytu w urzędzie.</w:t>
      </w:r>
    </w:p>
    <w:p w14:paraId="6756EB3B" w14:textId="6D497084" w:rsidR="002B11A2" w:rsidRDefault="002B11A2" w:rsidP="00A8680F">
      <w:r>
        <w:t>Pan Burmistrz odpowiedział, że zarówno parking przy szpitalu, jak i droga z Kruszwicy do Woli Wapowskiej są własnością Powiatu.</w:t>
      </w:r>
    </w:p>
    <w:p w14:paraId="356E6B45" w14:textId="762B4C2C" w:rsidR="00796D57" w:rsidRDefault="00796D57" w:rsidP="00A8680F">
      <w:r>
        <w:t>Radny p. Stefan Lewandowski poruszył problem podrzucania śmieci przez duże firmy  w ilościach mierzonych w tonach.</w:t>
      </w:r>
    </w:p>
    <w:p w14:paraId="76163336" w14:textId="3ACC687E" w:rsidR="00190C27" w:rsidRDefault="00190C27" w:rsidP="00A8680F">
      <w:r>
        <w:t xml:space="preserve">Sołtys p. Andrzej Kozłowski poprosił o podjęcie działań mających na celu przejęcie od Krajowego Ośrodka Wsparcia Rolnictwa dróg na terenie sołectwa Polanowice, gdyż </w:t>
      </w:r>
      <w:proofErr w:type="spellStart"/>
      <w:r>
        <w:t>sa</w:t>
      </w:r>
      <w:proofErr w:type="spellEnd"/>
      <w:r>
        <w:t xml:space="preserve"> one zniszczone i należy je w trybie pilnym naprawić.</w:t>
      </w:r>
    </w:p>
    <w:p w14:paraId="51573367" w14:textId="6360D124" w:rsidR="00190C27" w:rsidRDefault="00190C27" w:rsidP="00A8680F">
      <w:r>
        <w:t>Druga sprawa dotyczyła wysyłania z UM pism do ludzi starszych w sprawie mieszkań, śmieci i dziełek. Niektórzy ludzie są w podeszłym wieku i nie wiedzą o co chodzi w związku z czym powinniśmy inaczej rozwiązać ten problem.</w:t>
      </w:r>
    </w:p>
    <w:p w14:paraId="4ED18D6D" w14:textId="066E5247" w:rsidR="00190C27" w:rsidRPr="00EE566F" w:rsidRDefault="00190C27" w:rsidP="00A8680F">
      <w:r>
        <w:t xml:space="preserve"> </w:t>
      </w:r>
    </w:p>
    <w:p w14:paraId="0E8E8778" w14:textId="14444ADE" w:rsidR="00A8680F" w:rsidRDefault="00A8680F" w:rsidP="00A8680F">
      <w:pPr>
        <w:rPr>
          <w:b/>
          <w:bCs/>
        </w:rPr>
      </w:pPr>
      <w:r w:rsidRPr="00EE566F">
        <w:rPr>
          <w:b/>
          <w:bCs/>
        </w:rPr>
        <w:t>18. Zamknięcie obrad sesji.</w:t>
      </w:r>
    </w:p>
    <w:p w14:paraId="1AF8D2A2" w14:textId="0E5CDEFD" w:rsidR="00190C27" w:rsidRDefault="00190C27" w:rsidP="00A8680F">
      <w:r w:rsidRPr="00190C27">
        <w:t>Przewodniczący Rady podziękował wszystkim za udział w sesji i powiedział, że obrady XVI sesji uważa za zamknięte.</w:t>
      </w:r>
    </w:p>
    <w:p w14:paraId="1BE35393" w14:textId="6B3862F6" w:rsidR="00190C27" w:rsidRPr="00190C27" w:rsidRDefault="00190C27" w:rsidP="00A8680F">
      <w:r>
        <w:t>Protokółowała; GK</w:t>
      </w:r>
      <w:bookmarkStart w:id="4" w:name="_GoBack"/>
      <w:bookmarkEnd w:id="4"/>
    </w:p>
    <w:p w14:paraId="0CEFB9D9" w14:textId="77777777" w:rsidR="00A8680F" w:rsidRPr="00EE566F" w:rsidRDefault="00A8680F" w:rsidP="00A8680F">
      <w:pPr>
        <w:rPr>
          <w:b/>
          <w:bCs/>
        </w:rPr>
      </w:pPr>
    </w:p>
    <w:p w14:paraId="2B1D8E21" w14:textId="77777777" w:rsidR="00A8680F" w:rsidRDefault="00A8680F"/>
    <w:sectPr w:rsidR="00A868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CBB696C8"/>
    <w:lvl w:ilvl="0" w:tplc="E9061936">
      <w:start w:val="1"/>
      <w:numFmt w:val="decimal"/>
      <w:lvlText w:val="%1)"/>
      <w:lvlJc w:val="left"/>
      <w:pPr>
        <w:ind w:left="360" w:hanging="360"/>
      </w:pPr>
      <w:rPr>
        <w:b w:val="0"/>
        <w:i w:val="0"/>
        <w:noProof w:val="0"/>
        <w:sz w:val="22"/>
        <w:lang w:val="pl-PL" w:eastAsia="pl-PL" w:bidi="pl-PL"/>
      </w:rPr>
    </w:lvl>
    <w:lvl w:ilvl="1" w:tplc="8B1A0DC8">
      <w:start w:val="1"/>
      <w:numFmt w:val="lowerLetter"/>
      <w:lvlText w:val="%2."/>
      <w:lvlJc w:val="left"/>
      <w:pPr>
        <w:ind w:left="1080" w:hanging="360"/>
      </w:pPr>
    </w:lvl>
    <w:lvl w:ilvl="2" w:tplc="02ACC60A">
      <w:start w:val="1"/>
      <w:numFmt w:val="lowerRoman"/>
      <w:lvlText w:val="%3."/>
      <w:lvlJc w:val="right"/>
      <w:pPr>
        <w:ind w:left="1800" w:hanging="180"/>
      </w:pPr>
    </w:lvl>
    <w:lvl w:ilvl="3" w:tplc="ED7AFBEE">
      <w:start w:val="1"/>
      <w:numFmt w:val="decimal"/>
      <w:lvlText w:val="%4."/>
      <w:lvlJc w:val="left"/>
      <w:pPr>
        <w:ind w:left="2520" w:hanging="360"/>
      </w:pPr>
    </w:lvl>
    <w:lvl w:ilvl="4" w:tplc="6DAE0DC0">
      <w:start w:val="1"/>
      <w:numFmt w:val="lowerLetter"/>
      <w:lvlText w:val="%5."/>
      <w:lvlJc w:val="left"/>
      <w:pPr>
        <w:ind w:left="3240" w:hanging="360"/>
      </w:pPr>
    </w:lvl>
    <w:lvl w:ilvl="5" w:tplc="BA40A8CC">
      <w:start w:val="1"/>
      <w:numFmt w:val="lowerRoman"/>
      <w:lvlText w:val="%6."/>
      <w:lvlJc w:val="right"/>
      <w:pPr>
        <w:ind w:left="3960" w:hanging="180"/>
      </w:pPr>
    </w:lvl>
    <w:lvl w:ilvl="6" w:tplc="170212A0">
      <w:start w:val="1"/>
      <w:numFmt w:val="decimal"/>
      <w:lvlText w:val="%7."/>
      <w:lvlJc w:val="left"/>
      <w:pPr>
        <w:ind w:left="4680" w:hanging="360"/>
      </w:pPr>
    </w:lvl>
    <w:lvl w:ilvl="7" w:tplc="F9F00DF0">
      <w:start w:val="1"/>
      <w:numFmt w:val="lowerLetter"/>
      <w:lvlText w:val="%8."/>
      <w:lvlJc w:val="left"/>
      <w:pPr>
        <w:ind w:left="5400" w:hanging="360"/>
      </w:pPr>
    </w:lvl>
    <w:lvl w:ilvl="8" w:tplc="25885176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94D"/>
    <w:rsid w:val="000C39B5"/>
    <w:rsid w:val="00190C27"/>
    <w:rsid w:val="002B11A2"/>
    <w:rsid w:val="003B19BB"/>
    <w:rsid w:val="003C794D"/>
    <w:rsid w:val="00796D57"/>
    <w:rsid w:val="008749DE"/>
    <w:rsid w:val="00A8680F"/>
    <w:rsid w:val="00B67A31"/>
    <w:rsid w:val="00D20B16"/>
    <w:rsid w:val="00EE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2A2E4"/>
  <w15:chartTrackingRefBased/>
  <w15:docId w15:val="{91D63469-1399-4474-81D1-53A6057C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49D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01">
    <w:name w:val="Normal_0_0_1"/>
    <w:basedOn w:val="Normalny"/>
    <w:rsid w:val="00A8680F"/>
    <w:rPr>
      <w:rFonts w:eastAsia="Times New Roman"/>
      <w:color w:val="000000"/>
      <w:szCs w:val="20"/>
    </w:rPr>
  </w:style>
  <w:style w:type="paragraph" w:customStyle="1" w:styleId="Normal00">
    <w:name w:val="Normal_0_0"/>
    <w:basedOn w:val="Normalny"/>
    <w:rsid w:val="00A8680F"/>
    <w:pPr>
      <w:jc w:val="both"/>
    </w:pPr>
    <w:rPr>
      <w:rFonts w:eastAsia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1990</Words>
  <Characters>11942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2020-03-26T11:23:00Z</cp:lastPrinted>
  <dcterms:created xsi:type="dcterms:W3CDTF">2020-03-26T09:00:00Z</dcterms:created>
  <dcterms:modified xsi:type="dcterms:W3CDTF">2020-03-26T11:24:00Z</dcterms:modified>
</cp:coreProperties>
</file>