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C9651" w14:textId="4D81EE30" w:rsidR="00701154" w:rsidRDefault="00701154" w:rsidP="00701154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/2018     </w:t>
      </w:r>
    </w:p>
    <w:p w14:paraId="535FA7EC" w14:textId="0C9B7EF5" w:rsidR="00701154" w:rsidRDefault="00701154" w:rsidP="0070115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Protokół Nr </w:t>
      </w:r>
      <w:r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I/2018</w:t>
      </w:r>
    </w:p>
    <w:p w14:paraId="17B9E460" w14:textId="44623679" w:rsidR="00701154" w:rsidRDefault="00701154" w:rsidP="007011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I</w:t>
      </w:r>
      <w:r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 xml:space="preserve"> sesji Rady Miejskiej w Kruszwicy</w:t>
      </w:r>
    </w:p>
    <w:p w14:paraId="517AEFF8" w14:textId="77777777" w:rsidR="00701154" w:rsidRDefault="00701154" w:rsidP="007011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7454E6AA" w14:textId="63758ABC" w:rsidR="00701154" w:rsidRDefault="00701154" w:rsidP="007011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odbytej dnia </w:t>
      </w:r>
      <w:r>
        <w:rPr>
          <w:b/>
          <w:sz w:val="22"/>
          <w:szCs w:val="22"/>
        </w:rPr>
        <w:t>29 listopada</w:t>
      </w:r>
      <w:r>
        <w:rPr>
          <w:b/>
          <w:sz w:val="22"/>
          <w:szCs w:val="22"/>
        </w:rPr>
        <w:t xml:space="preserve"> 2018r.,</w:t>
      </w:r>
    </w:p>
    <w:p w14:paraId="78220556" w14:textId="702A33C6" w:rsidR="00701154" w:rsidRDefault="00701154" w:rsidP="007011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20</w:t>
      </w:r>
    </w:p>
    <w:p w14:paraId="4C339E91" w14:textId="77777777" w:rsidR="00701154" w:rsidRDefault="00701154" w:rsidP="007011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7356F0EC" w14:textId="77777777" w:rsidR="00701154" w:rsidRDefault="00701154" w:rsidP="00701154">
      <w:pPr>
        <w:jc w:val="center"/>
        <w:rPr>
          <w:b/>
          <w:sz w:val="22"/>
          <w:szCs w:val="22"/>
        </w:rPr>
      </w:pPr>
    </w:p>
    <w:p w14:paraId="69657C2D" w14:textId="77777777" w:rsidR="00701154" w:rsidRDefault="00701154" w:rsidP="00701154">
      <w:pPr>
        <w:jc w:val="center"/>
        <w:rPr>
          <w:b/>
          <w:sz w:val="22"/>
          <w:szCs w:val="22"/>
        </w:rPr>
      </w:pPr>
    </w:p>
    <w:p w14:paraId="5898186B" w14:textId="0F4C7512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</w:t>
      </w:r>
      <w:r>
        <w:rPr>
          <w:sz w:val="22"/>
          <w:szCs w:val="22"/>
        </w:rPr>
        <w:t xml:space="preserve">Przewodniczący Rady Miejskiej w Kruszwicy </w:t>
      </w:r>
    </w:p>
    <w:p w14:paraId="0F40E5F8" w14:textId="0EAE87B0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47C3152A" w14:textId="77777777" w:rsidR="00701154" w:rsidRDefault="00701154" w:rsidP="00701154">
      <w:pPr>
        <w:ind w:firstLine="708"/>
        <w:rPr>
          <w:sz w:val="22"/>
          <w:szCs w:val="22"/>
        </w:rPr>
      </w:pPr>
    </w:p>
    <w:p w14:paraId="220FBD55" w14:textId="77777777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50DF2DE2" w14:textId="77777777" w:rsidR="00701154" w:rsidRDefault="00701154" w:rsidP="00701154">
      <w:pPr>
        <w:ind w:firstLine="708"/>
        <w:rPr>
          <w:sz w:val="22"/>
          <w:szCs w:val="22"/>
        </w:rPr>
      </w:pPr>
    </w:p>
    <w:p w14:paraId="1CF0264C" w14:textId="00CD98DA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</w:t>
      </w:r>
      <w:r>
        <w:rPr>
          <w:sz w:val="22"/>
          <w:szCs w:val="22"/>
        </w:rPr>
        <w:t>4</w:t>
      </w:r>
      <w:r>
        <w:rPr>
          <w:sz w:val="22"/>
          <w:szCs w:val="22"/>
        </w:rPr>
        <w:t xml:space="preserve"> radnych, co stanowi kworum do podejmowania uchwał i decyzji   </w:t>
      </w:r>
    </w:p>
    <w:p w14:paraId="43F9FA5D" w14:textId="6A6D9372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08BE7BB9" w14:textId="0E9D1817" w:rsidR="00701154" w:rsidRDefault="00701154" w:rsidP="00701154">
      <w:pPr>
        <w:ind w:firstLine="708"/>
        <w:rPr>
          <w:sz w:val="22"/>
          <w:szCs w:val="22"/>
        </w:rPr>
      </w:pPr>
    </w:p>
    <w:p w14:paraId="3BB1E074" w14:textId="21F813A9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p. Bartłomiej Dzwoniarkiewicz.</w:t>
      </w:r>
    </w:p>
    <w:p w14:paraId="6806A9EF" w14:textId="77777777" w:rsidR="00701154" w:rsidRDefault="00701154" w:rsidP="00701154">
      <w:pPr>
        <w:ind w:firstLine="708"/>
        <w:rPr>
          <w:sz w:val="22"/>
          <w:szCs w:val="22"/>
        </w:rPr>
      </w:pPr>
    </w:p>
    <w:p w14:paraId="62B22218" w14:textId="77777777" w:rsidR="00701154" w:rsidRDefault="00701154" w:rsidP="0070115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66D2DE9D" w14:textId="77777777" w:rsidR="00701154" w:rsidRDefault="00701154" w:rsidP="00701154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42B31C74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6C576BCC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70CF7342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61859872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14:paraId="5D3635CA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03BA6133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202F9AB3" w14:textId="77777777" w:rsidR="00701154" w:rsidRDefault="00701154" w:rsidP="0070115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5D4E8F34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9D8B75A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79FEBC07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3C804B8F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0DF7FE6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393A50F4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0D40758A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7CE9DAE3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327F39AA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55D40AB2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42AB23A2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3A82D6F1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487CB444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731C70F0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5259808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E4633AA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5638C28B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5A8C3AC4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50B75D19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57B7781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0CA4472A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154ACBAF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7174BF9B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6E77EA4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19F2319F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7B6664A5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22FFD83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261D4FE7" w14:textId="77777777" w:rsidR="00701154" w:rsidRDefault="00701154" w:rsidP="00701154">
      <w:pPr>
        <w:jc w:val="both"/>
        <w:outlineLvl w:val="0"/>
        <w:rPr>
          <w:sz w:val="22"/>
          <w:szCs w:val="22"/>
        </w:rPr>
      </w:pPr>
    </w:p>
    <w:p w14:paraId="4D8F0511" w14:textId="72940B6B" w:rsidR="00701154" w:rsidRDefault="00701154" w:rsidP="00701154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>Przewodniczący Rady</w:t>
      </w:r>
      <w:r w:rsidRPr="00226D1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poinformował osoby uczestniczące w sesji, że </w:t>
      </w:r>
      <w:r>
        <w:rPr>
          <w:rFonts w:eastAsiaTheme="minorHAnsi"/>
          <w:sz w:val="22"/>
          <w:szCs w:val="22"/>
          <w:lang w:eastAsia="en-US"/>
        </w:rPr>
        <w:t>n</w:t>
      </w:r>
      <w:r w:rsidRPr="00226D11">
        <w:rPr>
          <w:rFonts w:eastAsiaTheme="minorHAnsi"/>
          <w:sz w:val="22"/>
          <w:szCs w:val="22"/>
          <w:lang w:eastAsia="en-US"/>
        </w:rPr>
        <w:t>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02C24734" w14:textId="77777777" w:rsidR="00701154" w:rsidRPr="00226D11" w:rsidRDefault="00701154" w:rsidP="00701154">
      <w:pPr>
        <w:rPr>
          <w:rFonts w:eastAsiaTheme="minorHAnsi"/>
          <w:sz w:val="22"/>
          <w:szCs w:val="22"/>
          <w:lang w:eastAsia="en-US"/>
        </w:rPr>
      </w:pPr>
    </w:p>
    <w:p w14:paraId="72324A30" w14:textId="7239E8E5" w:rsidR="00701154" w:rsidRDefault="00701154" w:rsidP="00701154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32A88756" w14:textId="77777777" w:rsidR="00701154" w:rsidRDefault="00701154" w:rsidP="00701154">
      <w:pPr>
        <w:jc w:val="both"/>
        <w:outlineLvl w:val="0"/>
        <w:rPr>
          <w:b/>
          <w:sz w:val="22"/>
          <w:szCs w:val="22"/>
        </w:rPr>
      </w:pPr>
    </w:p>
    <w:p w14:paraId="0CEA784A" w14:textId="29D71D53" w:rsidR="007346DA" w:rsidRDefault="00701154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3C8CD012" w14:textId="011710FE" w:rsidR="00701154" w:rsidRDefault="00701154"/>
    <w:p w14:paraId="587D92A7" w14:textId="065CC8AF" w:rsidR="00701154" w:rsidRDefault="00701154" w:rsidP="00701154">
      <w:pPr>
        <w:rPr>
          <w:b/>
        </w:rPr>
      </w:pPr>
      <w:r w:rsidRPr="00701154">
        <w:rPr>
          <w:b/>
        </w:rPr>
        <w:t>2. Wybór  sekretarza  obrad- podjęcie uchwały.</w:t>
      </w:r>
    </w:p>
    <w:p w14:paraId="308B9E44" w14:textId="21A5CEDE" w:rsidR="00701154" w:rsidRDefault="00701154" w:rsidP="00701154">
      <w:r>
        <w:t xml:space="preserve">Na sekretarza obrad II sesji Przewodniczący Rady zaproponował p. Andrzeja Michalaka. Pan radny wyraził zgodę. </w:t>
      </w:r>
    </w:p>
    <w:p w14:paraId="51A0FB29" w14:textId="79304DC4" w:rsidR="00701154" w:rsidRDefault="00701154" w:rsidP="00701154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D245209" w14:textId="4B23CA34" w:rsidR="00701154" w:rsidRDefault="00701154" w:rsidP="00701154">
      <w:r>
        <w:t>Za przyjęciem uchwały głosowało</w:t>
      </w:r>
      <w:r w:rsidR="001F6625">
        <w:t xml:space="preserve"> 12 radnych:</w:t>
      </w:r>
    </w:p>
    <w:p w14:paraId="1AB0363D" w14:textId="4CAC173B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</w:t>
      </w:r>
      <w:r>
        <w:rPr>
          <w:rFonts w:eastAsiaTheme="minorHAnsi"/>
          <w:sz w:val="22"/>
          <w:szCs w:val="22"/>
          <w:lang w:eastAsia="en-US"/>
        </w:rPr>
        <w:t>nie oddał głosu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51D74A9" w14:textId="07A152D8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nieobecny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6116192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3D8E059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223AD06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DB167DD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9EA7B54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538A0AAC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C85B6C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E683080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E19787D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2303304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E2217F6" w14:textId="77777777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CFE2DB5" w14:textId="56679FFF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nie oddała głosu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2E2C3D9D" w14:textId="6071EA8D" w:rsidR="001F6625" w:rsidRDefault="001F6625" w:rsidP="001F6625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D40192A" w14:textId="55361CC8" w:rsidR="001F6625" w:rsidRPr="007C0C63" w:rsidRDefault="001F6625" w:rsidP="001F6625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37111C4F" w14:textId="77777777" w:rsidR="001F6625" w:rsidRPr="00701154" w:rsidRDefault="001F6625" w:rsidP="00701154"/>
    <w:p w14:paraId="646FFE49" w14:textId="17FB108E" w:rsidR="00701154" w:rsidRDefault="00701154" w:rsidP="00701154">
      <w:pPr>
        <w:rPr>
          <w:b/>
        </w:rPr>
      </w:pPr>
      <w:r w:rsidRPr="00701154">
        <w:rPr>
          <w:b/>
        </w:rPr>
        <w:t>3. Przyjęcie  protokołu  z  obrad I sesji- podjęcie  uchwały.</w:t>
      </w:r>
    </w:p>
    <w:p w14:paraId="15B6E0A5" w14:textId="757AED88" w:rsidR="001F6625" w:rsidRDefault="001F6625" w:rsidP="00701154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07F76362" w14:textId="1A570C8B" w:rsidR="001F6625" w:rsidRDefault="001B3539" w:rsidP="00701154">
      <w:r>
        <w:t>Przewodniczący</w:t>
      </w:r>
      <w:r w:rsidR="001F6625">
        <w:t xml:space="preserve"> Rady odczytał treść uchwały. Radni głosowali </w:t>
      </w:r>
      <w:r>
        <w:t>za pomocą urządzeń:</w:t>
      </w:r>
    </w:p>
    <w:p w14:paraId="74983C4A" w14:textId="2208CE10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F4DD41A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37CEAE9B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F0D3CE3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9E59C5F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8AC9C10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0EBEA74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158E3969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C3D3FBF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C34A9F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3126D22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F1941C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2CBB93B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C8DFC14" w14:textId="1F839CD2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2E0C5778" w14:textId="77777777" w:rsidR="001B3539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A846605" w14:textId="3D28E8C5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Za przyjęciem uchwały głosowało 14 radnych, nie było głosów przeciwnych ani wstrzymujących. </w:t>
      </w: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1888F821" w14:textId="77777777" w:rsidR="001B3539" w:rsidRPr="00701154" w:rsidRDefault="001B3539" w:rsidP="00701154"/>
    <w:p w14:paraId="377B2CC2" w14:textId="367526D6" w:rsidR="00701154" w:rsidRDefault="00701154" w:rsidP="00701154">
      <w:pPr>
        <w:rPr>
          <w:b/>
        </w:rPr>
      </w:pPr>
      <w:r w:rsidRPr="00701154">
        <w:rPr>
          <w:b/>
        </w:rPr>
        <w:t>4. Informacja  Przewodniczących  komisji o pracy komisji w okresie międzysesyjnym.</w:t>
      </w:r>
    </w:p>
    <w:p w14:paraId="475FB17D" w14:textId="34B626C4" w:rsidR="001B3539" w:rsidRDefault="001B3539" w:rsidP="00701154">
      <w:r>
        <w:t>Przewodniczący komisji problemowych Rady poinformowali o pracy w okresie międzysesyjnym. Pytań, uwag nie zgłoszono.</w:t>
      </w:r>
    </w:p>
    <w:p w14:paraId="4AFA0338" w14:textId="77777777" w:rsidR="001B3539" w:rsidRPr="00701154" w:rsidRDefault="001B3539" w:rsidP="00701154"/>
    <w:p w14:paraId="0B70DA15" w14:textId="745A6943" w:rsidR="00701154" w:rsidRDefault="00701154" w:rsidP="00701154">
      <w:pPr>
        <w:rPr>
          <w:b/>
        </w:rPr>
      </w:pPr>
      <w:r w:rsidRPr="00701154">
        <w:rPr>
          <w:b/>
        </w:rPr>
        <w:t>5. Informacja  Burmistrza Kruszwicy o pracy w okresie  międzysesyjnym.</w:t>
      </w:r>
    </w:p>
    <w:p w14:paraId="4B851B16" w14:textId="3F26CC8E" w:rsidR="001B3539" w:rsidRDefault="001B3539" w:rsidP="00701154">
      <w:r>
        <w:t>Burmistrz Kruszwicy p. Dariusz Witczak złożył informacje, która stanowi załącznik do protokołu.</w:t>
      </w:r>
    </w:p>
    <w:p w14:paraId="4E823628" w14:textId="77777777" w:rsidR="001B3539" w:rsidRPr="00701154" w:rsidRDefault="001B3539" w:rsidP="00701154"/>
    <w:p w14:paraId="036B15AC" w14:textId="74647CD0" w:rsidR="00701154" w:rsidRDefault="00701154" w:rsidP="00701154">
      <w:pPr>
        <w:rPr>
          <w:b/>
        </w:rPr>
      </w:pPr>
      <w:r w:rsidRPr="00701154">
        <w:rPr>
          <w:b/>
        </w:rPr>
        <w:t>6. Odpowiedzi  Burmistrza  na interpelacje i wnioski złożone w trakcie I sesji.</w:t>
      </w:r>
    </w:p>
    <w:p w14:paraId="4E152110" w14:textId="24B737E6" w:rsidR="001B3539" w:rsidRDefault="001B3539" w:rsidP="00701154">
      <w:r>
        <w:t>Na poprzedniej sesji interpelacji nie zgłoszono.</w:t>
      </w:r>
    </w:p>
    <w:p w14:paraId="23E836D1" w14:textId="3CF8A153" w:rsidR="001B3539" w:rsidRDefault="001B3539" w:rsidP="00701154">
      <w:r>
        <w:t xml:space="preserve">Przewodniczący Rady p. </w:t>
      </w:r>
      <w:proofErr w:type="spellStart"/>
      <w:r>
        <w:t>Alaksander</w:t>
      </w:r>
      <w:proofErr w:type="spellEnd"/>
      <w:r>
        <w:t xml:space="preserve"> Budner poinformował, że punkt ten, tak samo, jak punkt kolejny dotyczący składania interpelacji został zamieszczony ostatni raz w porządku obrad, gdyż zmieniły się zasady dotyczące składania wniosków i interpelacji oraz terminy udzielania na nie odpowiedzi.</w:t>
      </w:r>
    </w:p>
    <w:p w14:paraId="2951CD36" w14:textId="77777777" w:rsidR="001B3539" w:rsidRPr="00701154" w:rsidRDefault="001B3539" w:rsidP="00701154"/>
    <w:p w14:paraId="3E2B2A3F" w14:textId="423A6536" w:rsidR="00701154" w:rsidRDefault="00701154" w:rsidP="00701154">
      <w:pPr>
        <w:rPr>
          <w:b/>
        </w:rPr>
      </w:pPr>
      <w:r w:rsidRPr="00701154">
        <w:rPr>
          <w:b/>
        </w:rPr>
        <w:t>7. Składanie  interpelacji  i  zapytań.</w:t>
      </w:r>
    </w:p>
    <w:p w14:paraId="5549A53A" w14:textId="7BF016A2" w:rsidR="001B3539" w:rsidRDefault="001B3539" w:rsidP="00701154">
      <w:r>
        <w:t>Interpelacje i wnioski przekazane zostały Burmistrzowi Kruszwicy.</w:t>
      </w:r>
    </w:p>
    <w:p w14:paraId="44A14AD3" w14:textId="77777777" w:rsidR="001B3539" w:rsidRPr="00701154" w:rsidRDefault="001B3539" w:rsidP="00701154"/>
    <w:p w14:paraId="190086A9" w14:textId="7AC051CC" w:rsidR="00701154" w:rsidRDefault="00701154" w:rsidP="00701154">
      <w:pPr>
        <w:rPr>
          <w:b/>
        </w:rPr>
      </w:pPr>
      <w:r w:rsidRPr="00701154">
        <w:rPr>
          <w:b/>
        </w:rPr>
        <w:t>8. Składanie  wniosków i zapytań przez Sołtysów i Przewodniczących Zarządów Osiedli.</w:t>
      </w:r>
    </w:p>
    <w:p w14:paraId="3F0EF473" w14:textId="443E76CD" w:rsidR="001B3539" w:rsidRDefault="001B3539" w:rsidP="00701154">
      <w:r>
        <w:t>Taka sama procedura dotyczyła będzie wniosków i interpelacji składanych przez sołtysów.</w:t>
      </w:r>
    </w:p>
    <w:p w14:paraId="2B6071A9" w14:textId="77777777" w:rsidR="001B3539" w:rsidRPr="00701154" w:rsidRDefault="001B3539" w:rsidP="00701154"/>
    <w:p w14:paraId="443AB7B8" w14:textId="2DF53C68" w:rsidR="00701154" w:rsidRDefault="00701154" w:rsidP="00701154">
      <w:pPr>
        <w:rPr>
          <w:b/>
          <w:color w:val="000000"/>
        </w:rPr>
      </w:pPr>
      <w:r w:rsidRPr="00701154">
        <w:rPr>
          <w:b/>
          <w:color w:val="000000"/>
        </w:rPr>
        <w:t>9. Podjęcie uchwały w sprawie obniżenia średniej ceny skupu żyta przyjmowanej jako podstawa obliczania podatku rolnego na obszarze Gminy Kruszwica na 2019 r.</w:t>
      </w:r>
    </w:p>
    <w:p w14:paraId="341B3DB8" w14:textId="5719C735" w:rsidR="001B3539" w:rsidRDefault="001B3539" w:rsidP="00701154">
      <w:pPr>
        <w:rPr>
          <w:color w:val="000000"/>
        </w:rPr>
      </w:pPr>
      <w:r>
        <w:rPr>
          <w:color w:val="000000"/>
        </w:rPr>
        <w:t>Radny p. Grzegorz Stanny wnioskował o obniżenie stawki podatku rolnego do kwoty 42 zł.</w:t>
      </w:r>
    </w:p>
    <w:p w14:paraId="12FC14D2" w14:textId="0B1DE3CC" w:rsidR="001B3539" w:rsidRDefault="001B3539" w:rsidP="00701154">
      <w:pPr>
        <w:rPr>
          <w:color w:val="000000"/>
        </w:rPr>
      </w:pPr>
      <w:r>
        <w:rPr>
          <w:color w:val="000000"/>
        </w:rPr>
        <w:t>Przewodniczący Rady poddał wniosek pod głosowanie:</w:t>
      </w:r>
    </w:p>
    <w:p w14:paraId="0F97879D" w14:textId="59CA8C3C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bookmarkStart w:id="0" w:name="_Hlk533681223"/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33A4EA7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2EE8347C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D324E65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DF627E6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76566AA" w14:textId="37A7F972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82065DE" w14:textId="45E284EC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DF0D4E2" w14:textId="54BEDD9F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B23B6C5" w14:textId="1805E35E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4278726" w14:textId="79FA21FB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B787FA3" w14:textId="565849DF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8C59151" w14:textId="77777777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E64A911" w14:textId="15A1059A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6B6C671" w14:textId="62307C24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</w:t>
      </w:r>
      <w:r>
        <w:rPr>
          <w:rFonts w:eastAsiaTheme="minorHAnsi"/>
          <w:sz w:val="22"/>
          <w:szCs w:val="22"/>
          <w:lang w:eastAsia="en-US"/>
        </w:rPr>
        <w:t>za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0CE7D204" w14:textId="6279AEF6" w:rsidR="001B3539" w:rsidRDefault="001B3539" w:rsidP="001B3539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470ABAF" w14:textId="5151EF4F" w:rsidR="001B3539" w:rsidRPr="007C0C63" w:rsidRDefault="001B3539" w:rsidP="001B353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 przyjęciem wniosku głosowało 5 radnych, 9 było przeciwnych. Wniosek nie został przyjęty.</w:t>
      </w:r>
    </w:p>
    <w:bookmarkEnd w:id="0"/>
    <w:p w14:paraId="14B8C62E" w14:textId="6FF9B364" w:rsidR="001B3539" w:rsidRDefault="00822036" w:rsidP="00701154">
      <w:pPr>
        <w:rPr>
          <w:color w:val="000000"/>
        </w:rPr>
      </w:pPr>
      <w:r>
        <w:rPr>
          <w:color w:val="000000"/>
        </w:rPr>
        <w:t>Radny p. Artur Grobelski w imieniu Klubu radnych „</w:t>
      </w:r>
      <w:r w:rsidR="00F04C7B">
        <w:rPr>
          <w:color w:val="000000"/>
        </w:rPr>
        <w:t>K</w:t>
      </w:r>
      <w:r>
        <w:rPr>
          <w:color w:val="000000"/>
        </w:rPr>
        <w:t>rusza” wnioskował o obniżenie podatków</w:t>
      </w:r>
      <w:r w:rsidR="00F04C7B">
        <w:rPr>
          <w:color w:val="000000"/>
        </w:rPr>
        <w:t>, gdyż był to jeden z punktów kampanii wyborczej. W konsekwencji p. radny przedstawił wniosek o wycofanie z obrad sesji punktów dotyczących przyjmowania podatku rolnego i podatku od nieruchomości i ponowne omówienie stawek na posiedzeniach komisji.</w:t>
      </w:r>
    </w:p>
    <w:p w14:paraId="5963FCA3" w14:textId="68C430A7" w:rsidR="00F04C7B" w:rsidRDefault="00F04C7B" w:rsidP="00701154">
      <w:pPr>
        <w:rPr>
          <w:color w:val="000000"/>
        </w:rPr>
      </w:pPr>
      <w:r>
        <w:rPr>
          <w:color w:val="000000"/>
        </w:rPr>
        <w:lastRenderedPageBreak/>
        <w:t>Przewodniczący Rady poddał wniosek pod głosowanie:</w:t>
      </w:r>
    </w:p>
    <w:p w14:paraId="55D42A4E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przeciw. </w:t>
      </w:r>
    </w:p>
    <w:p w14:paraId="4767DC6F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76806FF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853D77B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37E5CA2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1B4694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21369125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przeciw. </w:t>
      </w:r>
    </w:p>
    <w:p w14:paraId="456B0A9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3681132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10C874A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7530921E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63628C7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6B3D64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4C31015E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0F0E523C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33758E8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 przyjęciem wniosku głosowało 5 radnych, 9 było przeciwnych. Wniosek nie został przyjęty.</w:t>
      </w:r>
    </w:p>
    <w:p w14:paraId="498B5501" w14:textId="781D3A20" w:rsidR="00F04C7B" w:rsidRDefault="00F04C7B" w:rsidP="00701154">
      <w:pPr>
        <w:rPr>
          <w:color w:val="000000"/>
        </w:rPr>
      </w:pPr>
      <w:r>
        <w:rPr>
          <w:color w:val="000000"/>
        </w:rPr>
        <w:t>Innych wniosków nie zgłoszono. Wobec tego Przewodniczący Rady odczytał treść uchwały. Radni głosowali w następujący sposób:</w:t>
      </w:r>
    </w:p>
    <w:p w14:paraId="4F0D900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bookmarkStart w:id="1" w:name="_Hlk533681508"/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565BEE5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1FD301C8" w14:textId="38BD48AB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CF81365" w14:textId="3C669FB9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40CFD4E" w14:textId="02EF51FC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115E7DAB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107C4E9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521A1CE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ED37FF1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2E018F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A2AA27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0A73D78" w14:textId="72CE1814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AEDEBB3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781A54" w14:textId="06BCFEE3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2E96DC5D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C909913" w14:textId="71547EC0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Za przyjęciem uchwały głosowało </w:t>
      </w:r>
      <w:r>
        <w:rPr>
          <w:rFonts w:eastAsiaTheme="minorHAnsi"/>
          <w:sz w:val="22"/>
          <w:szCs w:val="22"/>
          <w:lang w:eastAsia="en-US"/>
        </w:rPr>
        <w:t>9</w:t>
      </w:r>
      <w:r>
        <w:rPr>
          <w:rFonts w:eastAsiaTheme="minorHAnsi"/>
          <w:sz w:val="22"/>
          <w:szCs w:val="22"/>
          <w:lang w:eastAsia="en-US"/>
        </w:rPr>
        <w:t xml:space="preserve"> radnych,</w:t>
      </w:r>
      <w:r>
        <w:rPr>
          <w:rFonts w:eastAsiaTheme="minorHAnsi"/>
          <w:sz w:val="22"/>
          <w:szCs w:val="22"/>
          <w:lang w:eastAsia="en-US"/>
        </w:rPr>
        <w:t xml:space="preserve"> 5 radnych było przeciwnych,</w:t>
      </w:r>
      <w:r>
        <w:rPr>
          <w:rFonts w:eastAsiaTheme="minorHAnsi"/>
          <w:sz w:val="22"/>
          <w:szCs w:val="22"/>
          <w:lang w:eastAsia="en-US"/>
        </w:rPr>
        <w:t xml:space="preserve"> nie było głosów wstrzymujących. Uchwała została przyjęta.</w:t>
      </w:r>
    </w:p>
    <w:p w14:paraId="22518E0E" w14:textId="77777777" w:rsidR="00F04C7B" w:rsidRPr="00701154" w:rsidRDefault="00F04C7B" w:rsidP="00701154">
      <w:pPr>
        <w:rPr>
          <w:color w:val="000000"/>
        </w:rPr>
      </w:pPr>
    </w:p>
    <w:bookmarkEnd w:id="1"/>
    <w:p w14:paraId="1BA6DBC6" w14:textId="518F917F" w:rsidR="00701154" w:rsidRDefault="00701154" w:rsidP="00701154">
      <w:pPr>
        <w:rPr>
          <w:b/>
          <w:color w:val="000000"/>
        </w:rPr>
      </w:pPr>
      <w:r w:rsidRPr="00701154">
        <w:rPr>
          <w:b/>
          <w:color w:val="000000"/>
        </w:rPr>
        <w:t>10. Podjęcie  uchwały w sprawie określenia wysokości stawek podatku od nieruchomości.</w:t>
      </w:r>
    </w:p>
    <w:p w14:paraId="0BCD97D2" w14:textId="500C39D3" w:rsidR="00F04C7B" w:rsidRDefault="00F04C7B" w:rsidP="00701154">
      <w:pPr>
        <w:rPr>
          <w:color w:val="000000"/>
        </w:rPr>
      </w:pPr>
      <w:r w:rsidRPr="00F04C7B">
        <w:rPr>
          <w:color w:val="000000"/>
        </w:rPr>
        <w:t>Przewodniczący</w:t>
      </w:r>
      <w:r>
        <w:rPr>
          <w:color w:val="000000"/>
        </w:rPr>
        <w:t xml:space="preserve"> Rady odczytał treść uchwały. Radni głosowali w następujący sposób:</w:t>
      </w:r>
    </w:p>
    <w:p w14:paraId="64AF7DF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3B808A8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4D4F4B69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760CEA5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6886D45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178DB5A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27E6E2F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3755C27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7012FED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3C7583F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1913025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9F0CB51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przeciw. </w:t>
      </w:r>
    </w:p>
    <w:p w14:paraId="15B4AE0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F8526F2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przeciw. </w:t>
      </w:r>
    </w:p>
    <w:p w14:paraId="4233FB0A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328267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9 radnych, 5 radnych było przeciwnych, nie było głosów wstrzymujących. Uchwała została przyjęta.</w:t>
      </w:r>
    </w:p>
    <w:p w14:paraId="00132328" w14:textId="77777777" w:rsidR="00F04C7B" w:rsidRPr="00701154" w:rsidRDefault="00F04C7B" w:rsidP="00701154">
      <w:pPr>
        <w:rPr>
          <w:color w:val="000000"/>
        </w:rPr>
      </w:pPr>
    </w:p>
    <w:p w14:paraId="6B49EACE" w14:textId="2E4287BC" w:rsidR="00701154" w:rsidRDefault="00701154" w:rsidP="00701154">
      <w:pPr>
        <w:rPr>
          <w:b/>
          <w:color w:val="000000"/>
        </w:rPr>
      </w:pPr>
      <w:r w:rsidRPr="00701154">
        <w:rPr>
          <w:b/>
          <w:color w:val="000000"/>
        </w:rPr>
        <w:t>11. Podjęcie uchwały zmieniającej uchwałę w sprawie udzielenia pomocy finansowej dla Powiatu Inowrocławskiego na realizację zadań własnych powiatu.</w:t>
      </w:r>
    </w:p>
    <w:p w14:paraId="495E0D8A" w14:textId="7F9509A1" w:rsidR="00F04C7B" w:rsidRDefault="00F04C7B" w:rsidP="00701154">
      <w:pPr>
        <w:rPr>
          <w:color w:val="000000"/>
        </w:rPr>
      </w:pPr>
      <w:bookmarkStart w:id="2" w:name="_Hlk533681627"/>
      <w:r>
        <w:rPr>
          <w:color w:val="000000"/>
        </w:rPr>
        <w:t>Przewodniczący Rady odczytał treść uchwały. Radni głosowali:</w:t>
      </w:r>
    </w:p>
    <w:p w14:paraId="6A5A2269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1EE712A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21C44C5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2B1891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E5D96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D22347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BA04A1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6F461789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F01C6C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2346CD5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03FF07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FF7AFF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C273255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6C2D446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6B5662C2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C17AACE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14 radnych, nie było głosów przeciwnych ani wstrzymujących. Uchwała została przyjęta.</w:t>
      </w:r>
    </w:p>
    <w:bookmarkEnd w:id="2"/>
    <w:p w14:paraId="139F6DB6" w14:textId="77777777" w:rsidR="00F04C7B" w:rsidRPr="00701154" w:rsidRDefault="00F04C7B" w:rsidP="00701154">
      <w:pPr>
        <w:rPr>
          <w:color w:val="000000"/>
        </w:rPr>
      </w:pPr>
    </w:p>
    <w:p w14:paraId="0DC1E3AA" w14:textId="63008444" w:rsidR="00701154" w:rsidRDefault="00701154" w:rsidP="00701154">
      <w:pPr>
        <w:rPr>
          <w:b/>
          <w:color w:val="000000"/>
        </w:rPr>
      </w:pPr>
      <w:r w:rsidRPr="00701154">
        <w:rPr>
          <w:b/>
          <w:color w:val="000000"/>
        </w:rPr>
        <w:t>12. Podjęcie uchwały w sprawie zmian w budżecie Gminy Kruszwica na rok 2018.</w:t>
      </w:r>
    </w:p>
    <w:p w14:paraId="5984A00A" w14:textId="77777777" w:rsidR="00F04C7B" w:rsidRDefault="00F04C7B" w:rsidP="00F04C7B">
      <w:pPr>
        <w:rPr>
          <w:color w:val="000000"/>
        </w:rPr>
      </w:pPr>
      <w:r>
        <w:rPr>
          <w:color w:val="000000"/>
        </w:rPr>
        <w:t>Przewodniczący Rady odczytał treść uchwały. Radni głosowali:</w:t>
      </w:r>
    </w:p>
    <w:p w14:paraId="4FFC8503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258794B7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5D60F50A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BA5623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2B4B84F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A0F85B1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088ACB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0656EB62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F90CE97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1525558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EA0C651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8E4F7DC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305571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EEBC31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05A8DF45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A8A023B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14 radnych, nie było głosów przeciwnych ani wstrzymujących. Uchwała została przyjęta.</w:t>
      </w:r>
    </w:p>
    <w:p w14:paraId="25DF000B" w14:textId="77777777" w:rsidR="00F04C7B" w:rsidRPr="00701154" w:rsidRDefault="00F04C7B" w:rsidP="00701154">
      <w:pPr>
        <w:rPr>
          <w:b/>
          <w:color w:val="000000"/>
        </w:rPr>
      </w:pPr>
    </w:p>
    <w:p w14:paraId="6247A9ED" w14:textId="5B8452B2" w:rsidR="00701154" w:rsidRDefault="00701154" w:rsidP="00701154">
      <w:pPr>
        <w:rPr>
          <w:color w:val="000000"/>
        </w:rPr>
      </w:pPr>
      <w:r w:rsidRPr="00701154">
        <w:rPr>
          <w:b/>
          <w:color w:val="000000"/>
        </w:rPr>
        <w:t>13. Podjęcie uchwały w sprawie zmian Wieloletniej Prognozy Finansowej Gminy Kruszwica</w:t>
      </w:r>
      <w:r w:rsidRPr="00701154">
        <w:rPr>
          <w:color w:val="000000"/>
        </w:rPr>
        <w:t xml:space="preserve"> na lata 2018-2030.</w:t>
      </w:r>
    </w:p>
    <w:p w14:paraId="1101C8B3" w14:textId="77777777" w:rsidR="00F04C7B" w:rsidRDefault="00F04C7B" w:rsidP="00F04C7B">
      <w:pPr>
        <w:rPr>
          <w:color w:val="000000"/>
        </w:rPr>
      </w:pPr>
      <w:r>
        <w:rPr>
          <w:color w:val="000000"/>
        </w:rPr>
        <w:t>Przewodniczący Rady odczytał treść uchwały. Radni głosowali:</w:t>
      </w:r>
    </w:p>
    <w:p w14:paraId="0C7D418A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3C47FBB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308F5D6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6FE7FA0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C72DCBD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D8B20AB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D710A1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649C5F7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E06DC33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483A826B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7AA204F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A63D95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8955087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33F04E4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13AB5B00" w14:textId="77777777" w:rsidR="00F04C7B" w:rsidRDefault="00F04C7B" w:rsidP="00F04C7B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FCEBD02" w14:textId="77777777" w:rsidR="00F04C7B" w:rsidRPr="007C0C63" w:rsidRDefault="00F04C7B" w:rsidP="00F04C7B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14 radnych, nie było głosów przeciwnych ani wstrzymujących. Uchwała została przyjęta.</w:t>
      </w:r>
    </w:p>
    <w:p w14:paraId="7E655884" w14:textId="77777777" w:rsidR="00F04C7B" w:rsidRPr="00701154" w:rsidRDefault="00F04C7B" w:rsidP="00701154">
      <w:pPr>
        <w:rPr>
          <w:color w:val="000000"/>
        </w:rPr>
      </w:pPr>
    </w:p>
    <w:p w14:paraId="724ED9A3" w14:textId="0BA7B66C" w:rsidR="00701154" w:rsidRDefault="00701154" w:rsidP="00701154">
      <w:pPr>
        <w:rPr>
          <w:rFonts w:eastAsiaTheme="minorHAnsi"/>
          <w:b/>
        </w:rPr>
      </w:pPr>
      <w:r w:rsidRPr="00701154">
        <w:rPr>
          <w:b/>
          <w:color w:val="000000"/>
        </w:rPr>
        <w:t xml:space="preserve">14. Podjęcie uchwały </w:t>
      </w:r>
      <w:r w:rsidRPr="00701154">
        <w:rPr>
          <w:rFonts w:eastAsiaTheme="minorHAnsi"/>
          <w:b/>
        </w:rPr>
        <w:t>w sprawie ustalenia wynagrodzenia Burmistrza Kruszwicy.</w:t>
      </w:r>
    </w:p>
    <w:p w14:paraId="3C0E0FC5" w14:textId="15ABEFDF" w:rsidR="00A8637D" w:rsidRDefault="00A8637D" w:rsidP="00701154">
      <w:pPr>
        <w:rPr>
          <w:rFonts w:eastAsiaTheme="minorHAnsi"/>
        </w:rPr>
      </w:pPr>
      <w:r w:rsidRPr="00A8637D">
        <w:rPr>
          <w:rFonts w:eastAsiaTheme="minorHAnsi"/>
        </w:rPr>
        <w:t>Radny p. Artur Grobelski był zdania, że nie powinno się obniżać pensji Burmistrza i dlatego wstrzyma się od głosowania.</w:t>
      </w:r>
    </w:p>
    <w:p w14:paraId="001E0100" w14:textId="3E963EB9" w:rsidR="00A8637D" w:rsidRPr="00A8637D" w:rsidRDefault="00A8637D" w:rsidP="00701154">
      <w:pPr>
        <w:rPr>
          <w:rFonts w:eastAsiaTheme="minorHAnsi"/>
        </w:rPr>
      </w:pPr>
      <w:r>
        <w:rPr>
          <w:rFonts w:eastAsiaTheme="minorHAnsi"/>
        </w:rPr>
        <w:t>Radny p. Grzegorz Stanny również był przeciwny temu żeby odgórnie zmniejszać wynagrodzenie włodarzy miast.</w:t>
      </w:r>
    </w:p>
    <w:p w14:paraId="07CFA492" w14:textId="77777777" w:rsidR="00A8637D" w:rsidRDefault="00A8637D" w:rsidP="00701154">
      <w:pPr>
        <w:rPr>
          <w:rFonts w:eastAsiaTheme="minorHAnsi"/>
          <w:b/>
        </w:rPr>
      </w:pPr>
    </w:p>
    <w:p w14:paraId="0EDADE52" w14:textId="77777777" w:rsidR="00F070C1" w:rsidRDefault="00F070C1" w:rsidP="00F070C1">
      <w:pPr>
        <w:rPr>
          <w:color w:val="000000"/>
        </w:rPr>
      </w:pPr>
      <w:r>
        <w:rPr>
          <w:color w:val="000000"/>
        </w:rPr>
        <w:t>Przewodniczący Rady odczytał treść uchwały. Radni głosowali:</w:t>
      </w:r>
    </w:p>
    <w:p w14:paraId="7D8FB28C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0CC19EFF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7AFD531B" w14:textId="39EAA6B8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wstrzymała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36A3508" w14:textId="4145535E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C81686B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B8FBC06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2CDC11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68034041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5FC4F3C6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1C8DDEE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1F6B5A0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0A27D83" w14:textId="3742808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</w:t>
      </w:r>
      <w:r>
        <w:rPr>
          <w:rFonts w:eastAsiaTheme="minorHAnsi"/>
          <w:sz w:val="22"/>
          <w:szCs w:val="22"/>
          <w:lang w:eastAsia="en-US"/>
        </w:rPr>
        <w:t>przeciw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4B5E1E1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0A76607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11020CF6" w14:textId="77777777" w:rsidR="00F070C1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6B7FADB" w14:textId="2BB5C782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</w:t>
      </w:r>
      <w:r>
        <w:rPr>
          <w:rFonts w:eastAsiaTheme="minorHAnsi"/>
          <w:sz w:val="22"/>
          <w:szCs w:val="22"/>
          <w:lang w:eastAsia="en-US"/>
        </w:rPr>
        <w:t>1</w:t>
      </w:r>
      <w:r>
        <w:rPr>
          <w:rFonts w:eastAsiaTheme="minorHAnsi"/>
          <w:sz w:val="22"/>
          <w:szCs w:val="22"/>
          <w:lang w:eastAsia="en-US"/>
        </w:rPr>
        <w:t xml:space="preserve"> radnych, </w:t>
      </w:r>
      <w:r>
        <w:rPr>
          <w:rFonts w:eastAsiaTheme="minorHAnsi"/>
          <w:sz w:val="22"/>
          <w:szCs w:val="22"/>
          <w:lang w:eastAsia="en-US"/>
        </w:rPr>
        <w:t>1 radny był przeciwny, nie było głosów</w:t>
      </w:r>
      <w:r>
        <w:rPr>
          <w:rFonts w:eastAsiaTheme="minorHAnsi"/>
          <w:sz w:val="22"/>
          <w:szCs w:val="22"/>
          <w:lang w:eastAsia="en-US"/>
        </w:rPr>
        <w:t xml:space="preserve"> wstrzymujących. Uchwała została przyjęta.</w:t>
      </w:r>
    </w:p>
    <w:p w14:paraId="29892EF3" w14:textId="77777777" w:rsidR="00F070C1" w:rsidRPr="00701154" w:rsidRDefault="00F070C1" w:rsidP="00701154"/>
    <w:p w14:paraId="56003BAC" w14:textId="7A5A83C7" w:rsidR="00701154" w:rsidRDefault="00701154" w:rsidP="00701154">
      <w:pPr>
        <w:rPr>
          <w:b/>
        </w:rPr>
      </w:pPr>
      <w:r w:rsidRPr="00701154">
        <w:rPr>
          <w:b/>
        </w:rPr>
        <w:t>15. Podjęcie uchwały w sprawie programu współpracy Gminy Kruszwica z organizacjami pozarządowymi oraz innymi podmiotami prowadzącymi działalność pożytku publicznego na rok 2019.</w:t>
      </w:r>
    </w:p>
    <w:p w14:paraId="737457F8" w14:textId="77777777" w:rsidR="00F070C1" w:rsidRDefault="00F070C1" w:rsidP="00F070C1">
      <w:pPr>
        <w:rPr>
          <w:color w:val="000000"/>
        </w:rPr>
      </w:pPr>
      <w:r>
        <w:rPr>
          <w:color w:val="000000"/>
        </w:rPr>
        <w:t>Przewodniczący Rady odczytał treść uchwały. Radni głosowali:</w:t>
      </w:r>
    </w:p>
    <w:p w14:paraId="515FC5BF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1. Aleksander Budner</w:t>
      </w:r>
      <w:r>
        <w:rPr>
          <w:rFonts w:eastAsiaTheme="minorHAnsi"/>
          <w:sz w:val="22"/>
          <w:szCs w:val="22"/>
          <w:lang w:eastAsia="en-US"/>
        </w:rPr>
        <w:t xml:space="preserve">- za. </w:t>
      </w:r>
    </w:p>
    <w:p w14:paraId="62320594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2. Bartłomiej Dzwoniarkiewicz</w:t>
      </w:r>
      <w:r>
        <w:rPr>
          <w:rFonts w:eastAsiaTheme="minorHAnsi"/>
          <w:sz w:val="22"/>
          <w:szCs w:val="22"/>
          <w:lang w:eastAsia="en-US"/>
        </w:rPr>
        <w:t xml:space="preserve"> - nieobecny. </w:t>
      </w:r>
    </w:p>
    <w:p w14:paraId="340CECC3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3. Ilona Dybicz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6EE3C130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4. Artur Grobelski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277522A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5. Katarzyna Hałasa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697D553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6. Ewa Kaczmarek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9DF903E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7. Jarosław Kaczmare</w:t>
      </w:r>
      <w:r>
        <w:rPr>
          <w:rFonts w:eastAsiaTheme="minorHAnsi"/>
          <w:sz w:val="22"/>
          <w:szCs w:val="22"/>
          <w:lang w:eastAsia="en-US"/>
        </w:rPr>
        <w:t xml:space="preserve">k - za. </w:t>
      </w:r>
    </w:p>
    <w:p w14:paraId="00AD721E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8. Stefan Lewandowski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18FFA957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9. Tomasz Łożyński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3102A2D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10. Andrzej Michalak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E2ECED6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11. Marek Rimer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24C1B8B4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12. Grzegorz Stanny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6D7A22A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13. Michał Stranc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0974F7C2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lastRenderedPageBreak/>
        <w:t>14. Teresa Tenerowicz</w:t>
      </w:r>
      <w:r>
        <w:rPr>
          <w:rFonts w:eastAsiaTheme="minorHAnsi"/>
          <w:sz w:val="22"/>
          <w:szCs w:val="22"/>
          <w:lang w:eastAsia="en-US"/>
        </w:rPr>
        <w:t xml:space="preserve"> – za. </w:t>
      </w:r>
    </w:p>
    <w:p w14:paraId="6751806D" w14:textId="77777777" w:rsidR="00F070C1" w:rsidRDefault="00F070C1" w:rsidP="00F070C1">
      <w:pPr>
        <w:rPr>
          <w:rFonts w:eastAsiaTheme="minorHAnsi"/>
          <w:sz w:val="22"/>
          <w:szCs w:val="22"/>
          <w:lang w:eastAsia="en-US"/>
        </w:rPr>
      </w:pPr>
      <w:r w:rsidRPr="007C0C63">
        <w:rPr>
          <w:rFonts w:eastAsiaTheme="minorHAnsi"/>
          <w:sz w:val="22"/>
          <w:szCs w:val="22"/>
          <w:lang w:eastAsia="en-US"/>
        </w:rPr>
        <w:t>15. Maciej Wasielewski</w:t>
      </w:r>
      <w:r>
        <w:rPr>
          <w:rFonts w:eastAsiaTheme="minorHAnsi"/>
          <w:sz w:val="22"/>
          <w:szCs w:val="22"/>
          <w:lang w:eastAsia="en-US"/>
        </w:rPr>
        <w:t xml:space="preserve"> - za. </w:t>
      </w:r>
    </w:p>
    <w:p w14:paraId="3CB8C338" w14:textId="77777777" w:rsidR="00F070C1" w:rsidRPr="007C0C63" w:rsidRDefault="00F070C1" w:rsidP="00F070C1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14 radnych, nie było głosów przeciwnych ani wstrzymujących. Uchwała została przyjęta.</w:t>
      </w:r>
    </w:p>
    <w:p w14:paraId="7D7E5AF5" w14:textId="77777777" w:rsidR="00F070C1" w:rsidRPr="00701154" w:rsidRDefault="00F070C1" w:rsidP="00701154">
      <w:pPr>
        <w:rPr>
          <w:b/>
        </w:rPr>
      </w:pPr>
    </w:p>
    <w:p w14:paraId="61FE2041" w14:textId="24F11560" w:rsidR="00701154" w:rsidRDefault="00701154" w:rsidP="00701154">
      <w:pPr>
        <w:rPr>
          <w:b/>
        </w:rPr>
      </w:pPr>
      <w:r w:rsidRPr="00701154">
        <w:rPr>
          <w:b/>
        </w:rPr>
        <w:t>16. Wolne wnioski i zapytania.</w:t>
      </w:r>
    </w:p>
    <w:p w14:paraId="4FCDD95E" w14:textId="3698DE21" w:rsidR="00A8637D" w:rsidRDefault="00A8637D" w:rsidP="00701154">
      <w:r>
        <w:t>Wniosków nie zgłoszono.</w:t>
      </w:r>
    </w:p>
    <w:p w14:paraId="218E5881" w14:textId="77777777" w:rsidR="00A8637D" w:rsidRPr="00701154" w:rsidRDefault="00A8637D" w:rsidP="00701154"/>
    <w:p w14:paraId="6D285798" w14:textId="77777777" w:rsidR="00701154" w:rsidRPr="00701154" w:rsidRDefault="00701154" w:rsidP="00701154">
      <w:pPr>
        <w:rPr>
          <w:b/>
        </w:rPr>
      </w:pPr>
      <w:r w:rsidRPr="00701154">
        <w:rPr>
          <w:b/>
        </w:rPr>
        <w:t>17. Zamknięcie obrad sesji.</w:t>
      </w:r>
    </w:p>
    <w:p w14:paraId="6CF39A91" w14:textId="131B9983" w:rsidR="00701154" w:rsidRDefault="00A8637D">
      <w:r>
        <w:t>Przewodniczący Rady p. Aleksander Budner podziękował wszystkim za udział w II sesji. Na zakończenie powiedział, że „ obrady II sesji uważa za zamknięte”.</w:t>
      </w:r>
    </w:p>
    <w:p w14:paraId="24DD02A5" w14:textId="4DBB356E" w:rsidR="00A8637D" w:rsidRDefault="00A8637D"/>
    <w:p w14:paraId="21FD8D5C" w14:textId="576EEA00" w:rsidR="00A8637D" w:rsidRDefault="00A8637D">
      <w:r>
        <w:t>Protokółowała: Grażyna Kowalska</w:t>
      </w:r>
      <w:bookmarkStart w:id="3" w:name="_GoBack"/>
      <w:bookmarkEnd w:id="3"/>
    </w:p>
    <w:p w14:paraId="04147257" w14:textId="1F7324D6" w:rsidR="00A8637D" w:rsidRDefault="00A8637D"/>
    <w:p w14:paraId="1F58E62F" w14:textId="308354A5" w:rsidR="00A8637D" w:rsidRDefault="00A8637D"/>
    <w:p w14:paraId="395300EE" w14:textId="77777777" w:rsidR="00A8637D" w:rsidRDefault="00A8637D"/>
    <w:sectPr w:rsidR="00A86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95"/>
    <w:rsid w:val="00154495"/>
    <w:rsid w:val="001B3539"/>
    <w:rsid w:val="001F6625"/>
    <w:rsid w:val="00701154"/>
    <w:rsid w:val="007346DA"/>
    <w:rsid w:val="00822036"/>
    <w:rsid w:val="00A8637D"/>
    <w:rsid w:val="00F04C7B"/>
    <w:rsid w:val="00F0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4415"/>
  <w15:chartTrackingRefBased/>
  <w15:docId w15:val="{73E760E1-76D6-4401-8E45-1B1253E9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1676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2018-12-27T12:59:00Z</cp:lastPrinted>
  <dcterms:created xsi:type="dcterms:W3CDTF">2018-12-27T11:49:00Z</dcterms:created>
  <dcterms:modified xsi:type="dcterms:W3CDTF">2018-12-27T13:04:00Z</dcterms:modified>
</cp:coreProperties>
</file>