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AB" w:rsidRDefault="00507EAB" w:rsidP="00507EAB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Or/RM-0052-32/2017     </w:t>
      </w:r>
    </w:p>
    <w:p w:rsidR="00507EAB" w:rsidRDefault="00507EAB" w:rsidP="00507EAB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XXXII/2017</w:t>
      </w:r>
    </w:p>
    <w:p w:rsidR="00507EAB" w:rsidRDefault="00507EAB" w:rsidP="00507EA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XXXII sesji Rady Miejskiej w Kruszwicy</w:t>
      </w:r>
    </w:p>
    <w:p w:rsidR="00507EAB" w:rsidRDefault="00507EAB" w:rsidP="00507EA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507EAB" w:rsidRDefault="00507EAB" w:rsidP="00507EA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27 kwietnia 2017r.,</w:t>
      </w:r>
    </w:p>
    <w:p w:rsidR="00507EAB" w:rsidRDefault="00507EAB" w:rsidP="00507EA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17,oo.</w:t>
      </w:r>
    </w:p>
    <w:p w:rsidR="00507EAB" w:rsidRDefault="00507EAB" w:rsidP="00507EA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Restauracji „Zajazd u Piasta i Kołodzieja”.</w:t>
      </w:r>
    </w:p>
    <w:p w:rsidR="00507EAB" w:rsidRDefault="00507EAB" w:rsidP="00507EAB">
      <w:pPr>
        <w:jc w:val="center"/>
        <w:rPr>
          <w:b/>
          <w:sz w:val="22"/>
          <w:szCs w:val="22"/>
        </w:rPr>
      </w:pP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507EAB" w:rsidRDefault="00507EAB" w:rsidP="00507EAB">
      <w:pPr>
        <w:ind w:firstLine="708"/>
        <w:rPr>
          <w:sz w:val="22"/>
          <w:szCs w:val="22"/>
        </w:rPr>
      </w:pP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507EAB" w:rsidRDefault="00507EAB" w:rsidP="00507EAB">
      <w:pPr>
        <w:ind w:firstLine="708"/>
        <w:rPr>
          <w:sz w:val="22"/>
          <w:szCs w:val="22"/>
        </w:rPr>
      </w:pPr>
    </w:p>
    <w:p w:rsidR="00507EAB" w:rsidRDefault="00507EAB" w:rsidP="00507EAB">
      <w:pPr>
        <w:ind w:firstLine="708"/>
        <w:rPr>
          <w:sz w:val="22"/>
          <w:szCs w:val="22"/>
        </w:rPr>
      </w:pP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usprawiedliwieni: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- Jarosław Kowalski,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- Grzegorz Pawlak,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>- Piotr Pułkownik.</w:t>
      </w:r>
    </w:p>
    <w:p w:rsidR="00507EAB" w:rsidRDefault="00507EAB" w:rsidP="00507EA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507EAB" w:rsidRDefault="00507EAB" w:rsidP="00507EAB">
      <w:pPr>
        <w:rPr>
          <w:sz w:val="22"/>
          <w:szCs w:val="22"/>
        </w:rPr>
      </w:pPr>
      <w:r>
        <w:rPr>
          <w:sz w:val="22"/>
          <w:szCs w:val="22"/>
        </w:rPr>
        <w:t xml:space="preserve">      -      Sportowcy i stypendyści, którzy otrzymali wsparcie finansowe z tytułu realizacji Lokalnego   </w:t>
      </w:r>
    </w:p>
    <w:p w:rsidR="00507EAB" w:rsidRDefault="00507EAB" w:rsidP="00507EAB">
      <w:pPr>
        <w:rPr>
          <w:sz w:val="22"/>
          <w:szCs w:val="22"/>
        </w:rPr>
      </w:pPr>
      <w:r>
        <w:rPr>
          <w:sz w:val="22"/>
          <w:szCs w:val="22"/>
        </w:rPr>
        <w:t xml:space="preserve">              programu wspierania edukacji uzdolnionych dzieci i młodzieży.</w:t>
      </w:r>
    </w:p>
    <w:p w:rsidR="00507EAB" w:rsidRDefault="00507EAB" w:rsidP="00507EAB">
      <w:pPr>
        <w:rPr>
          <w:sz w:val="22"/>
          <w:szCs w:val="22"/>
        </w:rPr>
      </w:pPr>
      <w:r>
        <w:rPr>
          <w:sz w:val="22"/>
          <w:szCs w:val="22"/>
        </w:rPr>
        <w:t xml:space="preserve">      -      przedstawiciele Klubów sportowych, Stowarzyszeń oraz rodzice i nauczyciele z Gminy </w:t>
      </w:r>
    </w:p>
    <w:p w:rsidR="00507EAB" w:rsidRDefault="00507EAB" w:rsidP="00507EAB">
      <w:pPr>
        <w:rPr>
          <w:sz w:val="22"/>
          <w:szCs w:val="22"/>
        </w:rPr>
      </w:pPr>
      <w:r>
        <w:rPr>
          <w:sz w:val="22"/>
          <w:szCs w:val="22"/>
        </w:rPr>
        <w:t xml:space="preserve">             Kruszwica.</w:t>
      </w:r>
    </w:p>
    <w:p w:rsidR="00507EAB" w:rsidRDefault="00507EAB" w:rsidP="00507EAB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507EAB" w:rsidRDefault="00507EAB" w:rsidP="00507EA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507EAB" w:rsidRDefault="00507EAB" w:rsidP="00507EA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507EAB" w:rsidRDefault="00507EAB" w:rsidP="00507EA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507EAB" w:rsidRDefault="00507EAB" w:rsidP="00507EA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507EAB" w:rsidRDefault="00507EAB" w:rsidP="00507EA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pStyle w:val="Akapitzlist"/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outlineLvl w:val="0"/>
        <w:rPr>
          <w:sz w:val="22"/>
          <w:szCs w:val="22"/>
        </w:rPr>
      </w:pPr>
    </w:p>
    <w:p w:rsidR="00507EAB" w:rsidRDefault="00507EAB" w:rsidP="00507EAB">
      <w:pPr>
        <w:jc w:val="both"/>
        <w:rPr>
          <w:sz w:val="22"/>
          <w:szCs w:val="22"/>
        </w:rPr>
      </w:pPr>
    </w:p>
    <w:p w:rsidR="00507EAB" w:rsidRDefault="00507EAB" w:rsidP="00507EA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507EAB" w:rsidRDefault="00507EAB" w:rsidP="00507EAB">
      <w:pPr>
        <w:jc w:val="both"/>
        <w:rPr>
          <w:b/>
          <w:sz w:val="22"/>
          <w:szCs w:val="22"/>
        </w:rPr>
      </w:pP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507EAB" w:rsidRDefault="00507EAB" w:rsidP="00507EAB">
      <w:pPr>
        <w:jc w:val="both"/>
        <w:rPr>
          <w:b/>
          <w:sz w:val="22"/>
          <w:szCs w:val="22"/>
        </w:rPr>
      </w:pPr>
    </w:p>
    <w:p w:rsidR="00507EAB" w:rsidRDefault="00507EAB" w:rsidP="00507EA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glosowało 12 radnych, nie było głosów przeciwnych ani wstrzymujących. Uchwała została przyjęta.</w:t>
      </w: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07EAB" w:rsidRDefault="00507EAB" w:rsidP="00507EA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XXXI sesji- podjęcie  uchwały.</w:t>
      </w: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507EAB" w:rsidRPr="00507EAB" w:rsidRDefault="00507EAB" w:rsidP="00507EAB">
      <w:pPr>
        <w:jc w:val="both"/>
        <w:rPr>
          <w:sz w:val="22"/>
          <w:szCs w:val="22"/>
        </w:rPr>
      </w:pPr>
      <w:r>
        <w:rPr>
          <w:sz w:val="22"/>
          <w:szCs w:val="22"/>
        </w:rPr>
        <w:t>14 radnych za przyjęciem uchwały, wstrzymujących -0 i przeciwnych -0.</w:t>
      </w:r>
      <w:r w:rsidRPr="00E051ED">
        <w:rPr>
          <w:sz w:val="22"/>
          <w:szCs w:val="22"/>
        </w:rPr>
        <w:t xml:space="preserve"> </w:t>
      </w:r>
      <w:r>
        <w:rPr>
          <w:sz w:val="22"/>
          <w:szCs w:val="22"/>
        </w:rPr>
        <w:t>W chwili głosowania na sali obecnych było 14 radnych. Protokół przyjęto w brzmieniu sporządzonym.</w:t>
      </w:r>
    </w:p>
    <w:p w:rsidR="00507EAB" w:rsidRDefault="00507EAB" w:rsidP="00507EAB">
      <w:pPr>
        <w:jc w:val="both"/>
        <w:rPr>
          <w:sz w:val="22"/>
          <w:szCs w:val="22"/>
        </w:rPr>
      </w:pPr>
    </w:p>
    <w:p w:rsidR="00507EAB" w:rsidRDefault="00507EAB" w:rsidP="00507EAB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507EAB" w:rsidRDefault="00507EAB" w:rsidP="00507EAB">
      <w:r>
        <w:t xml:space="preserve">    Przewodniczący komisji złożyli informację. Pytań, uwag nie zgłoszono.</w:t>
      </w:r>
    </w:p>
    <w:p w:rsidR="00507EAB" w:rsidRDefault="00507EAB" w:rsidP="00507EAB"/>
    <w:p w:rsidR="00507EAB" w:rsidRDefault="00507EAB" w:rsidP="00507EAB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507EAB" w:rsidRDefault="00507EAB" w:rsidP="00507EAB">
      <w:pPr>
        <w:jc w:val="both"/>
      </w:pPr>
      <w:r>
        <w:t>Burmistrz Kruszwicy p. Dariusz Witczak przedstawił informację.</w:t>
      </w:r>
    </w:p>
    <w:p w:rsidR="00507EAB" w:rsidRDefault="00507EAB" w:rsidP="00507EAB">
      <w:pPr>
        <w:jc w:val="both"/>
      </w:pPr>
      <w:r>
        <w:t>Pytań nie zgłoszono.</w:t>
      </w:r>
    </w:p>
    <w:p w:rsidR="00507EAB" w:rsidRDefault="00507EAB" w:rsidP="00507EAB">
      <w:pPr>
        <w:jc w:val="both"/>
      </w:pPr>
    </w:p>
    <w:p w:rsidR="00507EAB" w:rsidRDefault="00507EAB" w:rsidP="00507EAB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XXIX sesji.</w:t>
      </w:r>
    </w:p>
    <w:p w:rsidR="00507EAB" w:rsidRDefault="00507EAB" w:rsidP="00507EAB">
      <w:pPr>
        <w:jc w:val="both"/>
      </w:pPr>
      <w:r>
        <w:t>Odpowiedzi na interpelacje udzielił Burmistrz Kruszwicy. Stanowią one załącznik do protokółu.</w:t>
      </w:r>
    </w:p>
    <w:p w:rsidR="00507EAB" w:rsidRDefault="00507EAB" w:rsidP="00507EAB">
      <w:pPr>
        <w:jc w:val="both"/>
      </w:pPr>
    </w:p>
    <w:p w:rsidR="00507EAB" w:rsidRDefault="00507EAB" w:rsidP="00507EAB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507EAB" w:rsidRDefault="00507EAB" w:rsidP="00507EAB">
      <w:pPr>
        <w:jc w:val="both"/>
      </w:pPr>
      <w:r>
        <w:t>Interpelacje złożono w formie pisemnej.</w:t>
      </w:r>
    </w:p>
    <w:p w:rsidR="00507EAB" w:rsidRDefault="00507EAB" w:rsidP="00507EAB">
      <w:pPr>
        <w:jc w:val="both"/>
      </w:pPr>
    </w:p>
    <w:p w:rsidR="00507EAB" w:rsidRDefault="00507EAB" w:rsidP="00507EAB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507EAB" w:rsidRDefault="00507EAB" w:rsidP="00507EAB">
      <w:r>
        <w:t>Wniosków nie złożono.</w:t>
      </w:r>
    </w:p>
    <w:p w:rsidR="00507EAB" w:rsidRDefault="00507EAB" w:rsidP="00507EAB"/>
    <w:p w:rsidR="00507EAB" w:rsidRPr="00507EAB" w:rsidRDefault="00507EAB" w:rsidP="00507EAB">
      <w:pPr>
        <w:jc w:val="both"/>
        <w:rPr>
          <w:u w:val="single"/>
        </w:rPr>
      </w:pPr>
      <w:r w:rsidRPr="00507EAB">
        <w:rPr>
          <w:u w:val="single"/>
        </w:rPr>
        <w:t xml:space="preserve">9. Uroczyste wręczenie nagród  sportowcom za wyniki osiągnięte w 2016r. oraz   </w:t>
      </w:r>
    </w:p>
    <w:p w:rsidR="00507EAB" w:rsidRPr="00507EAB" w:rsidRDefault="00507EAB" w:rsidP="00507EAB">
      <w:pPr>
        <w:jc w:val="both"/>
        <w:rPr>
          <w:u w:val="single"/>
        </w:rPr>
      </w:pPr>
      <w:r w:rsidRPr="00507EAB">
        <w:rPr>
          <w:u w:val="single"/>
        </w:rPr>
        <w:t xml:space="preserve">uhonorowanie  stypendystów,  którzy  otrzymali  wsparcie  finansowe  z  tytułu  realizacji    </w:t>
      </w:r>
    </w:p>
    <w:p w:rsidR="00507EAB" w:rsidRDefault="00507EAB" w:rsidP="00507EAB">
      <w:pPr>
        <w:jc w:val="both"/>
        <w:rPr>
          <w:u w:val="single"/>
        </w:rPr>
      </w:pPr>
      <w:r w:rsidRPr="00507EAB">
        <w:rPr>
          <w:u w:val="single"/>
        </w:rPr>
        <w:t>Lokalnego  programu  wspierania  edukacji  uzdolnionych  dzieci  i  młodzieży.</w:t>
      </w:r>
    </w:p>
    <w:p w:rsidR="00507EAB" w:rsidRDefault="00507EAB" w:rsidP="00507EAB">
      <w:pPr>
        <w:jc w:val="both"/>
      </w:pPr>
      <w:r>
        <w:t xml:space="preserve">Przewodniczący Rady p. Aleksander </w:t>
      </w:r>
      <w:proofErr w:type="spellStart"/>
      <w:r>
        <w:t>Budner</w:t>
      </w:r>
      <w:proofErr w:type="spellEnd"/>
      <w:r>
        <w:t xml:space="preserve"> wraz z Burmistrzem Kruszwicy p. Dariuszem Witczakiem uhonorowali wszystkich sportowców i stypendystów wręczając listy gratulacyjne. </w:t>
      </w:r>
    </w:p>
    <w:p w:rsidR="00507EAB" w:rsidRPr="00507EAB" w:rsidRDefault="00507EAB" w:rsidP="00507EAB">
      <w:pPr>
        <w:jc w:val="both"/>
      </w:pPr>
    </w:p>
    <w:p w:rsidR="00507EAB" w:rsidRDefault="00507EAB" w:rsidP="00507EAB">
      <w:pPr>
        <w:rPr>
          <w:u w:val="single"/>
        </w:rPr>
      </w:pPr>
      <w:r w:rsidRPr="00507EAB">
        <w:rPr>
          <w:bCs/>
          <w:u w:val="single"/>
        </w:rPr>
        <w:t xml:space="preserve">10. </w:t>
      </w:r>
      <w:r w:rsidRPr="00507EAB">
        <w:rPr>
          <w:u w:val="single"/>
        </w:rPr>
        <w:t>Analiza stanu dróg i chodników po okresie zimowym oraz przedstawienie harmonogramu rzeczowo- finansowego i terminów napraw.</w:t>
      </w:r>
    </w:p>
    <w:p w:rsidR="00507EAB" w:rsidRPr="00507EAB" w:rsidRDefault="00507EAB" w:rsidP="00507EAB">
      <w:r w:rsidRPr="00507EAB">
        <w:t>Informacja była omawiana na wszystkich posiedzeniach komisji Rady. Pytań, uwag nie zgłoszono.</w:t>
      </w:r>
    </w:p>
    <w:p w:rsidR="00507EAB" w:rsidRPr="00507EAB" w:rsidRDefault="00507EAB" w:rsidP="00507EAB">
      <w:pPr>
        <w:rPr>
          <w:u w:val="single"/>
        </w:rPr>
      </w:pPr>
    </w:p>
    <w:p w:rsidR="00507EAB" w:rsidRPr="00507EAB" w:rsidRDefault="00507EAB" w:rsidP="00507EAB">
      <w:pPr>
        <w:rPr>
          <w:u w:val="single"/>
        </w:rPr>
      </w:pPr>
      <w:r w:rsidRPr="00507EAB">
        <w:rPr>
          <w:u w:val="single"/>
        </w:rPr>
        <w:t xml:space="preserve">11. Informacja z realizacji Programu ochrony środowiska w Gminie Kruszwica za lata 2015 </w:t>
      </w:r>
    </w:p>
    <w:p w:rsidR="00507EAB" w:rsidRDefault="00507EAB" w:rsidP="00507EAB">
      <w:pPr>
        <w:rPr>
          <w:u w:val="single"/>
        </w:rPr>
      </w:pPr>
      <w:r w:rsidRPr="00507EAB">
        <w:rPr>
          <w:u w:val="single"/>
        </w:rPr>
        <w:t>i 2016.</w:t>
      </w:r>
    </w:p>
    <w:p w:rsidR="00507EAB" w:rsidRPr="00507EAB" w:rsidRDefault="00507EAB" w:rsidP="00507EAB">
      <w:r w:rsidRPr="00507EAB">
        <w:lastRenderedPageBreak/>
        <w:t>Informacja była omawiana na wszystkich posiedzeniach komisji Rady. Pytań, uwag nie zgłoszono.</w:t>
      </w:r>
    </w:p>
    <w:p w:rsidR="00507EAB" w:rsidRPr="00507EAB" w:rsidRDefault="00507EAB" w:rsidP="00507EAB">
      <w:pPr>
        <w:rPr>
          <w:u w:val="single"/>
        </w:rPr>
      </w:pPr>
    </w:p>
    <w:p w:rsidR="00507EAB" w:rsidRDefault="00507EAB" w:rsidP="00507EAB">
      <w:pPr>
        <w:keepNext/>
        <w:rPr>
          <w:rFonts w:eastAsia="Times New Roman"/>
          <w:color w:val="000000"/>
          <w:u w:val="single"/>
        </w:rPr>
      </w:pPr>
      <w:r w:rsidRPr="00507EAB">
        <w:rPr>
          <w:rFonts w:eastAsia="Times New Roman"/>
          <w:color w:val="000000"/>
          <w:u w:val="single"/>
        </w:rPr>
        <w:t>12. Ocena zasobów pomocy społecznej.</w:t>
      </w:r>
    </w:p>
    <w:p w:rsidR="00507EAB" w:rsidRPr="00507EAB" w:rsidRDefault="00507EAB" w:rsidP="00507EAB">
      <w:r w:rsidRPr="00507EAB">
        <w:t>Informacja była omawiana na wszystkich posiedzeniach komisji Rady. Pytań, uwag nie zgłoszono.</w:t>
      </w:r>
    </w:p>
    <w:p w:rsidR="00507EAB" w:rsidRPr="00507EAB" w:rsidRDefault="00507EAB" w:rsidP="00507EAB">
      <w:pPr>
        <w:keepNext/>
        <w:rPr>
          <w:rFonts w:eastAsia="Times New Roman"/>
          <w:color w:val="000000"/>
          <w:u w:val="single"/>
        </w:rPr>
      </w:pPr>
    </w:p>
    <w:p w:rsidR="00507EAB" w:rsidRDefault="00507EAB" w:rsidP="00507EAB">
      <w:pPr>
        <w:shd w:val="clear" w:color="auto" w:fill="FFFFFF"/>
        <w:jc w:val="both"/>
        <w:rPr>
          <w:bCs/>
          <w:u w:val="single"/>
        </w:rPr>
      </w:pPr>
      <w:r w:rsidRPr="00507EAB">
        <w:rPr>
          <w:bCs/>
          <w:u w:val="single"/>
        </w:rPr>
        <w:t>13. Podjęcie uchwały w sprawie zmian w budżecie Gminy Kruszwica na 2017r.</w:t>
      </w:r>
    </w:p>
    <w:p w:rsidR="00507EAB" w:rsidRDefault="00507EAB" w:rsidP="00507EAB">
      <w:pPr>
        <w:shd w:val="clear" w:color="auto" w:fill="FFFFFF"/>
        <w:jc w:val="both"/>
        <w:rPr>
          <w:bCs/>
        </w:rPr>
      </w:pPr>
      <w:r w:rsidRPr="00507EAB">
        <w:rPr>
          <w:bCs/>
        </w:rPr>
        <w:t>Projekt uch</w:t>
      </w:r>
      <w:r>
        <w:rPr>
          <w:bCs/>
        </w:rPr>
        <w:t>wały omówiony był na wszystkich posiedzeniach komisji Rady.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507EAB" w:rsidRPr="00507EAB" w:rsidRDefault="00507EAB" w:rsidP="00507EAB">
      <w:pPr>
        <w:shd w:val="clear" w:color="auto" w:fill="FFFFFF"/>
        <w:jc w:val="both"/>
        <w:rPr>
          <w:bCs/>
        </w:rPr>
      </w:pPr>
    </w:p>
    <w:p w:rsidR="00507EAB" w:rsidRPr="00507EAB" w:rsidRDefault="00507EAB" w:rsidP="00507EAB">
      <w:pPr>
        <w:shd w:val="clear" w:color="auto" w:fill="FFFFFF"/>
        <w:jc w:val="both"/>
        <w:rPr>
          <w:bCs/>
          <w:u w:val="single"/>
        </w:rPr>
      </w:pPr>
      <w:r w:rsidRPr="00507EAB">
        <w:rPr>
          <w:rFonts w:eastAsia="Times New Roman"/>
          <w:color w:val="000000"/>
          <w:u w:val="single"/>
        </w:rPr>
        <w:t xml:space="preserve">14. Podjęcie uchwały sprawie zmian Wieloletniej Prognozie Finansowej Gminy Kruszwica </w:t>
      </w:r>
    </w:p>
    <w:p w:rsidR="00507EAB" w:rsidRDefault="00507EAB" w:rsidP="00507EAB">
      <w:pPr>
        <w:keepNext/>
        <w:rPr>
          <w:rFonts w:eastAsia="Times New Roman"/>
          <w:color w:val="000000"/>
          <w:u w:val="single"/>
        </w:rPr>
      </w:pPr>
      <w:r w:rsidRPr="00507EAB">
        <w:rPr>
          <w:rFonts w:eastAsia="Times New Roman"/>
          <w:color w:val="000000"/>
          <w:u w:val="single"/>
        </w:rPr>
        <w:t xml:space="preserve">na lata 2017 – 2030.  </w:t>
      </w:r>
    </w:p>
    <w:p w:rsidR="00464175" w:rsidRPr="00464175" w:rsidRDefault="00464175" w:rsidP="00507EAB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keepNext/>
        <w:rPr>
          <w:rFonts w:eastAsia="Times New Roman"/>
          <w:color w:val="000000"/>
          <w:u w:val="single"/>
        </w:rPr>
      </w:pPr>
    </w:p>
    <w:p w:rsidR="00507EAB" w:rsidRDefault="00507EAB" w:rsidP="00507EAB">
      <w:pPr>
        <w:keepNext/>
        <w:rPr>
          <w:rFonts w:eastAsia="Times New Roman"/>
          <w:color w:val="000000"/>
          <w:u w:val="single"/>
        </w:rPr>
      </w:pPr>
      <w:r w:rsidRPr="00507EAB">
        <w:rPr>
          <w:rFonts w:eastAsia="Times New Roman"/>
          <w:color w:val="000000"/>
          <w:u w:val="single"/>
        </w:rPr>
        <w:t xml:space="preserve">15. Podjęcie uchwały  </w:t>
      </w:r>
      <w:r w:rsidRPr="00507EAB">
        <w:rPr>
          <w:color w:val="000000"/>
          <w:u w:val="single"/>
        </w:rPr>
        <w:t xml:space="preserve">w sprawie udzielenia pomocy finansowej dla Powiatu Inowrocławskiego na realizację zadań własnych powiatu </w:t>
      </w:r>
      <w:r w:rsidRPr="00507EAB">
        <w:rPr>
          <w:rFonts w:eastAsia="Times New Roman"/>
          <w:color w:val="000000"/>
          <w:u w:val="single"/>
        </w:rPr>
        <w:t xml:space="preserve">  </w:t>
      </w:r>
    </w:p>
    <w:p w:rsidR="00464175" w:rsidRPr="00464175" w:rsidRDefault="00464175" w:rsidP="00464175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keepNext/>
        <w:rPr>
          <w:rFonts w:eastAsia="Times New Roman"/>
          <w:color w:val="000000"/>
          <w:u w:val="single"/>
        </w:rPr>
      </w:pPr>
    </w:p>
    <w:p w:rsidR="00507EAB" w:rsidRDefault="00507EAB" w:rsidP="00507EAB">
      <w:pPr>
        <w:rPr>
          <w:u w:val="single"/>
        </w:rPr>
      </w:pPr>
      <w:r w:rsidRPr="00507EAB">
        <w:rPr>
          <w:rFonts w:eastAsia="Times New Roman"/>
          <w:color w:val="000000"/>
          <w:u w:val="single"/>
        </w:rPr>
        <w:t xml:space="preserve">16. Podjęcie uchwały </w:t>
      </w:r>
      <w:r w:rsidRPr="00507EAB">
        <w:rPr>
          <w:u w:val="single"/>
        </w:rPr>
        <w:t xml:space="preserve">w sprawie udzielenia dotacji Parafii Rzymsko-Katolickiej p.w. św. </w:t>
      </w:r>
      <w:r w:rsidRPr="00507EAB">
        <w:rPr>
          <w:bCs/>
          <w:u w:val="single"/>
        </w:rPr>
        <w:t xml:space="preserve">Bartłomieja w Sławsku Wielkim </w:t>
      </w:r>
      <w:r w:rsidRPr="00507EAB">
        <w:rPr>
          <w:u w:val="single"/>
        </w:rPr>
        <w:t>w 2017 r. na prace konserwatorskie.</w:t>
      </w:r>
    </w:p>
    <w:p w:rsidR="00464175" w:rsidRPr="00464175" w:rsidRDefault="00464175" w:rsidP="00464175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rPr>
          <w:u w:val="single"/>
        </w:rPr>
      </w:pPr>
    </w:p>
    <w:p w:rsidR="00507EAB" w:rsidRDefault="00507EAB" w:rsidP="00507EAB">
      <w:pPr>
        <w:autoSpaceDE w:val="0"/>
        <w:autoSpaceDN w:val="0"/>
        <w:adjustRightInd w:val="0"/>
        <w:rPr>
          <w:rFonts w:eastAsia="Times New Roman"/>
          <w:bCs/>
          <w:u w:val="single"/>
        </w:rPr>
      </w:pPr>
      <w:r w:rsidRPr="00507EAB">
        <w:rPr>
          <w:bCs/>
          <w:u w:val="single"/>
        </w:rPr>
        <w:t xml:space="preserve">17. Podjęcie uchwały </w:t>
      </w:r>
      <w:r w:rsidRPr="00507EAB">
        <w:rPr>
          <w:rFonts w:eastAsia="Times New Roman"/>
          <w:bCs/>
          <w:u w:val="single"/>
        </w:rPr>
        <w:t>zmieniającej uchwałę w sprawie określenia przystanków komunikacyjnych, których właścicielem lub zarządzającym jest Gmina Kruszwica, udostępnionych dla operatorów</w:t>
      </w:r>
      <w:r w:rsidR="00464175">
        <w:rPr>
          <w:rFonts w:eastAsia="Times New Roman"/>
          <w:bCs/>
          <w:u w:val="single"/>
        </w:rPr>
        <w:t xml:space="preserve"> </w:t>
      </w:r>
      <w:r w:rsidRPr="00507EAB">
        <w:rPr>
          <w:rFonts w:eastAsia="Times New Roman"/>
          <w:bCs/>
          <w:u w:val="single"/>
        </w:rPr>
        <w:t>i przewoźników oraz warunków i zasad korzystania z tych obiektów.</w:t>
      </w:r>
    </w:p>
    <w:p w:rsidR="00464175" w:rsidRPr="00464175" w:rsidRDefault="00464175" w:rsidP="00464175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autoSpaceDE w:val="0"/>
        <w:autoSpaceDN w:val="0"/>
        <w:adjustRightInd w:val="0"/>
        <w:rPr>
          <w:rFonts w:eastAsia="Times New Roman"/>
          <w:bCs/>
          <w:u w:val="single"/>
        </w:rPr>
      </w:pPr>
    </w:p>
    <w:p w:rsidR="00507EAB" w:rsidRDefault="00507EAB" w:rsidP="00507EAB">
      <w:pPr>
        <w:jc w:val="both"/>
        <w:rPr>
          <w:rFonts w:eastAsia="Times New Roman"/>
          <w:u w:val="single"/>
        </w:rPr>
      </w:pPr>
      <w:r w:rsidRPr="00507EAB">
        <w:rPr>
          <w:rFonts w:eastAsia="Times New Roman"/>
          <w:bCs/>
          <w:u w:val="single"/>
        </w:rPr>
        <w:t xml:space="preserve">18. Podjęcie uchwały </w:t>
      </w:r>
      <w:r w:rsidRPr="00507EAB">
        <w:rPr>
          <w:rFonts w:eastAsia="Times New Roman"/>
          <w:u w:val="single"/>
        </w:rPr>
        <w:t>w sprawie zbycia  odrębnej własności lokalu mieszkalnego nr 2 położonego w Kruszwicy przy ul. Osiedle Robotnicze 4.</w:t>
      </w:r>
    </w:p>
    <w:p w:rsidR="00464175" w:rsidRPr="00464175" w:rsidRDefault="00464175" w:rsidP="00464175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jc w:val="both"/>
        <w:rPr>
          <w:rFonts w:eastAsia="Times New Roman"/>
          <w:u w:val="single"/>
        </w:rPr>
      </w:pPr>
    </w:p>
    <w:p w:rsidR="00507EAB" w:rsidRPr="00507EAB" w:rsidRDefault="00507EAB" w:rsidP="00507EAB">
      <w:pPr>
        <w:rPr>
          <w:bCs/>
          <w:u w:val="single"/>
        </w:rPr>
      </w:pPr>
      <w:r w:rsidRPr="00507EAB">
        <w:rPr>
          <w:rFonts w:eastAsia="Times New Roman"/>
          <w:u w:val="single"/>
        </w:rPr>
        <w:t xml:space="preserve">19. Podjęcie uchwały </w:t>
      </w:r>
      <w:r w:rsidRPr="00507EAB">
        <w:rPr>
          <w:bCs/>
          <w:u w:val="single"/>
        </w:rPr>
        <w:t>w sprawie zbycia udziału Gminy Kruszwica  w prawie własności</w:t>
      </w:r>
    </w:p>
    <w:p w:rsidR="00507EAB" w:rsidRDefault="00507EAB" w:rsidP="00507EAB">
      <w:pPr>
        <w:rPr>
          <w:bCs/>
          <w:u w:val="single"/>
        </w:rPr>
      </w:pPr>
      <w:r w:rsidRPr="00507EAB">
        <w:rPr>
          <w:bCs/>
          <w:u w:val="single"/>
        </w:rPr>
        <w:t>nieruchomości  położonej w miejscowości Łagiewniki 9.</w:t>
      </w:r>
    </w:p>
    <w:p w:rsidR="00464175" w:rsidRPr="00464175" w:rsidRDefault="00464175" w:rsidP="00464175">
      <w:pPr>
        <w:keepNext/>
        <w:rPr>
          <w:rFonts w:eastAsia="Times New Roman"/>
          <w:color w:val="000000"/>
        </w:rPr>
      </w:pPr>
      <w:r w:rsidRPr="00464175">
        <w:rPr>
          <w:rFonts w:eastAsia="Times New Roman"/>
          <w:color w:val="000000"/>
        </w:rPr>
        <w:t xml:space="preserve">Przewodniczący odczytał treść </w:t>
      </w:r>
      <w:proofErr w:type="spellStart"/>
      <w:r w:rsidRPr="00464175">
        <w:rPr>
          <w:rFonts w:eastAsia="Times New Roman"/>
          <w:color w:val="000000"/>
        </w:rPr>
        <w:t>uchwaly</w:t>
      </w:r>
      <w:proofErr w:type="spellEnd"/>
      <w:r w:rsidRPr="00464175">
        <w:rPr>
          <w:rFonts w:eastAsia="Times New Roman"/>
          <w:color w:val="000000"/>
        </w:rPr>
        <w:t>. Pytań, uwag nie zgłoszono. Radni głosowali imiennie: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Stefan Lewandowski- 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Grzegorz Pawlak-nieobecny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464175" w:rsidRPr="002119A7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464175" w:rsidRDefault="00464175" w:rsidP="0046417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464175" w:rsidRPr="00507EAB" w:rsidRDefault="00464175" w:rsidP="00507EAB">
      <w:pPr>
        <w:rPr>
          <w:bCs/>
          <w:u w:val="single"/>
        </w:rPr>
      </w:pPr>
    </w:p>
    <w:p w:rsidR="00507EAB" w:rsidRDefault="00507EAB" w:rsidP="00507EAB">
      <w:pPr>
        <w:jc w:val="both"/>
        <w:rPr>
          <w:u w:val="single"/>
        </w:rPr>
      </w:pPr>
      <w:r w:rsidRPr="00507EAB">
        <w:rPr>
          <w:u w:val="single"/>
        </w:rPr>
        <w:t>20. Wolne wnioski i zapytania.</w:t>
      </w:r>
    </w:p>
    <w:p w:rsidR="00464175" w:rsidRDefault="00464175" w:rsidP="00507EAB">
      <w:pPr>
        <w:jc w:val="both"/>
        <w:rPr>
          <w:u w:val="single"/>
        </w:rPr>
      </w:pPr>
      <w:r>
        <w:rPr>
          <w:u w:val="single"/>
        </w:rPr>
        <w:t>Wniosków nie zgłoszono.</w:t>
      </w:r>
    </w:p>
    <w:p w:rsidR="00464175" w:rsidRPr="00507EAB" w:rsidRDefault="00464175" w:rsidP="00507EAB">
      <w:pPr>
        <w:jc w:val="both"/>
        <w:rPr>
          <w:u w:val="single"/>
        </w:rPr>
      </w:pPr>
    </w:p>
    <w:p w:rsidR="00507EAB" w:rsidRDefault="00507EAB" w:rsidP="00507EAB">
      <w:pPr>
        <w:jc w:val="both"/>
        <w:rPr>
          <w:u w:val="single"/>
        </w:rPr>
      </w:pPr>
      <w:r w:rsidRPr="00507EAB">
        <w:rPr>
          <w:u w:val="single"/>
        </w:rPr>
        <w:t>21. Zamknięcie obrad sesji.</w:t>
      </w:r>
    </w:p>
    <w:p w:rsidR="00464175" w:rsidRDefault="00464175" w:rsidP="00507EAB">
      <w:pPr>
        <w:jc w:val="both"/>
      </w:pPr>
      <w:r>
        <w:t>Przewodniczący powiedział, że zamyka obrady XXXII sesji.</w:t>
      </w:r>
    </w:p>
    <w:p w:rsidR="00464175" w:rsidRPr="00464175" w:rsidRDefault="00464175" w:rsidP="00507EAB">
      <w:pPr>
        <w:jc w:val="both"/>
      </w:pPr>
    </w:p>
    <w:p w:rsidR="00507EAB" w:rsidRPr="00507EAB" w:rsidRDefault="00507EAB" w:rsidP="00507EAB">
      <w:pPr>
        <w:jc w:val="both"/>
        <w:rPr>
          <w:u w:val="single"/>
        </w:rPr>
      </w:pPr>
    </w:p>
    <w:p w:rsidR="00E92C36" w:rsidRDefault="00E92C36"/>
    <w:sectPr w:rsidR="00E92C36" w:rsidSect="00E92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7EAB"/>
    <w:rsid w:val="00464175"/>
    <w:rsid w:val="00507EAB"/>
    <w:rsid w:val="006C06EA"/>
    <w:rsid w:val="00E92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EA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7EAB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07EA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1261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2017-06-23T07:01:00Z</cp:lastPrinted>
  <dcterms:created xsi:type="dcterms:W3CDTF">2017-06-23T06:42:00Z</dcterms:created>
  <dcterms:modified xsi:type="dcterms:W3CDTF">2017-06-23T07:55:00Z</dcterms:modified>
</cp:coreProperties>
</file>