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1BE" w:rsidRPr="002C3C8A" w:rsidRDefault="000221BE" w:rsidP="000221BE">
      <w:pPr>
        <w:outlineLvl w:val="0"/>
        <w:rPr>
          <w:sz w:val="22"/>
          <w:szCs w:val="22"/>
        </w:rPr>
      </w:pPr>
      <w:r>
        <w:rPr>
          <w:sz w:val="22"/>
          <w:szCs w:val="22"/>
        </w:rPr>
        <w:t>Or/RM-0052-8</w:t>
      </w:r>
      <w:r w:rsidRPr="002C3C8A">
        <w:rPr>
          <w:sz w:val="22"/>
          <w:szCs w:val="22"/>
        </w:rPr>
        <w:t xml:space="preserve">/2015     </w:t>
      </w:r>
    </w:p>
    <w:p w:rsidR="000221BE" w:rsidRPr="002C3C8A" w:rsidRDefault="000221BE" w:rsidP="000221BE">
      <w:pPr>
        <w:jc w:val="center"/>
        <w:outlineLvl w:val="0"/>
        <w:rPr>
          <w:b/>
          <w:sz w:val="22"/>
          <w:szCs w:val="22"/>
        </w:rPr>
      </w:pPr>
      <w:r w:rsidRPr="002C3C8A">
        <w:rPr>
          <w:b/>
          <w:sz w:val="22"/>
          <w:szCs w:val="22"/>
        </w:rPr>
        <w:t>Protokół Nr VI</w:t>
      </w:r>
      <w:r>
        <w:rPr>
          <w:b/>
          <w:sz w:val="22"/>
          <w:szCs w:val="22"/>
        </w:rPr>
        <w:t>I</w:t>
      </w:r>
      <w:r w:rsidRPr="002C3C8A">
        <w:rPr>
          <w:b/>
          <w:sz w:val="22"/>
          <w:szCs w:val="22"/>
        </w:rPr>
        <w:t>I/2015</w:t>
      </w:r>
    </w:p>
    <w:p w:rsidR="000221BE" w:rsidRDefault="000221BE" w:rsidP="000221B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VIII sesji Rady Miejskiej w Kruszwicy</w:t>
      </w:r>
    </w:p>
    <w:p w:rsidR="000221BE" w:rsidRDefault="000221BE" w:rsidP="000221B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0221BE" w:rsidRDefault="000221BE" w:rsidP="000221B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28 maja 2015r.,</w:t>
      </w:r>
    </w:p>
    <w:p w:rsidR="000221BE" w:rsidRDefault="000221BE" w:rsidP="000221B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16,oo</w:t>
      </w:r>
    </w:p>
    <w:p w:rsidR="000221BE" w:rsidRDefault="000221BE" w:rsidP="000221B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sali OSP.</w:t>
      </w:r>
    </w:p>
    <w:p w:rsidR="000221BE" w:rsidRDefault="000221BE" w:rsidP="000221BE">
      <w:pPr>
        <w:jc w:val="center"/>
        <w:rPr>
          <w:b/>
          <w:sz w:val="22"/>
          <w:szCs w:val="22"/>
        </w:rPr>
      </w:pPr>
    </w:p>
    <w:p w:rsidR="000221BE" w:rsidRDefault="000221BE" w:rsidP="000221BE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0221BE" w:rsidRDefault="000221BE" w:rsidP="000221BE">
      <w:pPr>
        <w:ind w:firstLine="708"/>
        <w:rPr>
          <w:sz w:val="22"/>
          <w:szCs w:val="22"/>
        </w:rPr>
      </w:pPr>
      <w:r>
        <w:rPr>
          <w:sz w:val="22"/>
          <w:szCs w:val="22"/>
        </w:rPr>
        <w:t>pan  Aleksander Budner.</w:t>
      </w:r>
    </w:p>
    <w:p w:rsidR="000221BE" w:rsidRDefault="000221BE" w:rsidP="000221BE">
      <w:pPr>
        <w:ind w:firstLine="708"/>
        <w:rPr>
          <w:sz w:val="22"/>
          <w:szCs w:val="22"/>
        </w:rPr>
      </w:pPr>
    </w:p>
    <w:p w:rsidR="000221BE" w:rsidRDefault="000221BE" w:rsidP="000221BE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Artur Grobelski.</w:t>
      </w:r>
    </w:p>
    <w:p w:rsidR="000221BE" w:rsidRDefault="000221BE" w:rsidP="000221BE">
      <w:pPr>
        <w:ind w:firstLine="708"/>
        <w:rPr>
          <w:sz w:val="22"/>
          <w:szCs w:val="22"/>
        </w:rPr>
      </w:pPr>
    </w:p>
    <w:p w:rsidR="000221BE" w:rsidRDefault="000221BE" w:rsidP="000221BE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15 radnych, co stanowi quorum do podejmowania uchwał i decyzji Rady   </w:t>
      </w:r>
    </w:p>
    <w:p w:rsidR="000221BE" w:rsidRDefault="000221BE" w:rsidP="000221BE">
      <w:pPr>
        <w:ind w:firstLine="708"/>
        <w:rPr>
          <w:sz w:val="22"/>
          <w:szCs w:val="22"/>
        </w:rPr>
      </w:pPr>
      <w:r>
        <w:rPr>
          <w:sz w:val="22"/>
          <w:szCs w:val="22"/>
        </w:rPr>
        <w:t>Miejskiej.</w:t>
      </w:r>
    </w:p>
    <w:p w:rsidR="000221BE" w:rsidRDefault="000221BE" w:rsidP="000221BE">
      <w:pPr>
        <w:ind w:firstLine="708"/>
        <w:rPr>
          <w:sz w:val="22"/>
          <w:szCs w:val="22"/>
        </w:rPr>
      </w:pPr>
    </w:p>
    <w:p w:rsidR="000221BE" w:rsidRDefault="000221BE" w:rsidP="000221BE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0221BE" w:rsidRDefault="000221BE" w:rsidP="000221BE">
      <w:pPr>
        <w:rPr>
          <w:sz w:val="22"/>
          <w:szCs w:val="22"/>
        </w:rPr>
      </w:pPr>
      <w:r>
        <w:rPr>
          <w:sz w:val="22"/>
          <w:szCs w:val="22"/>
        </w:rPr>
        <w:t xml:space="preserve">       -     radni Rady Powiatu Inowrocławskiego,</w:t>
      </w:r>
    </w:p>
    <w:p w:rsidR="000221BE" w:rsidRDefault="000221BE" w:rsidP="000221B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0221BE" w:rsidRDefault="000221BE" w:rsidP="000221B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0221BE" w:rsidRDefault="000221BE" w:rsidP="000221B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0221BE" w:rsidRDefault="000221BE" w:rsidP="000221B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0221BE" w:rsidRDefault="000221BE" w:rsidP="000221B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0221BE" w:rsidRDefault="000221BE" w:rsidP="000221B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outlineLvl w:val="0"/>
        <w:rPr>
          <w:sz w:val="22"/>
          <w:szCs w:val="22"/>
        </w:rPr>
      </w:pPr>
    </w:p>
    <w:p w:rsidR="000221BE" w:rsidRDefault="000221BE" w:rsidP="000221BE">
      <w:pPr>
        <w:jc w:val="both"/>
        <w:rPr>
          <w:sz w:val="22"/>
          <w:szCs w:val="22"/>
        </w:rPr>
      </w:pPr>
    </w:p>
    <w:p w:rsidR="000221BE" w:rsidRDefault="000221BE" w:rsidP="000221BE">
      <w:pPr>
        <w:jc w:val="both"/>
        <w:rPr>
          <w:sz w:val="22"/>
          <w:szCs w:val="22"/>
        </w:rPr>
      </w:pPr>
    </w:p>
    <w:p w:rsidR="000221BE" w:rsidRDefault="000221BE" w:rsidP="000221BE">
      <w:pPr>
        <w:jc w:val="both"/>
        <w:rPr>
          <w:sz w:val="22"/>
          <w:szCs w:val="22"/>
        </w:rPr>
      </w:pPr>
    </w:p>
    <w:p w:rsidR="000221BE" w:rsidRDefault="000221BE" w:rsidP="000221BE">
      <w:pPr>
        <w:jc w:val="both"/>
        <w:rPr>
          <w:sz w:val="22"/>
          <w:szCs w:val="22"/>
        </w:rPr>
      </w:pPr>
    </w:p>
    <w:p w:rsidR="000221BE" w:rsidRDefault="000221BE" w:rsidP="000221BE">
      <w:pPr>
        <w:jc w:val="both"/>
        <w:rPr>
          <w:sz w:val="22"/>
          <w:szCs w:val="22"/>
        </w:rPr>
      </w:pPr>
    </w:p>
    <w:p w:rsidR="000221BE" w:rsidRPr="002119A7" w:rsidRDefault="000221BE" w:rsidP="000221BE">
      <w:pPr>
        <w:jc w:val="both"/>
        <w:rPr>
          <w:sz w:val="22"/>
          <w:szCs w:val="22"/>
          <w:u w:val="single"/>
        </w:rPr>
      </w:pPr>
      <w:r w:rsidRPr="002119A7">
        <w:rPr>
          <w:sz w:val="22"/>
          <w:szCs w:val="22"/>
          <w:u w:val="single"/>
        </w:rPr>
        <w:lastRenderedPageBreak/>
        <w:t>1. Otwarcie i stwierdzenie quorum.</w:t>
      </w:r>
    </w:p>
    <w:p w:rsidR="000221BE" w:rsidRPr="002119A7" w:rsidRDefault="000221BE" w:rsidP="000221BE">
      <w:pPr>
        <w:jc w:val="both"/>
        <w:rPr>
          <w:b/>
          <w:sz w:val="22"/>
          <w:szCs w:val="22"/>
        </w:rPr>
      </w:pPr>
    </w:p>
    <w:p w:rsidR="000221BE" w:rsidRPr="002119A7" w:rsidRDefault="000221BE" w:rsidP="000221BE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    Przewodniczący Rady stwierdził na podstawie listy obecności, że w obradach </w:t>
      </w:r>
      <w:r>
        <w:rPr>
          <w:sz w:val="22"/>
          <w:szCs w:val="22"/>
        </w:rPr>
        <w:t>bierze udział 15</w:t>
      </w:r>
      <w:r w:rsidRPr="002119A7">
        <w:rPr>
          <w:sz w:val="22"/>
          <w:szCs w:val="22"/>
        </w:rPr>
        <w:t xml:space="preserve"> radnych, co stanowi quorum do podejmowania uchwał i decyzji Rady.</w:t>
      </w:r>
    </w:p>
    <w:p w:rsidR="000221BE" w:rsidRPr="002119A7" w:rsidRDefault="000221BE" w:rsidP="000221BE">
      <w:pPr>
        <w:jc w:val="both"/>
        <w:rPr>
          <w:b/>
          <w:sz w:val="22"/>
          <w:szCs w:val="22"/>
        </w:rPr>
      </w:pPr>
    </w:p>
    <w:p w:rsidR="000221BE" w:rsidRPr="002119A7" w:rsidRDefault="000221BE" w:rsidP="000221BE">
      <w:pPr>
        <w:jc w:val="both"/>
        <w:rPr>
          <w:sz w:val="22"/>
          <w:szCs w:val="22"/>
          <w:u w:val="single"/>
        </w:rPr>
      </w:pPr>
      <w:r w:rsidRPr="002119A7">
        <w:rPr>
          <w:sz w:val="22"/>
          <w:szCs w:val="22"/>
          <w:u w:val="single"/>
        </w:rPr>
        <w:t>2.  Wybór  sekretarza  obrad- podjęcie uchwały.</w:t>
      </w:r>
    </w:p>
    <w:p w:rsidR="000221BE" w:rsidRPr="002119A7" w:rsidRDefault="000221BE" w:rsidP="000221BE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    Na sekretarza obrad pan Przewodniczący zaproponował pana </w:t>
      </w:r>
      <w:r>
        <w:rPr>
          <w:sz w:val="22"/>
          <w:szCs w:val="22"/>
        </w:rPr>
        <w:t>Artura Grobelskiego. Pan Grobelski</w:t>
      </w:r>
      <w:r w:rsidRPr="002119A7">
        <w:rPr>
          <w:sz w:val="22"/>
          <w:szCs w:val="22"/>
        </w:rPr>
        <w:t xml:space="preserve"> wyraził zgodę. Innych kandydatur nie zgłoszono.</w:t>
      </w:r>
    </w:p>
    <w:p w:rsidR="000221BE" w:rsidRPr="002119A7" w:rsidRDefault="000221BE" w:rsidP="000221BE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>Przewodniczący Rady odczytał treść uchwały. Radni przystąpili do głosowania. Za</w:t>
      </w:r>
      <w:r>
        <w:rPr>
          <w:sz w:val="22"/>
          <w:szCs w:val="22"/>
        </w:rPr>
        <w:t xml:space="preserve"> przyjęciem uchwały glosowało 15</w:t>
      </w:r>
      <w:r w:rsidRPr="002119A7">
        <w:rPr>
          <w:sz w:val="22"/>
          <w:szCs w:val="22"/>
        </w:rPr>
        <w:t xml:space="preserve"> radnych, nie było głosów przeciwnych ani wstrzymujących. Uchwała została przyjęta. </w:t>
      </w:r>
    </w:p>
    <w:p w:rsidR="000221BE" w:rsidRPr="002119A7" w:rsidRDefault="000221BE" w:rsidP="000221BE">
      <w:pPr>
        <w:jc w:val="both"/>
        <w:rPr>
          <w:sz w:val="22"/>
          <w:szCs w:val="22"/>
        </w:rPr>
      </w:pPr>
    </w:p>
    <w:p w:rsidR="000221BE" w:rsidRPr="002119A7" w:rsidRDefault="000221BE" w:rsidP="000221BE">
      <w:pPr>
        <w:jc w:val="both"/>
        <w:rPr>
          <w:sz w:val="22"/>
          <w:szCs w:val="22"/>
          <w:u w:val="single"/>
        </w:rPr>
      </w:pPr>
      <w:r w:rsidRPr="002119A7">
        <w:rPr>
          <w:sz w:val="22"/>
          <w:szCs w:val="22"/>
          <w:u w:val="single"/>
        </w:rPr>
        <w:t>3.  P</w:t>
      </w:r>
      <w:r>
        <w:rPr>
          <w:sz w:val="22"/>
          <w:szCs w:val="22"/>
          <w:u w:val="single"/>
        </w:rPr>
        <w:t xml:space="preserve">rzyjęcie  protokółu  z  obrad  </w:t>
      </w:r>
      <w:r w:rsidRPr="002119A7">
        <w:rPr>
          <w:sz w:val="22"/>
          <w:szCs w:val="22"/>
          <w:u w:val="single"/>
        </w:rPr>
        <w:t>V</w:t>
      </w:r>
      <w:r>
        <w:rPr>
          <w:sz w:val="22"/>
          <w:szCs w:val="22"/>
          <w:u w:val="single"/>
        </w:rPr>
        <w:t>II</w:t>
      </w:r>
      <w:r w:rsidRPr="002119A7">
        <w:rPr>
          <w:sz w:val="22"/>
          <w:szCs w:val="22"/>
          <w:u w:val="single"/>
        </w:rPr>
        <w:t xml:space="preserve"> sesji- podjęcie  uchwały.</w:t>
      </w:r>
    </w:p>
    <w:p w:rsidR="000221BE" w:rsidRPr="002119A7" w:rsidRDefault="000221BE" w:rsidP="000221BE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    Przewodniczący Rady p. Aleksander Budner przypomniał, że protokół był wyłożony przed obradami sesji, jak również był zamieszczony w BIP. Pytań, uwag, co do treści protokółu nie zgłoszono.</w:t>
      </w:r>
    </w:p>
    <w:p w:rsidR="000221BE" w:rsidRPr="002119A7" w:rsidRDefault="000221BE" w:rsidP="000221BE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>Przewodniczący odczytał uchwałę, które została przegłosowana w następujący sposób:</w:t>
      </w:r>
    </w:p>
    <w:p w:rsidR="000221BE" w:rsidRPr="002119A7" w:rsidRDefault="000221BE" w:rsidP="000221BE">
      <w:pPr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Pr="002119A7">
        <w:rPr>
          <w:sz w:val="22"/>
          <w:szCs w:val="22"/>
        </w:rPr>
        <w:t xml:space="preserve"> radnych za przyjęciem uchwały, wstrzymujących -0 i przeciwnych -0. Protokół przyjęto </w:t>
      </w:r>
    </w:p>
    <w:p w:rsidR="000221BE" w:rsidRPr="002119A7" w:rsidRDefault="000221BE" w:rsidP="000221BE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w brzmieniu sporządzonym. </w:t>
      </w:r>
    </w:p>
    <w:p w:rsidR="000221BE" w:rsidRDefault="000221BE" w:rsidP="000221BE">
      <w:pPr>
        <w:jc w:val="both"/>
      </w:pPr>
    </w:p>
    <w:p w:rsidR="009C5200" w:rsidRDefault="000221BE" w:rsidP="000221BE">
      <w:pPr>
        <w:rPr>
          <w:u w:val="single"/>
        </w:rPr>
      </w:pPr>
      <w:r w:rsidRPr="00CF0A61">
        <w:rPr>
          <w:u w:val="single"/>
        </w:rPr>
        <w:t>4. Informacja Przewodniczących komisji o pracy komisji w okresie międzysesyjnym</w:t>
      </w:r>
      <w:r>
        <w:rPr>
          <w:u w:val="single"/>
        </w:rPr>
        <w:t>.</w:t>
      </w:r>
    </w:p>
    <w:p w:rsidR="000221BE" w:rsidRDefault="00382E53" w:rsidP="000221BE">
      <w:r>
        <w:t xml:space="preserve">    Przewodniczący komisji rewizyjnej pan Jarosław Kaczmarek powiedział, że komisja zajmowała się badaniem sprawozdania z wykonania budżetu Gminy Kruszwica za 2014 rok oraz omawiała tematy sesji.</w:t>
      </w:r>
    </w:p>
    <w:p w:rsidR="002A0475" w:rsidRDefault="00382E53" w:rsidP="000221BE">
      <w:r>
        <w:t>Przewodniczący komisji Budżetu i Rozwoju Gospodarczego pan Grzegorz Pawlak powiedział, że komisja</w:t>
      </w:r>
      <w:r w:rsidR="002A0475">
        <w:t xml:space="preserve"> wizytowała stanicę WOPR zapoznając się jednocześnie z informacja dotyczącą przygotowania do sezonu letniego oraz potrzebami i problemami. Omówiono działalnie monitoringu na terenie miasta i tematy sesji.</w:t>
      </w:r>
    </w:p>
    <w:p w:rsidR="002A0475" w:rsidRDefault="002A0475" w:rsidP="000221BE">
      <w:r>
        <w:t>Przewodniczący komisji Oświaty pan Andrzej Michalak powiedział, że komisja wizytowała szkoły w Chełmcach, Rusinowie i Polanowicach. Komisja omówiła tematy sesji.</w:t>
      </w:r>
    </w:p>
    <w:p w:rsidR="002A0475" w:rsidRDefault="002A0475" w:rsidP="000221BE">
      <w:r>
        <w:t>Przewodniczący Komisji Rolnictwa pan Stefan Lewandowski poinformował, że komisja zajmowała się bezpieczeństwem na terenie miasta i gminy oraz omówiła tematy sesji.</w:t>
      </w:r>
    </w:p>
    <w:p w:rsidR="002A0475" w:rsidRDefault="002A0475" w:rsidP="000221BE"/>
    <w:p w:rsidR="000221BE" w:rsidRDefault="000221BE" w:rsidP="000221BE">
      <w:pPr>
        <w:rPr>
          <w:u w:val="single"/>
        </w:rPr>
      </w:pPr>
      <w:r w:rsidRPr="000221BE">
        <w:rPr>
          <w:u w:val="single"/>
        </w:rPr>
        <w:t>5. Informacja Burmistrza Kruszwicy o pracy w okresie międzysesyjnym.</w:t>
      </w:r>
    </w:p>
    <w:p w:rsidR="000221BE" w:rsidRDefault="000221BE" w:rsidP="000221BE">
      <w:r>
        <w:t xml:space="preserve">    Burmistrz Kruszwicy pan Dariusz Witczak przedstawił informację, która stanowi załącznik do protokółu.</w:t>
      </w:r>
    </w:p>
    <w:p w:rsidR="000221BE" w:rsidRPr="000221BE" w:rsidRDefault="000221BE" w:rsidP="000221BE"/>
    <w:p w:rsidR="000221BE" w:rsidRDefault="000221BE" w:rsidP="000221BE">
      <w:pPr>
        <w:rPr>
          <w:u w:val="single"/>
        </w:rPr>
      </w:pPr>
      <w:r w:rsidRPr="000221BE">
        <w:rPr>
          <w:u w:val="single"/>
        </w:rPr>
        <w:t>6. Odpowiedzi Burmistrza na interpelacje i wnioski złożone w trakcie VII sesji.</w:t>
      </w:r>
    </w:p>
    <w:p w:rsidR="000221BE" w:rsidRDefault="000221BE" w:rsidP="000221BE">
      <w:r>
        <w:t xml:space="preserve">    Odpowiedzi udzielił Burmistrz Kruszwicy. Stanowią one załącznik do protokółu.</w:t>
      </w:r>
    </w:p>
    <w:p w:rsidR="000221BE" w:rsidRPr="000221BE" w:rsidRDefault="000221BE" w:rsidP="000221BE"/>
    <w:p w:rsidR="000221BE" w:rsidRDefault="000221BE" w:rsidP="000221BE">
      <w:pPr>
        <w:rPr>
          <w:u w:val="single"/>
        </w:rPr>
      </w:pPr>
      <w:r w:rsidRPr="000221BE">
        <w:rPr>
          <w:u w:val="single"/>
        </w:rPr>
        <w:t>7.  Składanie interpelacji i zapytań.</w:t>
      </w:r>
    </w:p>
    <w:p w:rsidR="000221BE" w:rsidRDefault="000221BE" w:rsidP="000221BE">
      <w:r w:rsidRPr="000221BE">
        <w:t xml:space="preserve">    </w:t>
      </w:r>
      <w:r>
        <w:t>Interpelacje i zapytania złożono w formie pisemnej. Stanowią one załącznik do protokółu i są zamieszczone w BIP.</w:t>
      </w:r>
    </w:p>
    <w:p w:rsidR="000221BE" w:rsidRPr="000221BE" w:rsidRDefault="000221BE" w:rsidP="000221BE"/>
    <w:p w:rsidR="000221BE" w:rsidRDefault="000221BE" w:rsidP="000221BE">
      <w:pPr>
        <w:rPr>
          <w:u w:val="single"/>
        </w:rPr>
      </w:pPr>
      <w:r w:rsidRPr="000221BE">
        <w:rPr>
          <w:u w:val="single"/>
        </w:rPr>
        <w:t>8. Składanie wniosków i zapytań przez Sołtysów i Przewodniczących Zarządów Osiedli.</w:t>
      </w:r>
    </w:p>
    <w:p w:rsidR="000221BE" w:rsidRDefault="000221BE" w:rsidP="000221BE">
      <w:r w:rsidRPr="000221BE">
        <w:t xml:space="preserve">    Wnioski </w:t>
      </w:r>
      <w:r>
        <w:t xml:space="preserve">i zapytania </w:t>
      </w:r>
      <w:r w:rsidRPr="000221BE">
        <w:t xml:space="preserve">złożono w formie pisemnej i </w:t>
      </w:r>
      <w:r>
        <w:t>są zamieszczone w BIP łącznie z interpelacjami radnych.</w:t>
      </w:r>
    </w:p>
    <w:p w:rsidR="000221BE" w:rsidRPr="000221BE" w:rsidRDefault="000221BE" w:rsidP="000221BE"/>
    <w:p w:rsidR="000221BE" w:rsidRDefault="000221BE" w:rsidP="000221BE">
      <w:pPr>
        <w:rPr>
          <w:u w:val="single"/>
        </w:rPr>
      </w:pPr>
      <w:r w:rsidRPr="000221BE">
        <w:rPr>
          <w:u w:val="single"/>
        </w:rPr>
        <w:t>9. Propozycje organizacji wypoczynku letniego dzieci i młodzieży.</w:t>
      </w:r>
    </w:p>
    <w:p w:rsidR="002A0475" w:rsidRDefault="002A0475" w:rsidP="000221BE">
      <w:r>
        <w:t xml:space="preserve">    Informacja była przedstawiana na wszystkich posiedzeniach komisji Rady. Pytań, uwag nie zgłoszono. </w:t>
      </w:r>
    </w:p>
    <w:p w:rsidR="002A0475" w:rsidRPr="002A0475" w:rsidRDefault="002A0475" w:rsidP="000221BE"/>
    <w:p w:rsidR="000221BE" w:rsidRPr="000221BE" w:rsidRDefault="000221BE" w:rsidP="000221BE">
      <w:pPr>
        <w:rPr>
          <w:u w:val="single"/>
        </w:rPr>
      </w:pPr>
      <w:r w:rsidRPr="000221BE">
        <w:rPr>
          <w:u w:val="single"/>
        </w:rPr>
        <w:lastRenderedPageBreak/>
        <w:t xml:space="preserve">10. Przygotowanie do sezonu letniego ( miejsc wypoczynku, kąpieliska, pola namiotowe) </w:t>
      </w:r>
    </w:p>
    <w:p w:rsidR="000221BE" w:rsidRDefault="000221BE" w:rsidP="000221BE">
      <w:pPr>
        <w:rPr>
          <w:u w:val="single"/>
        </w:rPr>
      </w:pPr>
      <w:r w:rsidRPr="000221BE">
        <w:rPr>
          <w:u w:val="single"/>
        </w:rPr>
        <w:t>ze szczególnym uwzględnieniem działań WOPR.</w:t>
      </w:r>
    </w:p>
    <w:p w:rsidR="002A0475" w:rsidRDefault="002A0475" w:rsidP="002A0475">
      <w:r>
        <w:t xml:space="preserve">    Informacja była przedstawiana na wszystkich posiedzeniach komisji Rady. Pytań, uwag nie zgłoszono. </w:t>
      </w:r>
    </w:p>
    <w:p w:rsidR="002A0475" w:rsidRPr="000221BE" w:rsidRDefault="002A0475" w:rsidP="000221BE">
      <w:pPr>
        <w:rPr>
          <w:u w:val="single"/>
        </w:rPr>
      </w:pPr>
    </w:p>
    <w:p w:rsidR="000221BE" w:rsidRPr="000221BE" w:rsidRDefault="000221BE" w:rsidP="000221BE">
      <w:pPr>
        <w:rPr>
          <w:u w:val="single"/>
        </w:rPr>
      </w:pPr>
      <w:r w:rsidRPr="000221BE">
        <w:rPr>
          <w:u w:val="single"/>
        </w:rPr>
        <w:t xml:space="preserve">11. Informacja z realizacji programu ochrony środowiska w Gminie Kruszwica za lata 2013 </w:t>
      </w:r>
    </w:p>
    <w:p w:rsidR="000221BE" w:rsidRPr="000221BE" w:rsidRDefault="000221BE" w:rsidP="000221BE">
      <w:pPr>
        <w:rPr>
          <w:u w:val="single"/>
        </w:rPr>
      </w:pPr>
      <w:r w:rsidRPr="000221BE">
        <w:rPr>
          <w:u w:val="single"/>
        </w:rPr>
        <w:t>i 2014,</w:t>
      </w:r>
    </w:p>
    <w:p w:rsidR="000221BE" w:rsidRPr="000221BE" w:rsidRDefault="000221BE" w:rsidP="000221BE">
      <w:pPr>
        <w:rPr>
          <w:u w:val="single"/>
        </w:rPr>
      </w:pPr>
      <w:r w:rsidRPr="000221BE">
        <w:rPr>
          <w:u w:val="single"/>
        </w:rPr>
        <w:t xml:space="preserve">   - informacja o wycince drzew i nowych nasadzeniach w roku 2014 oraz plan na rok 2015 </w:t>
      </w:r>
    </w:p>
    <w:p w:rsidR="000221BE" w:rsidRDefault="000221BE" w:rsidP="000221BE">
      <w:pPr>
        <w:rPr>
          <w:u w:val="single"/>
        </w:rPr>
      </w:pPr>
      <w:r w:rsidRPr="000221BE">
        <w:rPr>
          <w:u w:val="single"/>
        </w:rPr>
        <w:t>z uwzględnieniem wniosków Komisji Rady i Związku Pszczelarzy.</w:t>
      </w:r>
    </w:p>
    <w:p w:rsidR="002A0475" w:rsidRDefault="002A0475" w:rsidP="002A0475">
      <w:r>
        <w:t xml:space="preserve">    Informacja była przedstawiana na wszystkich posiedzeniach komisji Rady. Pytań, uwag nie zgłoszono. </w:t>
      </w:r>
    </w:p>
    <w:p w:rsidR="002A0475" w:rsidRPr="000221BE" w:rsidRDefault="002A0475" w:rsidP="000221BE">
      <w:pPr>
        <w:rPr>
          <w:u w:val="single"/>
        </w:rPr>
      </w:pPr>
    </w:p>
    <w:p w:rsidR="000221BE" w:rsidRDefault="000221BE" w:rsidP="000221BE">
      <w:pPr>
        <w:rPr>
          <w:u w:val="single"/>
        </w:rPr>
      </w:pPr>
      <w:r w:rsidRPr="000221BE">
        <w:rPr>
          <w:u w:val="single"/>
        </w:rPr>
        <w:t>12. Podjęcie  uchwały  w  sprawie  zmian  w  budżecie  Gminy  Kruszwica  na  rok 2015.</w:t>
      </w:r>
    </w:p>
    <w:p w:rsidR="002A0475" w:rsidRDefault="002A0475" w:rsidP="000221BE">
      <w:r w:rsidRPr="002A0475">
        <w:t>Skarbnik Gminy pani Małgorzata Ostrowska</w:t>
      </w:r>
      <w:r>
        <w:t xml:space="preserve"> zgłosiła poprawkę, która dotyczyła rozdz.        92195</w:t>
      </w:r>
      <w:r w:rsidR="00826EEB">
        <w:t xml:space="preserve"> po</w:t>
      </w:r>
      <w:r>
        <w:t xml:space="preserve"> </w:t>
      </w:r>
      <w:r w:rsidR="00826EEB">
        <w:t>str</w:t>
      </w:r>
      <w:r>
        <w:t>onie do</w:t>
      </w:r>
      <w:r w:rsidR="00826EEB">
        <w:t>chodów i wydatków kwoty 1500 zł. Jest to darowizna BS dla pięciu sołectw na organizację imprez kulturalnych i oświatowych.</w:t>
      </w:r>
    </w:p>
    <w:p w:rsidR="00826EEB" w:rsidRDefault="00826EEB" w:rsidP="000221BE">
      <w:r>
        <w:t>Za przyjęciem poprawki glosowało 15 radnych.</w:t>
      </w:r>
    </w:p>
    <w:p w:rsidR="00826EEB" w:rsidRDefault="00826EEB" w:rsidP="000221BE">
      <w:r>
        <w:t>Druga poprawka dotyczy przyjęcia kwoty 50 tys. zł od Starostwa Powiatowego w Inowrocławiu na zakup samochodu pożarniczego dla OSP w Chełmcach. Tą samą kwotę, po stronie wydatków przekazujemy w formie dotacji właśnie dla OSP w Chełmcach.</w:t>
      </w:r>
    </w:p>
    <w:p w:rsidR="00826EEB" w:rsidRDefault="00826EEB" w:rsidP="000221BE">
      <w:r>
        <w:t>Za przyjęciem poprawki glosowało 15 radnych.</w:t>
      </w:r>
    </w:p>
    <w:p w:rsidR="00826EEB" w:rsidRDefault="00826EEB" w:rsidP="000221BE">
      <w:r>
        <w:t>Pani Skarbnik dodała, że te poprawki przekładają się na Wieloletnia Prognozę Finansową.</w:t>
      </w:r>
    </w:p>
    <w:p w:rsidR="00826EEB" w:rsidRDefault="00826EEB" w:rsidP="000221BE">
      <w:r>
        <w:t>Przewodniczący Rady odczytał treść uchwały. Radni głosowali imiennie: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826EEB" w:rsidRPr="002119A7" w:rsidRDefault="00826EEB" w:rsidP="00826EEB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826EEB" w:rsidRPr="002A0475" w:rsidRDefault="00826EEB" w:rsidP="000221BE"/>
    <w:p w:rsidR="000221BE" w:rsidRDefault="000221BE" w:rsidP="000221BE">
      <w:pPr>
        <w:rPr>
          <w:u w:val="single"/>
        </w:rPr>
      </w:pPr>
      <w:r w:rsidRPr="000221BE">
        <w:rPr>
          <w:u w:val="single"/>
        </w:rPr>
        <w:t>13. Podjęcie   uchwały  w   sprawie  zmian  w  Wieloletniej  Prognozie  Finansowej  Gminy Kruszwica  na  lata 2015-2023.</w:t>
      </w:r>
    </w:p>
    <w:p w:rsidR="00826EEB" w:rsidRDefault="00826EEB" w:rsidP="00826EEB">
      <w:r>
        <w:t>Przewodniczący Rady odczytał treść uchwały. Radni głosowali imiennie: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Tomasz Łożyński-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826EEB" w:rsidRPr="002119A7" w:rsidRDefault="00826EEB" w:rsidP="00826EEB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826EEB" w:rsidRPr="000221BE" w:rsidRDefault="00826EEB" w:rsidP="000221BE">
      <w:pPr>
        <w:rPr>
          <w:u w:val="single"/>
        </w:rPr>
      </w:pPr>
    </w:p>
    <w:p w:rsidR="000221BE" w:rsidRDefault="000221BE" w:rsidP="000221BE">
      <w:pPr>
        <w:rPr>
          <w:b/>
          <w:u w:val="single"/>
        </w:rPr>
      </w:pPr>
      <w:r w:rsidRPr="000221BE">
        <w:rPr>
          <w:u w:val="single"/>
        </w:rPr>
        <w:t>14. Podjęcie uchwały</w:t>
      </w:r>
      <w:r w:rsidRPr="000221BE">
        <w:rPr>
          <w:b/>
          <w:u w:val="single"/>
        </w:rPr>
        <w:t xml:space="preserve">  </w:t>
      </w:r>
      <w:r w:rsidRPr="000221BE">
        <w:rPr>
          <w:u w:val="single"/>
        </w:rPr>
        <w:t>w sprawie</w:t>
      </w:r>
      <w:r w:rsidRPr="000221BE">
        <w:rPr>
          <w:b/>
          <w:u w:val="single"/>
        </w:rPr>
        <w:t xml:space="preserve"> </w:t>
      </w:r>
      <w:r w:rsidRPr="000221BE">
        <w:rPr>
          <w:rStyle w:val="Pogrubienie"/>
          <w:b w:val="0"/>
          <w:bCs/>
          <w:u w:val="single"/>
        </w:rPr>
        <w:t>miejscowego planu zagospodarowania przestrzennego Gminy Kruszwica w miejscowości Arturowo i Karczyn</w:t>
      </w:r>
      <w:r w:rsidRPr="000221BE">
        <w:rPr>
          <w:b/>
          <w:u w:val="single"/>
        </w:rPr>
        <w:t>.</w:t>
      </w:r>
    </w:p>
    <w:p w:rsidR="002913CC" w:rsidRDefault="00F06772" w:rsidP="000221BE">
      <w:r>
        <w:t>Przewodniczący</w:t>
      </w:r>
      <w:r w:rsidR="002913CC">
        <w:t xml:space="preserve"> Rady </w:t>
      </w:r>
      <w:r>
        <w:t>przypomniał</w:t>
      </w:r>
      <w:r w:rsidR="002913CC">
        <w:t>, że pro</w:t>
      </w:r>
      <w:r>
        <w:t>jek</w:t>
      </w:r>
      <w:r w:rsidR="002913CC">
        <w:t>t planu</w:t>
      </w:r>
      <w:r>
        <w:t xml:space="preserve"> zagospodarowania przestrzennego wykładany był do wglądu publicznego dwukrotnie. W trakcie pierwszego i drugiego wyłożenia zgłoszono uwagi dotyczące:</w:t>
      </w:r>
    </w:p>
    <w:p w:rsidR="00F06772" w:rsidRDefault="00F06772" w:rsidP="000221BE">
      <w:r>
        <w:t>- zwiększenia zasięgu strefy ochronnej związanej z ograniczeniem w zabudowie, zagospodarowaniu i użytkowaniu terenu oraz występowaniem znaczącego oddziaływania na środowisko.</w:t>
      </w:r>
    </w:p>
    <w:p w:rsidR="00F06772" w:rsidRDefault="00F06772" w:rsidP="000221BE">
      <w:r>
        <w:t>Złożona uwaga nie została uwzględniona o czym poinformował pan Budner.</w:t>
      </w:r>
    </w:p>
    <w:p w:rsidR="00F06772" w:rsidRDefault="00F06772" w:rsidP="000221BE">
      <w:r>
        <w:t xml:space="preserve">Przewodniczący Rady poprosił, aby radni przegłosowali powyższy sposób rozpatrzenia </w:t>
      </w:r>
      <w:r w:rsidR="005F131F">
        <w:t xml:space="preserve">przez Burmistrza </w:t>
      </w:r>
      <w:r>
        <w:t xml:space="preserve">skargi z pierwszego i drugiego wyłożenia. </w:t>
      </w:r>
    </w:p>
    <w:p w:rsidR="00F06772" w:rsidRDefault="00F06772" w:rsidP="000221BE">
      <w:r>
        <w:t xml:space="preserve">Za przyjęciem powyższego sposobu rozpatrzenia skarg głosowało 15 radnych. </w:t>
      </w:r>
    </w:p>
    <w:p w:rsidR="00F06772" w:rsidRDefault="00F06772" w:rsidP="000221BE">
      <w:r>
        <w:t>Drugie uwagi zarówno z pierwszego jak i drugiego wyłożenia dotyczyły zwiększenia parametrów elektrowni wiatrowej nr 7. Uwagi te również nie zostały uwzględnione przez Burmistrza Kruszwicy.</w:t>
      </w:r>
    </w:p>
    <w:p w:rsidR="00F06772" w:rsidRDefault="00FC4F73" w:rsidP="000221BE">
      <w:r>
        <w:t xml:space="preserve">Drugi raz Przewodniczący Rady poprosił o przegłosowanie sposobu w jaki pan Burmistrz rozpatrzył skargi. </w:t>
      </w:r>
    </w:p>
    <w:p w:rsidR="00FC4F73" w:rsidRDefault="00FC4F73" w:rsidP="000221BE">
      <w:r>
        <w:t>15 radnych poparło sposób rozpatrzenia drugiej skargi z pierwszego i drugiego wyłożenia planu.</w:t>
      </w:r>
    </w:p>
    <w:p w:rsidR="006B557B" w:rsidRDefault="006B557B" w:rsidP="000221BE">
      <w:r>
        <w:t>Pan Budner dodał, że plan nie narusza ustaleń studium uwarunkowań i kierunków zagospodarowania przestrzennego gminy Kruszwica.</w:t>
      </w:r>
    </w:p>
    <w:p w:rsidR="005F131F" w:rsidRDefault="005F131F" w:rsidP="000221BE">
      <w:r>
        <w:t>W związku z tym, że radni otrzymali wersję papierową uchwały, była ona również szczegółowo omawiana na wszystkich posiedzeniach komisji Przewodniczący Rady wnioskował o możliwość skorzystania z § 34 Regulaminu Rady Miejskiej w Kruszwicy, który mówi, że za zgodą Rady możliwe jest odczytanie tylko części uchwały.</w:t>
      </w:r>
    </w:p>
    <w:p w:rsidR="005F131F" w:rsidRDefault="00F76B8F" w:rsidP="000221BE">
      <w:r>
        <w:t>Za przyjęciem wniosku gł</w:t>
      </w:r>
      <w:r w:rsidR="005F131F">
        <w:t>osowało 15 radnych.</w:t>
      </w:r>
    </w:p>
    <w:p w:rsidR="005F131F" w:rsidRDefault="005F131F" w:rsidP="000221BE">
      <w:r>
        <w:t>W związku z powyższym Przewodniczący Rady odczytał cześć uchwały. Radni głosowali imiennie:</w:t>
      </w:r>
    </w:p>
    <w:p w:rsidR="005F131F" w:rsidRPr="002119A7" w:rsidRDefault="005F131F" w:rsidP="005F131F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F131F" w:rsidRPr="002119A7" w:rsidRDefault="005F131F" w:rsidP="005F131F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5F131F" w:rsidRPr="002119A7" w:rsidRDefault="005F131F" w:rsidP="005F131F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5F131F" w:rsidRPr="002119A7" w:rsidRDefault="005F131F" w:rsidP="005F131F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5F131F" w:rsidRPr="002119A7" w:rsidRDefault="005F131F" w:rsidP="005F131F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5F131F" w:rsidRPr="002119A7" w:rsidRDefault="005F131F" w:rsidP="005F131F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F131F" w:rsidRPr="002119A7" w:rsidRDefault="005F131F" w:rsidP="005F131F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5F131F" w:rsidRPr="002119A7" w:rsidRDefault="005F131F" w:rsidP="005F131F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F131F" w:rsidRPr="002119A7" w:rsidRDefault="005F131F" w:rsidP="005F131F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5F131F" w:rsidRPr="002119A7" w:rsidRDefault="005F131F" w:rsidP="005F131F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F131F" w:rsidRPr="002119A7" w:rsidRDefault="005F131F" w:rsidP="005F131F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F131F" w:rsidRPr="002119A7" w:rsidRDefault="005F131F" w:rsidP="005F131F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F131F" w:rsidRPr="002119A7" w:rsidRDefault="005F131F" w:rsidP="005F131F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5F131F" w:rsidRPr="002119A7" w:rsidRDefault="005F131F" w:rsidP="005F131F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5F131F" w:rsidRPr="002119A7" w:rsidRDefault="005F131F" w:rsidP="005F131F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Teresa Tenerowicz- za.</w:t>
      </w:r>
    </w:p>
    <w:p w:rsidR="005F131F" w:rsidRPr="002119A7" w:rsidRDefault="005F131F" w:rsidP="005F131F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5F131F" w:rsidRDefault="005F131F" w:rsidP="000221BE"/>
    <w:p w:rsidR="000221BE" w:rsidRDefault="000221BE" w:rsidP="000221BE">
      <w:pPr>
        <w:rPr>
          <w:u w:val="single"/>
        </w:rPr>
      </w:pPr>
      <w:r w:rsidRPr="000221BE">
        <w:rPr>
          <w:u w:val="single"/>
        </w:rPr>
        <w:t>15. Podjęcie uchwały zmieniającej uchwałę w sprawie zasad udzielania i rozliczania dotacji celowej na dofinansowanie przedsięwzięć związanych z budową przydomowych oczyszczalni ścieków na terenie Gminy Kruszwica.</w:t>
      </w:r>
    </w:p>
    <w:p w:rsidR="00826EEB" w:rsidRDefault="00826EEB" w:rsidP="000221BE">
      <w:pPr>
        <w:rPr>
          <w:u w:val="single"/>
        </w:rPr>
      </w:pPr>
    </w:p>
    <w:p w:rsidR="00826EEB" w:rsidRDefault="00826EEB" w:rsidP="00826EEB">
      <w:r>
        <w:t>Przewodniczący Rady odczytał treść uchwały. Radni głosowali imiennie: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826EEB" w:rsidRPr="002119A7" w:rsidRDefault="00826EEB" w:rsidP="00826EEB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826EEB" w:rsidRPr="000221BE" w:rsidRDefault="00826EEB" w:rsidP="000221BE">
      <w:pPr>
        <w:rPr>
          <w:u w:val="single"/>
        </w:rPr>
      </w:pPr>
    </w:p>
    <w:p w:rsidR="000221BE" w:rsidRDefault="000221BE" w:rsidP="000221BE">
      <w:pPr>
        <w:rPr>
          <w:u w:val="single"/>
        </w:rPr>
      </w:pPr>
      <w:r w:rsidRPr="000221BE">
        <w:rPr>
          <w:u w:val="single"/>
        </w:rPr>
        <w:t>16. Podjęcie uchwały w sprawie nieodpłatnego nabycia w drodze darowizny od Skarbu Państwa nieruchomości gruntowej położonej w Kruszwicy.</w:t>
      </w:r>
    </w:p>
    <w:p w:rsidR="00826EEB" w:rsidRDefault="00826EEB" w:rsidP="00826EEB">
      <w:r>
        <w:t>Przewodniczący Rady odczytał treść uchwały. Radni głosowali imiennie: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826EEB" w:rsidRPr="002119A7" w:rsidRDefault="00826EEB" w:rsidP="00826EEB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826EEB" w:rsidRPr="002A0475" w:rsidRDefault="00826EEB" w:rsidP="00826EEB"/>
    <w:p w:rsidR="00826EEB" w:rsidRPr="000221BE" w:rsidRDefault="00826EEB" w:rsidP="000221BE">
      <w:pPr>
        <w:rPr>
          <w:u w:val="single"/>
        </w:rPr>
      </w:pPr>
    </w:p>
    <w:p w:rsidR="000221BE" w:rsidRDefault="000221BE" w:rsidP="000221BE">
      <w:pPr>
        <w:rPr>
          <w:u w:val="single"/>
        </w:rPr>
      </w:pPr>
      <w:r w:rsidRPr="000221BE">
        <w:rPr>
          <w:u w:val="single"/>
        </w:rPr>
        <w:t>17. Podjęcie uchwały w sprawie zbycia odrębnej własności lokalu mieszkalnego nr 45 położonego w Kruszwicy przy ul. Kujawskiej 2.</w:t>
      </w:r>
    </w:p>
    <w:p w:rsidR="00826EEB" w:rsidRDefault="00826EEB" w:rsidP="00826EEB">
      <w:r>
        <w:t>Przewodniczący Rady odczytał treść uchwały. Radni głosowali imiennie: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Aleksander Budner- za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826EEB" w:rsidRPr="002119A7" w:rsidRDefault="00826EEB" w:rsidP="00826EEB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826EEB" w:rsidRPr="002119A7" w:rsidRDefault="00826EEB" w:rsidP="00826EEB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826EEB" w:rsidRPr="000221BE" w:rsidRDefault="00826EEB" w:rsidP="000221BE">
      <w:pPr>
        <w:rPr>
          <w:u w:val="single"/>
        </w:rPr>
      </w:pPr>
    </w:p>
    <w:p w:rsidR="000221BE" w:rsidRDefault="000221BE" w:rsidP="000221BE">
      <w:pPr>
        <w:rPr>
          <w:u w:val="single"/>
        </w:rPr>
      </w:pPr>
      <w:r w:rsidRPr="000221BE">
        <w:rPr>
          <w:u w:val="single"/>
        </w:rPr>
        <w:t>18. Wolne wnioski i zapytania.</w:t>
      </w:r>
    </w:p>
    <w:p w:rsidR="00826EEB" w:rsidRPr="00826EEB" w:rsidRDefault="00826EEB" w:rsidP="000221BE">
      <w:r w:rsidRPr="00826EEB">
        <w:t>Wniosków nie zgłoszono.</w:t>
      </w:r>
    </w:p>
    <w:p w:rsidR="00826EEB" w:rsidRDefault="00826EEB" w:rsidP="000221BE">
      <w:pPr>
        <w:rPr>
          <w:u w:val="single"/>
        </w:rPr>
      </w:pPr>
    </w:p>
    <w:p w:rsidR="000221BE" w:rsidRPr="000221BE" w:rsidRDefault="000221BE" w:rsidP="000221BE">
      <w:pPr>
        <w:rPr>
          <w:u w:val="single"/>
        </w:rPr>
      </w:pPr>
      <w:r w:rsidRPr="000221BE">
        <w:rPr>
          <w:u w:val="single"/>
        </w:rPr>
        <w:t>19. Zamknięcie obrad sesji.</w:t>
      </w:r>
    </w:p>
    <w:p w:rsidR="000221BE" w:rsidRDefault="005F131F" w:rsidP="000221BE">
      <w:r>
        <w:t>Przewodniczący Rady podziękował wszystkim za przybycie i na zakończenie powiedział „ obrady IX sesji Rady Miejskiej w Kruszwicy uważam za zamknięte”.</w:t>
      </w:r>
    </w:p>
    <w:p w:rsidR="005F131F" w:rsidRDefault="005F131F" w:rsidP="000221BE"/>
    <w:p w:rsidR="005F131F" w:rsidRDefault="005F131F" w:rsidP="000221BE"/>
    <w:p w:rsidR="000221BE" w:rsidRDefault="005F131F" w:rsidP="000221BE">
      <w:r>
        <w:t>Protokołowała: Grażyna Kowalska</w:t>
      </w:r>
    </w:p>
    <w:p w:rsidR="000221BE" w:rsidRDefault="000221BE" w:rsidP="000221BE"/>
    <w:sectPr w:rsidR="000221BE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221BE"/>
    <w:rsid w:val="000221BE"/>
    <w:rsid w:val="002913CC"/>
    <w:rsid w:val="002A0475"/>
    <w:rsid w:val="00382E53"/>
    <w:rsid w:val="005F131F"/>
    <w:rsid w:val="006B557B"/>
    <w:rsid w:val="00826EEB"/>
    <w:rsid w:val="008E53DB"/>
    <w:rsid w:val="009C5200"/>
    <w:rsid w:val="00B23D73"/>
    <w:rsid w:val="00DE36FE"/>
    <w:rsid w:val="00F06772"/>
    <w:rsid w:val="00F76B8F"/>
    <w:rsid w:val="00F821A9"/>
    <w:rsid w:val="00FC4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21BE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character" w:styleId="Pogrubienie">
    <w:name w:val="Strong"/>
    <w:uiPriority w:val="22"/>
    <w:qFormat/>
    <w:rsid w:val="000221BE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1530</Words>
  <Characters>9180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10689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cp:lastPrinted>2015-06-18T09:24:00Z</cp:lastPrinted>
  <dcterms:created xsi:type="dcterms:W3CDTF">2015-06-18T06:58:00Z</dcterms:created>
  <dcterms:modified xsi:type="dcterms:W3CDTF">2015-06-18T09:34:00Z</dcterms:modified>
</cp:coreProperties>
</file>