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0DD" w:rsidRDefault="00E450DD" w:rsidP="00E450DD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Or.RM.0002.46.2013     </w:t>
      </w:r>
    </w:p>
    <w:p w:rsidR="00E450DD" w:rsidRDefault="00E450DD" w:rsidP="00E450DD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XLVI/2014</w:t>
      </w:r>
    </w:p>
    <w:p w:rsidR="00E450DD" w:rsidRDefault="00E450DD" w:rsidP="00E450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XLVI sesji Rady Miejskiej w Kruszwicy</w:t>
      </w:r>
    </w:p>
    <w:p w:rsidR="00E450DD" w:rsidRDefault="00E450DD" w:rsidP="00E450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6 listopada 2014r,</w:t>
      </w:r>
    </w:p>
    <w:p w:rsidR="00E450DD" w:rsidRDefault="00E450DD" w:rsidP="00E450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16,10</w:t>
      </w:r>
    </w:p>
    <w:p w:rsidR="00E450DD" w:rsidRDefault="00E450DD" w:rsidP="00E450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sali OSP w Kruszwicy.</w:t>
      </w:r>
    </w:p>
    <w:p w:rsidR="00E450DD" w:rsidRDefault="00E450DD" w:rsidP="00E450DD">
      <w:pPr>
        <w:rPr>
          <w:b/>
          <w:sz w:val="22"/>
          <w:szCs w:val="22"/>
        </w:rPr>
      </w:pP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E450DD" w:rsidRDefault="00E450DD" w:rsidP="00E450DD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Jan szczupak,</w:t>
      </w:r>
    </w:p>
    <w:p w:rsidR="00E450DD" w:rsidRDefault="00E450DD" w:rsidP="00E450DD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Julian Kukuczka,</w:t>
      </w:r>
    </w:p>
    <w:p w:rsidR="00E450DD" w:rsidRDefault="0063548E" w:rsidP="00E450D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Tomasz Bo</w:t>
      </w:r>
      <w:r w:rsidR="00E450D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z</w:t>
      </w:r>
      <w:r w:rsidR="00E450DD">
        <w:rPr>
          <w:rFonts w:ascii="Times New Roman" w:hAnsi="Times New Roman" w:cs="Times New Roman"/>
        </w:rPr>
        <w:t>kowski.</w:t>
      </w:r>
    </w:p>
    <w:p w:rsidR="00E450DD" w:rsidRDefault="00E450DD" w:rsidP="00E450DD">
      <w:pPr>
        <w:rPr>
          <w:sz w:val="22"/>
          <w:szCs w:val="22"/>
        </w:rPr>
      </w:pP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19  radnych, co stanowi quorum do podejmowania  uchwał i decyzji 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( skład Rady, to 20 radnych, jeden mandat wygaszony)</w:t>
      </w:r>
    </w:p>
    <w:p w:rsidR="00E450DD" w:rsidRDefault="00E450DD" w:rsidP="00E450DD">
      <w:pPr>
        <w:ind w:firstLine="708"/>
        <w:rPr>
          <w:sz w:val="22"/>
          <w:szCs w:val="22"/>
        </w:rPr>
      </w:pP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– p. Marcin Owedyk.</w:t>
      </w:r>
    </w:p>
    <w:p w:rsidR="00E450DD" w:rsidRDefault="00E450DD" w:rsidP="00E450DD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E450DD" w:rsidRDefault="00E450DD" w:rsidP="00E450D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E450DD" w:rsidRDefault="00E450DD" w:rsidP="00E450D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rPr>
          <w:sz w:val="22"/>
          <w:szCs w:val="22"/>
        </w:rPr>
      </w:pPr>
    </w:p>
    <w:p w:rsidR="00E450DD" w:rsidRDefault="00E450DD" w:rsidP="00E450DD">
      <w:pPr>
        <w:jc w:val="both"/>
        <w:rPr>
          <w:sz w:val="22"/>
          <w:szCs w:val="22"/>
        </w:rPr>
      </w:pPr>
    </w:p>
    <w:p w:rsidR="00E450DD" w:rsidRDefault="00E450DD" w:rsidP="00E450DD">
      <w:pPr>
        <w:jc w:val="both"/>
        <w:rPr>
          <w:sz w:val="22"/>
          <w:szCs w:val="22"/>
        </w:rPr>
      </w:pPr>
    </w:p>
    <w:p w:rsidR="00E450DD" w:rsidRDefault="00E450DD" w:rsidP="00E450DD">
      <w:pPr>
        <w:jc w:val="both"/>
        <w:rPr>
          <w:sz w:val="22"/>
          <w:szCs w:val="22"/>
        </w:rPr>
      </w:pPr>
    </w:p>
    <w:p w:rsidR="00E450DD" w:rsidRDefault="00E450DD" w:rsidP="00E450DD">
      <w:pPr>
        <w:jc w:val="both"/>
        <w:rPr>
          <w:sz w:val="22"/>
          <w:szCs w:val="22"/>
        </w:rPr>
      </w:pPr>
    </w:p>
    <w:p w:rsidR="00E450DD" w:rsidRDefault="00E450DD" w:rsidP="00E450D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XLVI  sesji i stwierdzenie quorum.</w:t>
      </w:r>
    </w:p>
    <w:p w:rsidR="00E450DD" w:rsidRDefault="00E450DD" w:rsidP="00E450DD">
      <w:pPr>
        <w:jc w:val="both"/>
        <w:outlineLvl w:val="0"/>
        <w:rPr>
          <w:b/>
          <w:sz w:val="22"/>
          <w:szCs w:val="22"/>
        </w:rPr>
      </w:pPr>
    </w:p>
    <w:p w:rsidR="00E450DD" w:rsidRDefault="00E450DD" w:rsidP="00E450DD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XLIVI sesji otworzył Przewodniczący Rady Miejskiej Pan Grzegorz Stanny. Na podstawie listy obecności pan Przewodniczący stwierdził, że w obradach bierze udział 19 radnych, co stanowi quorum do podejmowania uchwał i prawomocnych decyzji Rady. </w:t>
      </w:r>
    </w:p>
    <w:p w:rsidR="00E450DD" w:rsidRDefault="00E450DD" w:rsidP="00E450DD">
      <w:pPr>
        <w:jc w:val="both"/>
        <w:outlineLvl w:val="0"/>
        <w:rPr>
          <w:sz w:val="22"/>
          <w:szCs w:val="22"/>
        </w:rPr>
      </w:pPr>
    </w:p>
    <w:p w:rsidR="00E450DD" w:rsidRDefault="00E450DD" w:rsidP="00E450DD">
      <w:pPr>
        <w:jc w:val="both"/>
        <w:rPr>
          <w:i/>
        </w:rPr>
      </w:pPr>
      <w:r>
        <w:rPr>
          <w:i/>
        </w:rPr>
        <w:t>2.  Wybór  sekretarza  obrad- podjęcie uchwały.</w:t>
      </w:r>
    </w:p>
    <w:p w:rsidR="00E450DD" w:rsidRDefault="00E450DD" w:rsidP="00E450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XLVI sesji zaproponował Wiceprzewodniczącą Rady Panią Emilię Lewandowską. Pani radna wyraziła zgodę.</w:t>
      </w:r>
    </w:p>
    <w:p w:rsidR="00E450DD" w:rsidRDefault="00E450DD" w:rsidP="00E450D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Uchwała została przyjęta.</w:t>
      </w:r>
    </w:p>
    <w:p w:rsidR="00E450DD" w:rsidRDefault="00E450DD" w:rsidP="00E450DD">
      <w:pPr>
        <w:jc w:val="both"/>
      </w:pPr>
    </w:p>
    <w:p w:rsidR="00E450DD" w:rsidRDefault="00E450DD" w:rsidP="00E450DD">
      <w:pPr>
        <w:jc w:val="both"/>
        <w:rPr>
          <w:i/>
        </w:rPr>
      </w:pPr>
      <w:r>
        <w:rPr>
          <w:i/>
        </w:rPr>
        <w:t>3.  Wybór  komisji  wniosków- podjęcie uchwały.</w:t>
      </w:r>
    </w:p>
    <w:p w:rsidR="00E450DD" w:rsidRDefault="00E450DD" w:rsidP="00E450D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do Komisji Wniosków zaproponował radnych:  Pana Jana Szczupaka, pana Juliana Kukuczkę i pana Tomasza Boczkowskiego.  Przewodniczący Rady pan Grzegorz Stanny odczytał treść uchwały, która została przegłosowana. Za jej przyjęciem głosowało 19 radnych. Uchwała została przez Radę przyjęta.</w:t>
      </w:r>
    </w:p>
    <w:p w:rsidR="00E450DD" w:rsidRDefault="00E450DD" w:rsidP="00E450DD">
      <w:pPr>
        <w:jc w:val="both"/>
        <w:rPr>
          <w:i/>
        </w:rPr>
      </w:pPr>
    </w:p>
    <w:p w:rsidR="00E450DD" w:rsidRDefault="00E450DD" w:rsidP="00E450DD">
      <w:pPr>
        <w:jc w:val="both"/>
        <w:rPr>
          <w:i/>
        </w:rPr>
      </w:pPr>
      <w:r>
        <w:rPr>
          <w:i/>
        </w:rPr>
        <w:t>4.  Przyjęcie  protokółu  z  obrad  XLV sesji- podjęcie  uchwały.</w:t>
      </w:r>
    </w:p>
    <w:p w:rsidR="00E450DD" w:rsidRDefault="00E450DD" w:rsidP="00E450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przypomniał, że protokół był zamieszczony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 do wzglądu w biurze Rady i wyłożony przed sesją. Pytań, uwag nie zgłoszono.</w:t>
      </w:r>
    </w:p>
    <w:p w:rsidR="00E450DD" w:rsidRDefault="00E450DD" w:rsidP="00E450DD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Uchwała została przyjęta.</w:t>
      </w:r>
    </w:p>
    <w:p w:rsidR="00E450DD" w:rsidRDefault="00E450DD" w:rsidP="00E450DD">
      <w:pPr>
        <w:autoSpaceDE w:val="0"/>
        <w:autoSpaceDN w:val="0"/>
        <w:adjustRightInd w:val="0"/>
        <w:jc w:val="both"/>
      </w:pPr>
    </w:p>
    <w:p w:rsidR="009C5200" w:rsidRDefault="00E450DD" w:rsidP="00E450DD">
      <w:pPr>
        <w:rPr>
          <w:i/>
        </w:rPr>
      </w:pPr>
      <w:r>
        <w:rPr>
          <w:i/>
        </w:rPr>
        <w:t>5.  Informacja  Przewodniczących komisji o pracy komisji w okresie międzysesyjnym.</w:t>
      </w:r>
    </w:p>
    <w:p w:rsidR="00E450DD" w:rsidRDefault="00E450DD" w:rsidP="00E450DD">
      <w:r>
        <w:t>Przewodniczący komisji problemowych Rady złożyli sprawozdanie z pracy komisji w okresie międzysesyjnym.</w:t>
      </w:r>
    </w:p>
    <w:p w:rsidR="000E114D" w:rsidRPr="000E114D" w:rsidRDefault="000E114D" w:rsidP="000E114D">
      <w:pPr>
        <w:autoSpaceDE w:val="0"/>
        <w:autoSpaceDN w:val="0"/>
        <w:adjustRightInd w:val="0"/>
        <w:rPr>
          <w:bCs/>
          <w:sz w:val="22"/>
          <w:szCs w:val="22"/>
        </w:rPr>
      </w:pPr>
      <w:r w:rsidRPr="000E114D">
        <w:rPr>
          <w:bCs/>
          <w:sz w:val="22"/>
          <w:szCs w:val="22"/>
        </w:rPr>
        <w:t>Przed czterema laty rozpoczęliśmy kolejną  kadencję  i miałem zaszczyt  być wybrany Przewodniczącym Rady Miejskiej w Kruszwicy. Nadchodzi czas zakończenia obecnej kadencji  i z tej okazji pragnę podsumować to czterolecie pełnienie przeze mnie wymagających, lecz również zaszczytnych obowiązków.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>
        <w:rPr>
          <w:sz w:val="22"/>
          <w:szCs w:val="22"/>
        </w:rPr>
        <w:t>W punkcie tym Przewodniczący Rady pan Grzegorz Stanny powiedział „</w:t>
      </w:r>
      <w:r w:rsidRPr="000E114D">
        <w:rPr>
          <w:sz w:val="22"/>
          <w:szCs w:val="22"/>
        </w:rPr>
        <w:t>Podejmując</w:t>
      </w:r>
      <w:r>
        <w:rPr>
          <w:sz w:val="22"/>
          <w:szCs w:val="22"/>
        </w:rPr>
        <w:t xml:space="preserve"> się obowiązku przewodniczenia R</w:t>
      </w:r>
      <w:r w:rsidRPr="000E114D">
        <w:rPr>
          <w:sz w:val="22"/>
          <w:szCs w:val="22"/>
        </w:rPr>
        <w:t>adzie, postanowiłem tak prowadzić posiedzenia, żeby ograniczyć do minimum spięcia, potyczki słowne i zbędną konfrontację poglądów. Głównym i jedynym celem posiedzeń miało być rozwiązywanie problemów gminy i wspieranie burmistrza w jego działaniach na rzecz rozwoju gminy. Wydaje się, że cel ten został w dużej mierze osiągnięty. Jest to także zasługa radnych, ich kultury, odpowiedzialności, dojrzałości samorządowej i zrozumienia, w jakim celu zostali wybrani do rady. Dyskusje nad propozycjami uchwał, oceny przedstawionych sprawozdań, planów, założeń inwestycyjnych odbywały się głównie na posiedzeniach komisji stałych rady i tam można było prowadzić ostre dyskusje.  Należy stwierdzić, że mijająca kadencja jest bardzo udana pod względem inwestycyjnym, pozyskania środków zewnętrznych, a szczególnie wizji rozwoju gminy i konsekwencji w realizacji tej wizji.</w:t>
      </w:r>
    </w:p>
    <w:p w:rsidR="000E114D" w:rsidRPr="000E114D" w:rsidRDefault="000E114D" w:rsidP="000E114D">
      <w:pPr>
        <w:autoSpaceDE w:val="0"/>
        <w:autoSpaceDN w:val="0"/>
        <w:adjustRightInd w:val="0"/>
        <w:rPr>
          <w:bCs/>
          <w:sz w:val="22"/>
          <w:szCs w:val="22"/>
        </w:rPr>
      </w:pPr>
      <w:r w:rsidRPr="000E114D">
        <w:rPr>
          <w:bCs/>
          <w:sz w:val="22"/>
          <w:szCs w:val="22"/>
        </w:rPr>
        <w:t>Jako Rada od</w:t>
      </w:r>
      <w:r>
        <w:rPr>
          <w:bCs/>
          <w:sz w:val="22"/>
          <w:szCs w:val="22"/>
        </w:rPr>
        <w:t>byliśmy 46 sesji, podjęliśmy 670</w:t>
      </w:r>
      <w:r w:rsidRPr="000E114D">
        <w:rPr>
          <w:bCs/>
          <w:sz w:val="22"/>
          <w:szCs w:val="22"/>
        </w:rPr>
        <w:t xml:space="preserve"> uchwał. Radni pracowali w pięciu komisjach stałych i dwóch doraźnych ( ds. wyboru ławników i statutowej)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Każdy z nas ma świadomość, że jeszcze wiele pozostaje do zrobienia, niemniej uczciwość każe przyznać, że w tej kadencji zrobiliśmy wszyscy bardzo wiele.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>Była t</w:t>
      </w:r>
      <w:r>
        <w:rPr>
          <w:sz w:val="22"/>
          <w:szCs w:val="22"/>
        </w:rPr>
        <w:t>o też wyjątkowa kadencja</w:t>
      </w:r>
      <w:r w:rsidRPr="000E114D">
        <w:rPr>
          <w:sz w:val="22"/>
          <w:szCs w:val="22"/>
        </w:rPr>
        <w:t xml:space="preserve">  gdyż z naszego grona odeszli do </w:t>
      </w:r>
      <w:r>
        <w:rPr>
          <w:sz w:val="22"/>
          <w:szCs w:val="22"/>
        </w:rPr>
        <w:t>wieczności koledzy Zbigniew Ryż</w:t>
      </w:r>
      <w:r w:rsidRPr="000E114D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0E114D">
        <w:rPr>
          <w:sz w:val="22"/>
          <w:szCs w:val="22"/>
        </w:rPr>
        <w:t>Kajetan Kędziora i Stanisław Bogdanowicz,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 xml:space="preserve">Trzeba pamiętać o tym, że za sposób rządzenia gminą odpowiada burmistrz. Rada może blokować zamierzenia i plany burmistrza, może je także akceptować koncentrując się na nieznacznych korektach bądź uwagach do przedstawionych propozycji. Ten drugi sposób funkcjonowania rady jest lepszy, bo </w:t>
      </w:r>
      <w:r w:rsidRPr="000E114D">
        <w:rPr>
          <w:sz w:val="22"/>
          <w:szCs w:val="22"/>
        </w:rPr>
        <w:lastRenderedPageBreak/>
        <w:t>sprzyja rozwojowi gminy i taki sposób w tej kadencji obraliśmy. Skuteczność w rządzeniu gminą wymaga także współdziałania wielu ludzi, ale koordynacją tych działań zajmuje się burmistrz. Mijająca kadencja była przykładem prawidłowego funkcjonowania wszystkich mechanizmów pozwalających na osiągnięcie sukcesu, którego byliśmy świadkami.</w:t>
      </w:r>
    </w:p>
    <w:p w:rsidR="000E114D" w:rsidRPr="0063548E" w:rsidRDefault="000E114D" w:rsidP="000E114D">
      <w:pPr>
        <w:autoSpaceDE w:val="0"/>
        <w:autoSpaceDN w:val="0"/>
        <w:adjustRightInd w:val="0"/>
        <w:rPr>
          <w:bCs/>
          <w:sz w:val="22"/>
          <w:szCs w:val="22"/>
        </w:rPr>
      </w:pPr>
      <w:r w:rsidRPr="000E114D">
        <w:rPr>
          <w:bCs/>
          <w:sz w:val="22"/>
          <w:szCs w:val="22"/>
        </w:rPr>
        <w:t xml:space="preserve">Trzeba również zauważyć że uchwały podatkowe były </w:t>
      </w:r>
      <w:r w:rsidR="0063548E">
        <w:rPr>
          <w:bCs/>
          <w:sz w:val="22"/>
          <w:szCs w:val="22"/>
        </w:rPr>
        <w:t>podejmowane z dużym rozsądkiem.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Zrealizowano inwestycje drogowe, które są dostrzegane przez mieszkańców naszej Gminy i gości: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 xml:space="preserve">Karkołomnym zadaniem wydawało się na  początku kadencji wysiedlenie rodzin z budynków przeznaczonych do rozbiórki przy ul. Kolegiackiej i zakup mieszkań, które były potrzebne, aby ten plan zrealizować. 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Dzięki odwadze Burmistrza Kruszwicy i sprawności działalnia pracowników urzędu i przeznaczenie pr</w:t>
      </w:r>
      <w:r w:rsidR="0063548E">
        <w:rPr>
          <w:sz w:val="22"/>
          <w:szCs w:val="22"/>
        </w:rPr>
        <w:t>zez Radę</w:t>
      </w:r>
      <w:r w:rsidRPr="000E114D">
        <w:rPr>
          <w:sz w:val="22"/>
          <w:szCs w:val="22"/>
        </w:rPr>
        <w:t xml:space="preserve"> budżetu  to zadanie zostało zrealizowane.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Nie zapomnieliśmy również o obiektach użyteczności publicznej- elewacja Ośrodka Zdrowia oraz Biblioteki, co przyczyniło się do poprawy estetyki miasta. Wprowadzono  uchwalę o funduszu sołeckim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W sołectwach pobudowane zostały  place zabaw i wyremontowano świetlice.</w:t>
      </w:r>
    </w:p>
    <w:p w:rsidR="000E114D" w:rsidRPr="000E114D" w:rsidRDefault="000E114D" w:rsidP="0063548E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 xml:space="preserve">Na koniec zostawiłem specjalnie naszą „perełkę”- czyli </w:t>
      </w:r>
      <w:r w:rsidR="0063548E">
        <w:rPr>
          <w:sz w:val="22"/>
          <w:szCs w:val="22"/>
        </w:rPr>
        <w:t xml:space="preserve">przebudowany Rynek w Kruszwicy.              </w:t>
      </w:r>
      <w:r w:rsidRPr="000E114D">
        <w:rPr>
          <w:sz w:val="22"/>
          <w:szCs w:val="22"/>
        </w:rPr>
        <w:t>Na zakończenie mojego wystąpienia dziękuję koleżankom i kolegom radnym za</w:t>
      </w:r>
      <w:r w:rsidR="0063548E">
        <w:rPr>
          <w:sz w:val="22"/>
          <w:szCs w:val="22"/>
        </w:rPr>
        <w:t xml:space="preserve"> </w:t>
      </w:r>
      <w:r w:rsidRPr="000E114D">
        <w:rPr>
          <w:sz w:val="22"/>
          <w:szCs w:val="22"/>
        </w:rPr>
        <w:t>minione 4 lata współpracy. Za wnikliwe i od</w:t>
      </w:r>
      <w:r w:rsidR="0063548E">
        <w:rPr>
          <w:sz w:val="22"/>
          <w:szCs w:val="22"/>
        </w:rPr>
        <w:t>powiedzialne rozwiązywanie nałożonych na R</w:t>
      </w:r>
      <w:r w:rsidRPr="000E114D">
        <w:rPr>
          <w:sz w:val="22"/>
          <w:szCs w:val="22"/>
        </w:rPr>
        <w:t>adę zadań, zawsze z myślą o mieszkańcach gminy.</w:t>
      </w:r>
    </w:p>
    <w:p w:rsidR="000E114D" w:rsidRPr="000E114D" w:rsidRDefault="000E114D" w:rsidP="000E114D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 w:rsidRPr="000E114D">
        <w:rPr>
          <w:sz w:val="22"/>
          <w:szCs w:val="22"/>
        </w:rPr>
        <w:t>W imieniu własnym i pozostałych członków Rady Miejskiej chcę podziękować Panu Burmistrzowi Kruszwicy Dariuszowi Witczakowi za skuteczność rządzenia w minionej kadencji i podniesienia na wyższy poziom prestiżu gminy.</w:t>
      </w:r>
    </w:p>
    <w:p w:rsidR="000E114D" w:rsidRPr="000E114D" w:rsidRDefault="000E114D" w:rsidP="000E114D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 w:rsidRPr="000E114D">
        <w:rPr>
          <w:sz w:val="22"/>
          <w:szCs w:val="22"/>
        </w:rPr>
        <w:t>Panu Zastępcy Burmistrza M</w:t>
      </w:r>
      <w:r w:rsidR="0063548E">
        <w:rPr>
          <w:sz w:val="22"/>
          <w:szCs w:val="22"/>
        </w:rPr>
        <w:t>ikołajowi Bogdanowiczowi, Pani S</w:t>
      </w:r>
      <w:r w:rsidRPr="000E114D">
        <w:rPr>
          <w:sz w:val="22"/>
          <w:szCs w:val="22"/>
        </w:rPr>
        <w:t>karbnik Gminy Małgorzacie Ostrowskiej, Panu sekretarzowi Gminy Markowi Strękowi,  kierownikom jednostek organizacyjnych i referatów oraz pracownikom Urzędu Miejskiego.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 xml:space="preserve"> Dziękuję Panu mecenasowi Andrzejowi </w:t>
      </w:r>
      <w:proofErr w:type="spellStart"/>
      <w:r w:rsidRPr="000E114D">
        <w:rPr>
          <w:sz w:val="22"/>
          <w:szCs w:val="22"/>
        </w:rPr>
        <w:t>Rymarkiewiczowi</w:t>
      </w:r>
      <w:proofErr w:type="spellEnd"/>
      <w:r w:rsidRPr="000E114D">
        <w:rPr>
          <w:sz w:val="22"/>
          <w:szCs w:val="22"/>
        </w:rPr>
        <w:t xml:space="preserve"> za opiniowanie uchwał, przygotowywanie ekspertyz prawnych, czuwanie nad prawidłowym pod względem prawnym przebiegiem sesji.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>Dziękuję dyrektorowi Zespołu Oświaty i Wychowania panu Bogdanowi Halasie, dyrektorom szkół i przedszkoli za podniesienie poziomu rozwoju swoich placówek, wspomaganie inicjatyw mających na celu rozwój bazy oświatowej.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>Dziękuję pani dyrektor  Centrum Kultury i Sportu „Ziemowit” Agnieszce Chrząszcz oraz pracownikom za wspaniałą organizację niezliczonej ilości imprez kulturalnych, spektakli, obsługę uroczystości, które  organizowane były nie tylko dla mieszkańców gminy, ale również wszystkich, którzy mieli chęć w nich uczestniczyć.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>Dziękuję sołtysom, naszym łącznikom między władzą gminną a mieszkańcami za uczestniczenie w sesjach rady, zgłaszanie występujących problemów i potrzeb mieszkańców.</w:t>
      </w:r>
    </w:p>
    <w:p w:rsidR="000E114D" w:rsidRPr="000E114D" w:rsidRDefault="000E114D" w:rsidP="000E114D">
      <w:pPr>
        <w:shd w:val="clear" w:color="auto" w:fill="FFFFFF"/>
        <w:spacing w:before="100" w:beforeAutospacing="1"/>
        <w:rPr>
          <w:sz w:val="22"/>
          <w:szCs w:val="22"/>
        </w:rPr>
      </w:pPr>
      <w:r w:rsidRPr="000E114D">
        <w:rPr>
          <w:sz w:val="22"/>
          <w:szCs w:val="22"/>
        </w:rPr>
        <w:t>Dziękuję komendantowi policji oraz komendantowi  ochotniczej straży pożarnej za przygotowywanie niezbędnych informacji, zgłaszanie potrzeb mieszkańców oraz działań podnoszących skuteczność służby podległych placówek. Dziękuję radnym powiatowym, prezesom partii, zrzeszeń i stowarzyszeń za udział w sesjach, a także przyczynianie się do rozwoju naszej gminy. Redaktorom prasy za relacjonowanie wydarzeń w naszej gminie .Szczególne podziękowanie dla pani Grażyny Kowalskiej która sprawiała</w:t>
      </w:r>
      <w:r w:rsidR="0063548E">
        <w:rPr>
          <w:sz w:val="22"/>
          <w:szCs w:val="22"/>
        </w:rPr>
        <w:t xml:space="preserve"> nad nami opiekę hamując nasze</w:t>
      </w:r>
      <w:r w:rsidRPr="000E114D">
        <w:rPr>
          <w:sz w:val="22"/>
          <w:szCs w:val="22"/>
        </w:rPr>
        <w:t xml:space="preserve"> emocje</w:t>
      </w:r>
      <w:r w:rsidR="0063548E">
        <w:rPr>
          <w:sz w:val="22"/>
          <w:szCs w:val="22"/>
        </w:rPr>
        <w:t xml:space="preserve">. Dziękuję </w:t>
      </w:r>
      <w:r w:rsidRPr="000E114D">
        <w:rPr>
          <w:sz w:val="22"/>
          <w:szCs w:val="22"/>
        </w:rPr>
        <w:t xml:space="preserve"> pani Joli</w:t>
      </w:r>
      <w:r w:rsidR="0063548E">
        <w:rPr>
          <w:sz w:val="22"/>
          <w:szCs w:val="22"/>
        </w:rPr>
        <w:t>.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 xml:space="preserve">Dzięki wszystkim tu obecnym możemy z dumą uznać te cztery lata naszej pracy 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 xml:space="preserve">za wartościowe i udane, co pozwala nam z nadzieją patrzeć w przyszłość, która z pewnością przyniesie kolejne sukcesy. 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Większe inwestycje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Środowiskowy Dom Samopomocy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Rynek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Parking na Zagoplu przy bloku nr 14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 xml:space="preserve">Rewitalizacja centrum </w:t>
      </w:r>
      <w:proofErr w:type="spellStart"/>
      <w:r w:rsidRPr="000E114D">
        <w:rPr>
          <w:sz w:val="22"/>
          <w:szCs w:val="22"/>
        </w:rPr>
        <w:t>Bachorc</w:t>
      </w:r>
      <w:proofErr w:type="spellEnd"/>
      <w:r w:rsidRPr="000E114D">
        <w:rPr>
          <w:sz w:val="22"/>
          <w:szCs w:val="22"/>
        </w:rPr>
        <w:t xml:space="preserve"> 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Budowa  świetlicy w Brześciu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Parking przed handlem obwoźnym na Zagoplu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Modernizacja dróg i chodników   gminnych</w:t>
      </w:r>
    </w:p>
    <w:p w:rsidR="000E114D" w:rsidRPr="000E114D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Ustalenie stawek za wywóz nieczystości</w:t>
      </w:r>
    </w:p>
    <w:p w:rsidR="0063548E" w:rsidRDefault="000E114D" w:rsidP="000E114D">
      <w:pPr>
        <w:autoSpaceDE w:val="0"/>
        <w:autoSpaceDN w:val="0"/>
        <w:adjustRightInd w:val="0"/>
        <w:rPr>
          <w:sz w:val="22"/>
          <w:szCs w:val="22"/>
        </w:rPr>
      </w:pPr>
      <w:r w:rsidRPr="000E114D">
        <w:rPr>
          <w:sz w:val="22"/>
          <w:szCs w:val="22"/>
        </w:rPr>
        <w:t>Dziękuje za uwagę</w:t>
      </w:r>
      <w:r w:rsidR="0063548E">
        <w:rPr>
          <w:sz w:val="22"/>
          <w:szCs w:val="22"/>
        </w:rPr>
        <w:t>”.</w:t>
      </w:r>
    </w:p>
    <w:p w:rsidR="000E114D" w:rsidRPr="000E114D" w:rsidRDefault="0063548E" w:rsidP="000E114D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Burmistrz, radni i obecni na sesji goście złożyli sobie podziękowania.</w:t>
      </w:r>
      <w:r w:rsidR="000E114D" w:rsidRPr="000E114D">
        <w:rPr>
          <w:sz w:val="22"/>
          <w:szCs w:val="22"/>
        </w:rPr>
        <w:t xml:space="preserve"> </w:t>
      </w:r>
    </w:p>
    <w:p w:rsidR="000E114D" w:rsidRDefault="000E114D" w:rsidP="00E450DD"/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6.  Informacja  Burmistrza  Kruszwicy o pracy w okresie międzysesyjnym.</w:t>
      </w:r>
    </w:p>
    <w:p w:rsidR="00E450DD" w:rsidRDefault="00E450DD" w:rsidP="00E450DD">
      <w:pPr>
        <w:jc w:val="both"/>
      </w:pPr>
      <w:r>
        <w:t>Burmistrz Kruszwicy pan Dariusz Witczak złożył informacje z pracy w okresie międzysesyjnym. Informacja stanowi załącznik do protokółu.</w:t>
      </w:r>
    </w:p>
    <w:p w:rsidR="00E450DD" w:rsidRDefault="00E450DD" w:rsidP="00E450DD">
      <w:pPr>
        <w:jc w:val="both"/>
      </w:pPr>
      <w:r>
        <w:t>Pytań, uwag nie zgłoszono.</w:t>
      </w:r>
    </w:p>
    <w:p w:rsidR="00E450DD" w:rsidRPr="00E450DD" w:rsidRDefault="00E450DD" w:rsidP="00E450DD">
      <w:pPr>
        <w:jc w:val="both"/>
      </w:pPr>
    </w:p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7. Odpowiedzi  Burmistrza Kruszwicy na interpelacje i wnioski złożone w trakcie XLV sesji.</w:t>
      </w:r>
    </w:p>
    <w:p w:rsidR="00E450DD" w:rsidRDefault="00E450DD" w:rsidP="00E450DD">
      <w:pPr>
        <w:jc w:val="both"/>
      </w:pPr>
      <w:r>
        <w:t xml:space="preserve">Burmistrz Kruszwicy pan Dariusz Witczak udzielił odpowiedzi na interpelacje i </w:t>
      </w:r>
      <w:proofErr w:type="spellStart"/>
      <w:r>
        <w:t>wnioskui</w:t>
      </w:r>
      <w:proofErr w:type="spellEnd"/>
      <w:r>
        <w:t xml:space="preserve"> złożone w trakcie XLV sesji i okresie międzysesyjnym.</w:t>
      </w:r>
    </w:p>
    <w:p w:rsidR="00E450DD" w:rsidRPr="00E450DD" w:rsidRDefault="00E450DD" w:rsidP="00E450DD">
      <w:pPr>
        <w:jc w:val="both"/>
      </w:pPr>
    </w:p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8.  Składanie interpelacji i zapytań.</w:t>
      </w:r>
    </w:p>
    <w:p w:rsidR="00E450DD" w:rsidRDefault="00E450DD" w:rsidP="00E450DD">
      <w:pPr>
        <w:jc w:val="both"/>
      </w:pPr>
      <w:r>
        <w:t>Interpelacje złożono w formie pisemnej. Stanowią one załącznik do protokółu.</w:t>
      </w:r>
    </w:p>
    <w:p w:rsidR="00E450DD" w:rsidRPr="00E450DD" w:rsidRDefault="00E450DD" w:rsidP="00E450DD">
      <w:pPr>
        <w:jc w:val="both"/>
      </w:pPr>
    </w:p>
    <w:p w:rsidR="00E450DD" w:rsidRDefault="00E450DD" w:rsidP="00E450DD">
      <w:pPr>
        <w:rPr>
          <w:i/>
        </w:rPr>
      </w:pPr>
      <w:r w:rsidRPr="00E450DD">
        <w:rPr>
          <w:i/>
        </w:rPr>
        <w:t>9 . Informacja o stenie realizacji zadań oświatowych Gminy Kruszwica za rok szkolny 2013/14.</w:t>
      </w:r>
    </w:p>
    <w:p w:rsidR="00E450DD" w:rsidRDefault="00E450DD" w:rsidP="00E450DD">
      <w:r>
        <w:t>Przewodniczący Rady przypomniał, że temat był omawiany na wszystkich posiedzeniach komisji Rady. Pytań, uwag nie zgłoszono.</w:t>
      </w:r>
    </w:p>
    <w:p w:rsidR="00E450DD" w:rsidRPr="00E450DD" w:rsidRDefault="00E450DD" w:rsidP="00E450DD"/>
    <w:p w:rsidR="00E450DD" w:rsidRDefault="00E450DD" w:rsidP="00E450DD">
      <w:pPr>
        <w:rPr>
          <w:i/>
        </w:rPr>
      </w:pPr>
      <w:r w:rsidRPr="00E450DD">
        <w:rPr>
          <w:i/>
        </w:rPr>
        <w:t>10. Wykaz zadań finansowych ze środków funduszu sołeckiego zrealizowanych w 2014 roku.</w:t>
      </w:r>
    </w:p>
    <w:p w:rsidR="00E450DD" w:rsidRPr="00E450DD" w:rsidRDefault="00E450DD" w:rsidP="00E450DD">
      <w:r>
        <w:t>Radni zapoznali się z wykazem w czasie trwania posiedzeń przedsesyjnych. Uwag nie zgłoszono.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11. Informacja o złożonych oświadczeniach majątkowych.</w:t>
      </w:r>
    </w:p>
    <w:p w:rsidR="00E450DD" w:rsidRPr="00E450DD" w:rsidRDefault="00E450DD" w:rsidP="00E450DD">
      <w:r>
        <w:t>Informacja była przedstawiona na posiedzeniach komisji Rady. Pytań, uwag nie zgłoszono.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12. Podjęcie uchwały w sprawie zmian w budżecie Gminy Kruszwica na rok 2014.</w:t>
      </w:r>
    </w:p>
    <w:p w:rsidR="00E450DD" w:rsidRDefault="00674E31" w:rsidP="00E450DD">
      <w:r>
        <w:t>Przewodniczący</w:t>
      </w:r>
      <w:r w:rsidR="00E450DD">
        <w:t xml:space="preserve">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lastRenderedPageBreak/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E450DD" w:rsidRPr="00E450DD" w:rsidRDefault="00E450DD" w:rsidP="00E450DD"/>
    <w:p w:rsidR="00E450DD" w:rsidRPr="00E450DD" w:rsidRDefault="00E450DD" w:rsidP="00E450DD">
      <w:pPr>
        <w:rPr>
          <w:i/>
        </w:rPr>
      </w:pPr>
      <w:r w:rsidRPr="00E450DD">
        <w:rPr>
          <w:i/>
        </w:rPr>
        <w:t>13. Podjęcie uchwały w sprawie zmian w Wieloletniej Prognozie Finansowej Gminy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Kruszwica na lata 2014-2023.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14. Podjęcie uchwały zmieniającej uchwałę w sprawie poboru podatku rolnego, podatku leśnego, podatku od nieruchomości, opłaty targowej w drodze inkasa, określenia inkasentów  i wysokości wynagrodzenia za inkaso.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lastRenderedPageBreak/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Pr="00E450DD" w:rsidRDefault="00E450DD" w:rsidP="00E450DD">
      <w:pPr>
        <w:rPr>
          <w:i/>
        </w:rPr>
      </w:pPr>
      <w:r w:rsidRPr="00E450DD">
        <w:rPr>
          <w:i/>
        </w:rPr>
        <w:t xml:space="preserve">15. Podjęcie uchwały zmieniającej uchwałę w sprawie zarządzenia poboru opłaty za gospodarowanie odpadami komunalnymi w drodze inkasa, wyznaczenia inkasentów 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i określenia wysokości wynagrodzenia za inkaso.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Pr="00E450DD" w:rsidRDefault="00E450DD" w:rsidP="00E450DD">
      <w:pPr>
        <w:rPr>
          <w:i/>
        </w:rPr>
      </w:pPr>
      <w:r w:rsidRPr="00E450DD">
        <w:rPr>
          <w:i/>
        </w:rPr>
        <w:t xml:space="preserve">16. Podjęcie uchwały w sprawie programu współpracy Gminy Kruszwica z organizacjami pozarządowymi oraz innymi podmiotami prowadzącymi działalność pożytku publicznego 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na rok 2015.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lastRenderedPageBreak/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17. Podjęcie uchwały uchylającej uchwałę w sprawie Karty Współpracy samorządu Gminy Kruszwica z organizacjami pozarządowymi  oraz innymi podmiotami prowadzącymi działalność pożytku publicznego.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3F35A9">
      <w:pPr>
        <w:rPr>
          <w:i/>
        </w:rPr>
      </w:pPr>
    </w:p>
    <w:p w:rsidR="003F35A9" w:rsidRPr="00E450DD" w:rsidRDefault="003F35A9" w:rsidP="00E450DD">
      <w:pPr>
        <w:rPr>
          <w:i/>
        </w:rPr>
      </w:pPr>
    </w:p>
    <w:p w:rsidR="00E450DD" w:rsidRPr="00E450DD" w:rsidRDefault="00E450DD" w:rsidP="00E450DD">
      <w:pPr>
        <w:rPr>
          <w:i/>
        </w:rPr>
      </w:pPr>
      <w:r w:rsidRPr="00E450DD">
        <w:rPr>
          <w:i/>
        </w:rPr>
        <w:t xml:space="preserve">18. Podjęcie uchwały zmieniającej uchwałę w sprawie ustanowienia finansowania nagród </w:t>
      </w:r>
    </w:p>
    <w:p w:rsidR="00E450DD" w:rsidRDefault="00E450DD" w:rsidP="00E450DD">
      <w:pPr>
        <w:rPr>
          <w:i/>
        </w:rPr>
      </w:pPr>
      <w:r w:rsidRPr="00E450DD">
        <w:rPr>
          <w:i/>
        </w:rPr>
        <w:t>i wyróżnień za osiągnięte wyniki sportowe.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lastRenderedPageBreak/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19. Podjęcie uchwały w sprawie ogłoszenia tekstu jednolitego uchwały w sprawie uchwalenia Statutu Gminy Kruszwica.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3F35A9" w:rsidRDefault="003F35A9" w:rsidP="003F35A9">
      <w:pPr>
        <w:jc w:val="both"/>
      </w:pPr>
    </w:p>
    <w:p w:rsidR="00E450DD" w:rsidRDefault="00E450DD" w:rsidP="00E450DD">
      <w:pPr>
        <w:rPr>
          <w:i/>
        </w:rPr>
      </w:pPr>
      <w:r w:rsidRPr="00E450DD">
        <w:rPr>
          <w:i/>
        </w:rPr>
        <w:t xml:space="preserve">20. Podjęcie uchwały w sprawie </w:t>
      </w:r>
      <w:r w:rsidRPr="003F35A9">
        <w:rPr>
          <w:rStyle w:val="Pogrubienie"/>
          <w:b w:val="0"/>
          <w:bCs/>
          <w:i/>
        </w:rPr>
        <w:t>przystąpienia do sporządzenia</w:t>
      </w:r>
      <w:r w:rsidRPr="00E450DD">
        <w:rPr>
          <w:i/>
        </w:rPr>
        <w:t xml:space="preserve"> </w:t>
      </w:r>
      <w:r w:rsidRPr="00E450DD">
        <w:rPr>
          <w:bCs/>
          <w:i/>
        </w:rPr>
        <w:t>miejscowego planu zagospodarowania przestrzennego dla terenu położonego między ulicami: Kujawską, Kolegiacką, Folwarczną, Cichą i Zacisze w miejscowości Kruszwica</w:t>
      </w:r>
      <w:r w:rsidRPr="00E450DD">
        <w:rPr>
          <w:i/>
        </w:rPr>
        <w:t>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lastRenderedPageBreak/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21. Podjęcie uchwały w sprawie  aktualności studium uwarunkowań i kierunków zagospodarowania przestrzennego miasta i gminy Kruszwica oraz miejscowych planów zagospodarowania przestrzennego.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22. Podjęcie uchwały w sprawie zbycia prawa użytkowania wieczystego nieruchomości gruntowej położonej w miejscowości Chełmiczki.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lastRenderedPageBreak/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23. Podjęcie uchwały w sprawie zbycia odrębnej własności lokalu mieszkalnego nr 21 położonego przy ulicy Wiejskiej 44 w Kruszwicy.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Default="00E450DD" w:rsidP="00E450DD">
      <w:pPr>
        <w:rPr>
          <w:i/>
        </w:rPr>
      </w:pPr>
      <w:r w:rsidRPr="00E450DD">
        <w:rPr>
          <w:i/>
        </w:rPr>
        <w:t>24. Podjęcie uchwały w sprawie nabycia odrębnej własności lokalu mieszkalnego nr 2 położonego w Bachorcach 41.</w:t>
      </w:r>
    </w:p>
    <w:p w:rsidR="003F35A9" w:rsidRDefault="003F35A9" w:rsidP="003F35A9">
      <w:r>
        <w:t>Przewodniczący Rady odczytał treść uchwały. Radni głosowali imiennie:</w:t>
      </w:r>
    </w:p>
    <w:p w:rsidR="003F35A9" w:rsidRPr="00432493" w:rsidRDefault="003F35A9" w:rsidP="003F35A9">
      <w:r w:rsidRPr="00432493">
        <w:t>B</w:t>
      </w:r>
      <w:r>
        <w:t>oczkowski Tomasz – za</w:t>
      </w:r>
      <w:r w:rsidRPr="00432493">
        <w:t>,</w:t>
      </w:r>
    </w:p>
    <w:p w:rsidR="003F35A9" w:rsidRDefault="003F35A9" w:rsidP="003F35A9">
      <w:r>
        <w:t>Budner Aleksander- za,</w:t>
      </w:r>
    </w:p>
    <w:p w:rsidR="003F35A9" w:rsidRPr="00432493" w:rsidRDefault="003F35A9" w:rsidP="003F35A9">
      <w:r>
        <w:t>Dybicz Ilona- za</w:t>
      </w:r>
      <w:r w:rsidRPr="00432493">
        <w:t>,</w:t>
      </w:r>
    </w:p>
    <w:p w:rsidR="003F35A9" w:rsidRPr="00432493" w:rsidRDefault="003F35A9" w:rsidP="003F35A9">
      <w:r>
        <w:t>Fogt Rafał- za</w:t>
      </w:r>
      <w:r w:rsidRPr="00432493">
        <w:t>,</w:t>
      </w:r>
    </w:p>
    <w:p w:rsidR="003F35A9" w:rsidRPr="00432493" w:rsidRDefault="003F35A9" w:rsidP="003F35A9">
      <w:r w:rsidRPr="00432493">
        <w:t>Grabska Wanda- za,</w:t>
      </w:r>
    </w:p>
    <w:p w:rsidR="003F35A9" w:rsidRPr="00432493" w:rsidRDefault="003F35A9" w:rsidP="003F35A9">
      <w:r w:rsidRPr="00432493">
        <w:t>Grobelski Artur – za,</w:t>
      </w:r>
    </w:p>
    <w:p w:rsidR="003F35A9" w:rsidRDefault="003F35A9" w:rsidP="003F35A9">
      <w:r>
        <w:t>Kaliska Zenona- za</w:t>
      </w:r>
      <w:r w:rsidRPr="00432493">
        <w:t>,</w:t>
      </w:r>
    </w:p>
    <w:p w:rsidR="003F35A9" w:rsidRPr="00432493" w:rsidRDefault="003F35A9" w:rsidP="003F35A9">
      <w:r>
        <w:t>Kukuczka Julian- za,</w:t>
      </w:r>
    </w:p>
    <w:p w:rsidR="003F35A9" w:rsidRPr="00432493" w:rsidRDefault="003F35A9" w:rsidP="003F35A9">
      <w:r>
        <w:lastRenderedPageBreak/>
        <w:t>Lewandowska Emilia-  za</w:t>
      </w:r>
      <w:r w:rsidRPr="00432493">
        <w:t>,</w:t>
      </w:r>
    </w:p>
    <w:p w:rsidR="003F35A9" w:rsidRPr="00432493" w:rsidRDefault="003F35A9" w:rsidP="003F35A9">
      <w:r>
        <w:t>Michalak Andrzej- za</w:t>
      </w:r>
      <w:r w:rsidRPr="00432493">
        <w:t>,</w:t>
      </w:r>
    </w:p>
    <w:p w:rsidR="003F35A9" w:rsidRPr="00432493" w:rsidRDefault="003F35A9" w:rsidP="003F35A9">
      <w:r>
        <w:t>Owedyk Marcin- nieobecny</w:t>
      </w:r>
      <w:r w:rsidRPr="00432493">
        <w:t>,</w:t>
      </w:r>
    </w:p>
    <w:p w:rsidR="003F35A9" w:rsidRPr="00432493" w:rsidRDefault="003F35A9" w:rsidP="003F35A9">
      <w:r w:rsidRPr="00432493">
        <w:t>Poturalska Kazimiera- za,</w:t>
      </w:r>
    </w:p>
    <w:p w:rsidR="003F35A9" w:rsidRPr="00432493" w:rsidRDefault="003F35A9" w:rsidP="003F35A9">
      <w:r w:rsidRPr="00432493">
        <w:t>Pruczkowska Grażyna- za,</w:t>
      </w:r>
    </w:p>
    <w:p w:rsidR="003F35A9" w:rsidRDefault="003F35A9" w:rsidP="003F35A9">
      <w:r w:rsidRPr="00432493">
        <w:t>Rimer Marek- za,</w:t>
      </w:r>
    </w:p>
    <w:p w:rsidR="003F35A9" w:rsidRPr="00432493" w:rsidRDefault="003F35A9" w:rsidP="003F35A9">
      <w:r>
        <w:t>Sadowski Zdzisław- za,</w:t>
      </w:r>
    </w:p>
    <w:p w:rsidR="003F35A9" w:rsidRPr="00432493" w:rsidRDefault="003F35A9" w:rsidP="003F35A9">
      <w:r>
        <w:t>Skoczek Renata-za</w:t>
      </w:r>
      <w:r w:rsidRPr="00432493">
        <w:t>,</w:t>
      </w:r>
    </w:p>
    <w:p w:rsidR="003F35A9" w:rsidRPr="00432493" w:rsidRDefault="003F35A9" w:rsidP="003F35A9">
      <w:r>
        <w:t>Stanny Grzegorz- za</w:t>
      </w:r>
      <w:r w:rsidRPr="00432493">
        <w:t>,</w:t>
      </w:r>
    </w:p>
    <w:p w:rsidR="003F35A9" w:rsidRPr="00432493" w:rsidRDefault="003F35A9" w:rsidP="003F35A9">
      <w:r>
        <w:t>Szczupak Jan- za</w:t>
      </w:r>
      <w:r w:rsidRPr="00432493">
        <w:t>,</w:t>
      </w:r>
    </w:p>
    <w:p w:rsidR="003F35A9" w:rsidRPr="00432493" w:rsidRDefault="003F35A9" w:rsidP="003F35A9">
      <w:r>
        <w:t>Tenerowicz Teresa- za,</w:t>
      </w:r>
    </w:p>
    <w:p w:rsidR="003F35A9" w:rsidRDefault="003F35A9" w:rsidP="003F35A9">
      <w:pPr>
        <w:jc w:val="both"/>
      </w:pPr>
      <w:r w:rsidRPr="00432493">
        <w:t>Zgorzałek Waldemar – za.</w:t>
      </w:r>
    </w:p>
    <w:p w:rsidR="003F35A9" w:rsidRDefault="003F35A9" w:rsidP="003F35A9">
      <w:pPr>
        <w:jc w:val="both"/>
      </w:pPr>
      <w:r>
        <w:t>Za przyjęciem uchwały głosowało 19 radnych. Uchwała została przyjęta.</w:t>
      </w:r>
    </w:p>
    <w:p w:rsidR="003F35A9" w:rsidRPr="00E450DD" w:rsidRDefault="003F35A9" w:rsidP="00E450DD">
      <w:pPr>
        <w:rPr>
          <w:i/>
        </w:rPr>
      </w:pPr>
    </w:p>
    <w:p w:rsidR="00E450DD" w:rsidRPr="00E450DD" w:rsidRDefault="00E450DD" w:rsidP="00E450DD">
      <w:pPr>
        <w:jc w:val="both"/>
        <w:rPr>
          <w:i/>
        </w:rPr>
      </w:pPr>
      <w:r w:rsidRPr="00E450DD">
        <w:rPr>
          <w:i/>
        </w:rPr>
        <w:t xml:space="preserve">25. Odpowiedzi  Przewodniczącego  Rady  Miejskiej  na  wnioski  złożone  w   trakcie  obrad  </w:t>
      </w:r>
    </w:p>
    <w:p w:rsidR="000E114D" w:rsidRDefault="00E450DD" w:rsidP="00E450DD">
      <w:pPr>
        <w:jc w:val="both"/>
        <w:rPr>
          <w:i/>
        </w:rPr>
      </w:pPr>
      <w:r w:rsidRPr="00E450DD">
        <w:rPr>
          <w:i/>
        </w:rPr>
        <w:t>XLV sesji.</w:t>
      </w:r>
    </w:p>
    <w:p w:rsidR="00E450DD" w:rsidRPr="000E114D" w:rsidRDefault="000E114D" w:rsidP="00E450DD">
      <w:pPr>
        <w:jc w:val="both"/>
      </w:pPr>
      <w:r w:rsidRPr="000E114D">
        <w:t>Wniosków nie było</w:t>
      </w:r>
      <w:r w:rsidR="00E450DD" w:rsidRPr="000E114D">
        <w:tab/>
      </w:r>
    </w:p>
    <w:p w:rsidR="00E450DD" w:rsidRPr="00E450DD" w:rsidRDefault="00E450DD" w:rsidP="00E450DD">
      <w:pPr>
        <w:jc w:val="both"/>
        <w:rPr>
          <w:i/>
        </w:rPr>
      </w:pPr>
      <w:r w:rsidRPr="00E450DD">
        <w:rPr>
          <w:i/>
        </w:rPr>
        <w:t xml:space="preserve">26. Odpowiedzi   Burmistrza   Kruszwicy   na   interpelacje   złożone   w   trakcie  obrad </w:t>
      </w:r>
    </w:p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XLVI  sesji.</w:t>
      </w:r>
    </w:p>
    <w:p w:rsidR="000E114D" w:rsidRPr="000E114D" w:rsidRDefault="000E114D" w:rsidP="00E450DD">
      <w:pPr>
        <w:jc w:val="both"/>
      </w:pPr>
      <w:r>
        <w:t>Pan Burmistrz udzieli pisemnych odpowiedzi.</w:t>
      </w:r>
    </w:p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27. Wolne  wnioski.</w:t>
      </w:r>
    </w:p>
    <w:p w:rsidR="000E114D" w:rsidRPr="000E114D" w:rsidRDefault="000E114D" w:rsidP="00E450DD">
      <w:pPr>
        <w:jc w:val="both"/>
      </w:pPr>
      <w:r>
        <w:t>Przewodniczący Rady podziękował wszystkim za współpracę w okresie minionej kadencji. To samo uczynił Burmistrz Kruszwicy.</w:t>
      </w:r>
    </w:p>
    <w:p w:rsidR="00E450DD" w:rsidRDefault="00E450DD" w:rsidP="00E450DD">
      <w:pPr>
        <w:jc w:val="both"/>
        <w:rPr>
          <w:i/>
        </w:rPr>
      </w:pPr>
      <w:r w:rsidRPr="00E450DD">
        <w:rPr>
          <w:i/>
        </w:rPr>
        <w:t>28. Zamknięcie obrad sesji.</w:t>
      </w:r>
    </w:p>
    <w:p w:rsidR="000E114D" w:rsidRPr="000E114D" w:rsidRDefault="000E114D" w:rsidP="00E450DD">
      <w:pPr>
        <w:jc w:val="both"/>
      </w:pPr>
      <w:r>
        <w:t>Przewodniczący Rady pan Grzegorz Stanny podziękował wszystkim za udział w sesji. Poprosił poczet sztandarowy o wyprowadzenie sztandaru Rady. Dodał: obrady XLVI sesji uważam za zamknięte.</w:t>
      </w:r>
    </w:p>
    <w:p w:rsidR="00E450DD" w:rsidRPr="00E450DD" w:rsidRDefault="00E450DD" w:rsidP="00E450DD">
      <w:pPr>
        <w:jc w:val="both"/>
        <w:rPr>
          <w:i/>
        </w:rPr>
      </w:pPr>
      <w:r w:rsidRPr="00E450DD">
        <w:rPr>
          <w:i/>
        </w:rPr>
        <w:t xml:space="preserve">                                        </w:t>
      </w:r>
    </w:p>
    <w:p w:rsidR="00E450DD" w:rsidRPr="00E450DD" w:rsidRDefault="00E450DD" w:rsidP="00E450DD"/>
    <w:sectPr w:rsidR="00E450DD" w:rsidRPr="00E450DD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50DD"/>
    <w:rsid w:val="000E114D"/>
    <w:rsid w:val="003F35A9"/>
    <w:rsid w:val="0063548E"/>
    <w:rsid w:val="00674E31"/>
    <w:rsid w:val="008E53DB"/>
    <w:rsid w:val="009C5200"/>
    <w:rsid w:val="00A70496"/>
    <w:rsid w:val="00DE36FE"/>
    <w:rsid w:val="00E4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0DD"/>
    <w:rPr>
      <w:rFonts w:eastAsia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E450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450DD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2812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2014-12-19T10:42:00Z</cp:lastPrinted>
  <dcterms:created xsi:type="dcterms:W3CDTF">2014-12-19T08:42:00Z</dcterms:created>
  <dcterms:modified xsi:type="dcterms:W3CDTF">2014-12-19T10:42:00Z</dcterms:modified>
</cp:coreProperties>
</file>