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440" w:rsidRDefault="00731440" w:rsidP="00731440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Or/RM-0052-2/2014     </w:t>
      </w:r>
    </w:p>
    <w:p w:rsidR="00731440" w:rsidRDefault="00731440" w:rsidP="00731440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II/2014</w:t>
      </w:r>
    </w:p>
    <w:p w:rsidR="00731440" w:rsidRDefault="00731440" w:rsidP="0073144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I sesji Rady Miejskiej w Kruszwicy</w:t>
      </w:r>
    </w:p>
    <w:p w:rsidR="00731440" w:rsidRDefault="00731440" w:rsidP="0073144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731440" w:rsidRDefault="00731440" w:rsidP="0073144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4 grudnia 2014r.,</w:t>
      </w:r>
    </w:p>
    <w:p w:rsidR="00731440" w:rsidRDefault="008338C6" w:rsidP="0073144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15,3</w:t>
      </w:r>
      <w:r w:rsidR="00731440">
        <w:rPr>
          <w:b/>
          <w:sz w:val="22"/>
          <w:szCs w:val="22"/>
        </w:rPr>
        <w:t>o</w:t>
      </w:r>
    </w:p>
    <w:p w:rsidR="00731440" w:rsidRDefault="00731440" w:rsidP="0073144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OSP w Kruszwicy.</w:t>
      </w:r>
    </w:p>
    <w:p w:rsidR="00731440" w:rsidRDefault="00731440" w:rsidP="00731440">
      <w:pPr>
        <w:jc w:val="center"/>
        <w:rPr>
          <w:b/>
          <w:sz w:val="22"/>
          <w:szCs w:val="22"/>
        </w:rPr>
      </w:pPr>
    </w:p>
    <w:p w:rsidR="00731440" w:rsidRDefault="00731440" w:rsidP="00731440">
      <w:pPr>
        <w:jc w:val="center"/>
        <w:rPr>
          <w:b/>
          <w:sz w:val="22"/>
          <w:szCs w:val="22"/>
        </w:rPr>
      </w:pPr>
    </w:p>
    <w:p w:rsidR="000C16B9" w:rsidRDefault="00731440" w:rsidP="008338C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</w:t>
      </w:r>
      <w:r w:rsidR="008338C6">
        <w:rPr>
          <w:sz w:val="22"/>
          <w:szCs w:val="22"/>
        </w:rPr>
        <w:t>otworzył i przewodniczył</w:t>
      </w:r>
      <w:r>
        <w:rPr>
          <w:sz w:val="22"/>
          <w:szCs w:val="22"/>
        </w:rPr>
        <w:t xml:space="preserve"> obradom </w:t>
      </w:r>
      <w:r w:rsidR="008338C6">
        <w:rPr>
          <w:sz w:val="22"/>
          <w:szCs w:val="22"/>
        </w:rPr>
        <w:t xml:space="preserve">Przewodniczący Rady Miejskiej w Kruszwicy </w:t>
      </w:r>
    </w:p>
    <w:p w:rsidR="00731440" w:rsidRDefault="000C16B9" w:rsidP="000C16B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</w:t>
      </w:r>
      <w:r w:rsidR="008338C6">
        <w:rPr>
          <w:sz w:val="22"/>
          <w:szCs w:val="22"/>
        </w:rPr>
        <w:t>Aleksander Budner.</w:t>
      </w:r>
    </w:p>
    <w:p w:rsidR="00731440" w:rsidRDefault="00731440" w:rsidP="00731440">
      <w:pPr>
        <w:ind w:firstLine="708"/>
        <w:rPr>
          <w:sz w:val="22"/>
          <w:szCs w:val="22"/>
        </w:rPr>
      </w:pPr>
    </w:p>
    <w:p w:rsidR="00731440" w:rsidRDefault="00731440" w:rsidP="00731440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</w:t>
      </w:r>
      <w:r w:rsidR="008338C6">
        <w:rPr>
          <w:sz w:val="22"/>
          <w:szCs w:val="22"/>
        </w:rPr>
        <w:t xml:space="preserve"> był radny, pan Adam Molenda</w:t>
      </w:r>
      <w:r>
        <w:rPr>
          <w:sz w:val="22"/>
          <w:szCs w:val="22"/>
        </w:rPr>
        <w:t>.</w:t>
      </w:r>
    </w:p>
    <w:p w:rsidR="00731440" w:rsidRDefault="00731440" w:rsidP="00731440">
      <w:pPr>
        <w:ind w:firstLine="708"/>
        <w:rPr>
          <w:sz w:val="22"/>
          <w:szCs w:val="22"/>
        </w:rPr>
      </w:pPr>
    </w:p>
    <w:p w:rsidR="00731440" w:rsidRDefault="00731440" w:rsidP="0073144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731440" w:rsidRDefault="00731440" w:rsidP="00731440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731440" w:rsidRDefault="00731440" w:rsidP="00731440">
      <w:pPr>
        <w:ind w:firstLine="708"/>
        <w:rPr>
          <w:sz w:val="22"/>
          <w:szCs w:val="22"/>
        </w:rPr>
      </w:pPr>
    </w:p>
    <w:p w:rsidR="00731440" w:rsidRDefault="00731440" w:rsidP="0073144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731440" w:rsidRDefault="008338C6" w:rsidP="008338C6">
      <w:pPr>
        <w:rPr>
          <w:sz w:val="22"/>
          <w:szCs w:val="22"/>
        </w:rPr>
      </w:pPr>
      <w:r>
        <w:rPr>
          <w:sz w:val="22"/>
          <w:szCs w:val="22"/>
        </w:rPr>
        <w:t xml:space="preserve">       -     </w:t>
      </w:r>
      <w:r w:rsidR="00731440">
        <w:rPr>
          <w:sz w:val="22"/>
          <w:szCs w:val="22"/>
        </w:rPr>
        <w:t>radni Rady Powiatu Inowrocławskiego,</w:t>
      </w:r>
    </w:p>
    <w:p w:rsidR="00731440" w:rsidRDefault="00731440" w:rsidP="0073144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731440" w:rsidRDefault="00731440" w:rsidP="0073144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731440" w:rsidRDefault="00731440" w:rsidP="0073144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731440" w:rsidRDefault="00731440" w:rsidP="0073144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731440" w:rsidRDefault="00731440" w:rsidP="0073144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731440" w:rsidRDefault="00731440" w:rsidP="0073144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8338C6" w:rsidRDefault="008338C6" w:rsidP="00731440">
      <w:pPr>
        <w:jc w:val="both"/>
        <w:outlineLvl w:val="0"/>
        <w:rPr>
          <w:sz w:val="22"/>
          <w:szCs w:val="22"/>
        </w:rPr>
      </w:pPr>
    </w:p>
    <w:p w:rsidR="008338C6" w:rsidRDefault="008338C6" w:rsidP="00731440">
      <w:pPr>
        <w:jc w:val="both"/>
        <w:outlineLvl w:val="0"/>
        <w:rPr>
          <w:sz w:val="22"/>
          <w:szCs w:val="22"/>
        </w:rPr>
      </w:pPr>
    </w:p>
    <w:p w:rsidR="00731440" w:rsidRDefault="00731440" w:rsidP="00731440">
      <w:pPr>
        <w:jc w:val="both"/>
        <w:outlineLvl w:val="0"/>
        <w:rPr>
          <w:sz w:val="22"/>
          <w:szCs w:val="22"/>
        </w:rPr>
      </w:pPr>
    </w:p>
    <w:p w:rsidR="008338C6" w:rsidRDefault="008338C6" w:rsidP="00731440">
      <w:pPr>
        <w:jc w:val="both"/>
        <w:rPr>
          <w:b/>
          <w:sz w:val="22"/>
          <w:szCs w:val="22"/>
        </w:rPr>
      </w:pPr>
    </w:p>
    <w:p w:rsidR="008338C6" w:rsidRDefault="008338C6" w:rsidP="0073144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1. Otwarcie i stwierdzenie quorum.</w:t>
      </w:r>
    </w:p>
    <w:p w:rsidR="008338C6" w:rsidRDefault="008338C6" w:rsidP="00731440">
      <w:pPr>
        <w:jc w:val="both"/>
        <w:rPr>
          <w:b/>
          <w:sz w:val="22"/>
          <w:szCs w:val="22"/>
        </w:rPr>
      </w:pPr>
    </w:p>
    <w:p w:rsidR="00731440" w:rsidRDefault="008338C6" w:rsidP="0073144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731440" w:rsidRDefault="00731440" w:rsidP="00731440">
      <w:pPr>
        <w:jc w:val="both"/>
        <w:rPr>
          <w:b/>
          <w:sz w:val="22"/>
          <w:szCs w:val="22"/>
        </w:rPr>
      </w:pPr>
    </w:p>
    <w:p w:rsidR="008338C6" w:rsidRDefault="008338C6" w:rsidP="008338C6">
      <w:pPr>
        <w:jc w:val="both"/>
        <w:rPr>
          <w:b/>
        </w:rPr>
      </w:pPr>
      <w:r w:rsidRPr="008338C6">
        <w:rPr>
          <w:b/>
        </w:rPr>
        <w:t>2.  Wybór  sekretarza  obrad- podjęcie uchwały.</w:t>
      </w:r>
    </w:p>
    <w:p w:rsidR="008338C6" w:rsidRDefault="008338C6" w:rsidP="008338C6">
      <w:pPr>
        <w:jc w:val="both"/>
      </w:pPr>
      <w:r>
        <w:t xml:space="preserve">    Na sekretarza obrad pan Przewodniczący zaproponowała pana Adama Molendę. Pan Molenda wyraził zgodę. Innych kandydatur nie zgłoszono.</w:t>
      </w:r>
    </w:p>
    <w:p w:rsidR="008338C6" w:rsidRDefault="008338C6" w:rsidP="008338C6">
      <w:pPr>
        <w:jc w:val="both"/>
      </w:pPr>
      <w:r>
        <w:t>Przewodniczący Rady odczytał treść uchwały. Radni przystąpili do glosowania. Za przyjęciem uchwały glosowało 15 radnych, nie było głosów przeciwnych ani wstrzymując</w:t>
      </w:r>
      <w:r w:rsidR="000C16B9">
        <w:t>ych. Uchwał</w:t>
      </w:r>
      <w:r>
        <w:t>a została przyjęta.</w:t>
      </w:r>
    </w:p>
    <w:p w:rsidR="008338C6" w:rsidRPr="008338C6" w:rsidRDefault="008338C6" w:rsidP="008338C6">
      <w:pPr>
        <w:jc w:val="both"/>
      </w:pPr>
    </w:p>
    <w:p w:rsidR="008338C6" w:rsidRDefault="008338C6" w:rsidP="008338C6">
      <w:pPr>
        <w:jc w:val="both"/>
        <w:rPr>
          <w:b/>
        </w:rPr>
      </w:pPr>
      <w:r w:rsidRPr="008338C6">
        <w:rPr>
          <w:b/>
        </w:rPr>
        <w:t>3.  Przyjęcie  protokółu  z  obrad  I sesji- podjęcie  uchwały.</w:t>
      </w:r>
    </w:p>
    <w:p w:rsidR="008338C6" w:rsidRDefault="008338C6" w:rsidP="008338C6">
      <w:pPr>
        <w:jc w:val="both"/>
      </w:pPr>
      <w: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8338C6" w:rsidRDefault="008338C6" w:rsidP="008338C6">
      <w:pPr>
        <w:jc w:val="both"/>
      </w:pPr>
      <w:r>
        <w:t>Przewodniczący odczytał uchwałę, które została przegłosowana w następujący sposób:</w:t>
      </w:r>
    </w:p>
    <w:p w:rsidR="000C16B9" w:rsidRDefault="008338C6" w:rsidP="008338C6">
      <w:pPr>
        <w:jc w:val="both"/>
      </w:pPr>
      <w:r>
        <w:t>15 radnych za przy</w:t>
      </w:r>
      <w:r w:rsidR="000C16B9">
        <w:t>jęciem uchwały, wstrzymujących -0</w:t>
      </w:r>
      <w:r>
        <w:t xml:space="preserve"> i przeciwnych </w:t>
      </w:r>
      <w:r w:rsidR="000C16B9">
        <w:t>-</w:t>
      </w:r>
      <w:r>
        <w:t xml:space="preserve">0. Protokół </w:t>
      </w:r>
      <w:r w:rsidR="000C16B9">
        <w:t>przyjęto</w:t>
      </w:r>
      <w:r>
        <w:t xml:space="preserve"> </w:t>
      </w:r>
    </w:p>
    <w:p w:rsidR="008338C6" w:rsidRDefault="008338C6" w:rsidP="008338C6">
      <w:pPr>
        <w:jc w:val="both"/>
      </w:pPr>
      <w:r>
        <w:t>w brzmieniu sporządzonym.</w:t>
      </w:r>
    </w:p>
    <w:p w:rsidR="008338C6" w:rsidRPr="008338C6" w:rsidRDefault="008338C6" w:rsidP="008338C6">
      <w:pPr>
        <w:jc w:val="both"/>
      </w:pPr>
    </w:p>
    <w:p w:rsidR="008338C6" w:rsidRDefault="008338C6" w:rsidP="008338C6">
      <w:pPr>
        <w:jc w:val="both"/>
        <w:rPr>
          <w:b/>
        </w:rPr>
      </w:pPr>
      <w:r w:rsidRPr="008338C6">
        <w:rPr>
          <w:b/>
        </w:rPr>
        <w:t>4.  Składanie interpelacji i zapytań.</w:t>
      </w:r>
    </w:p>
    <w:p w:rsidR="008338C6" w:rsidRDefault="008338C6" w:rsidP="008338C6">
      <w:pPr>
        <w:jc w:val="both"/>
      </w:pPr>
      <w:r>
        <w:t xml:space="preserve">    Interpelacje złożono w formie pisemnej. Stanowią one załącznik do protokółu.</w:t>
      </w:r>
    </w:p>
    <w:p w:rsidR="008338C6" w:rsidRPr="008338C6" w:rsidRDefault="008338C6" w:rsidP="008338C6">
      <w:pPr>
        <w:jc w:val="both"/>
      </w:pPr>
    </w:p>
    <w:p w:rsidR="008338C6" w:rsidRDefault="008338C6" w:rsidP="008338C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8338C6">
        <w:rPr>
          <w:b/>
        </w:rPr>
        <w:t>5.  Podjęcie uchwały</w:t>
      </w:r>
      <w:r w:rsidRPr="008338C6">
        <w:rPr>
          <w:rFonts w:ascii="TimesNewRomanPS-BoldMT" w:hAnsi="TimesNewRomanPS-BoldMT" w:cs="TimesNewRomanPS-BoldMT"/>
          <w:b/>
          <w:bCs/>
          <w:sz w:val="22"/>
          <w:szCs w:val="22"/>
        </w:rPr>
        <w:t xml:space="preserve"> </w:t>
      </w:r>
      <w:r w:rsidRPr="008338C6">
        <w:rPr>
          <w:b/>
          <w:bCs/>
          <w:sz w:val="22"/>
          <w:szCs w:val="22"/>
        </w:rPr>
        <w:t>w sprawie obniżenia średniej ceny skupu żyta przyjmowanej jako podstawa obliczania podatku rolnego na obszarze Gminy Kruszwica na 2015r.</w:t>
      </w:r>
    </w:p>
    <w:p w:rsidR="000C16B9" w:rsidRDefault="0026414C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 w:rsidRPr="0026414C">
        <w:rPr>
          <w:bCs/>
          <w:sz w:val="22"/>
          <w:szCs w:val="22"/>
        </w:rPr>
        <w:t xml:space="preserve">    Burmistrz Kruszwicy pan Dariusz Witczak </w:t>
      </w:r>
      <w:r>
        <w:rPr>
          <w:bCs/>
          <w:sz w:val="22"/>
          <w:szCs w:val="22"/>
        </w:rPr>
        <w:t>powiedział, że uchwalanie podatków jest zawsze bardzo trudne, dla każdej rady i tak też jest w naszym wypadku. Musi to być działalnie bardzo wyważone</w:t>
      </w:r>
    </w:p>
    <w:p w:rsidR="000C16B9" w:rsidRDefault="0026414C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i obarczone odpowiedzialnością za budżet Gminy. W trakcie posiedzeń komisji pan burmistrz wraz </w:t>
      </w:r>
    </w:p>
    <w:p w:rsidR="000C16B9" w:rsidRDefault="0026414C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 panią skarbnik podali propozycje podatków na 2015 rok. Przy ich ustalaniu brane były pod uwagę różne aspekty i potrzeby zwiane z zadaniami, które chcemy zrealizować. Po głębokim namyśle </w:t>
      </w:r>
    </w:p>
    <w:p w:rsidR="008338C6" w:rsidRDefault="0026414C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i analizie pan burmistrz poprosił Rade, aby </w:t>
      </w:r>
      <w:r w:rsidR="000C16B9">
        <w:rPr>
          <w:bCs/>
          <w:sz w:val="22"/>
          <w:szCs w:val="22"/>
        </w:rPr>
        <w:t>w projekcie uchwały za kwintal ż</w:t>
      </w:r>
      <w:r>
        <w:rPr>
          <w:bCs/>
          <w:sz w:val="22"/>
          <w:szCs w:val="22"/>
        </w:rPr>
        <w:t>yta obniżyć stawkę do kwoty 45 zł. Przypomnijmy, że w projekcie przedstawianym na wszystkich posiedzeniach stawka ta wynosiła 47 zł.</w:t>
      </w:r>
    </w:p>
    <w:p w:rsidR="0026414C" w:rsidRDefault="0026414C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Radny pan Grzegorz Stanny podziękował burmistrzowi za wysłuchanie argumentów niektórych radnych  i wzięcie pod uwagę głosów przeciwnych uchwaleniu stawki na poziomie 47 zł.</w:t>
      </w:r>
    </w:p>
    <w:p w:rsidR="0026414C" w:rsidRDefault="00176296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Innych pytań , uwag nie zgłoszono.</w:t>
      </w:r>
    </w:p>
    <w:p w:rsidR="00176296" w:rsidRDefault="00176296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Rady poprosił radnych o przegłosowanie poprawki zaproponowanej przez Burmistrza Kruszwicy- stawki 45 zł.</w:t>
      </w:r>
    </w:p>
    <w:p w:rsidR="00176296" w:rsidRDefault="00176296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Za przyjęciem tej poprawki głosowało 15 radnych.</w:t>
      </w:r>
    </w:p>
    <w:p w:rsidR="00176296" w:rsidRDefault="00176296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Rady odczytał uchwałę. Radni głosowali imiennie:</w:t>
      </w:r>
    </w:p>
    <w:p w:rsidR="00176296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Bartłomiej Dzwoniarkiewicz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176296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176296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176296" w:rsidRPr="00EE4453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lastRenderedPageBreak/>
        <w:t>Grzegorz Stanny</w:t>
      </w:r>
      <w:r>
        <w:rPr>
          <w:sz w:val="22"/>
          <w:szCs w:val="22"/>
        </w:rPr>
        <w:t>-za,</w:t>
      </w:r>
    </w:p>
    <w:p w:rsidR="00176296" w:rsidRDefault="00176296" w:rsidP="00176296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176296" w:rsidRDefault="00176296" w:rsidP="00176296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26414C" w:rsidRPr="008338C6" w:rsidRDefault="0026414C" w:rsidP="008338C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8338C6" w:rsidRDefault="008338C6" w:rsidP="008338C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0C16B9">
        <w:rPr>
          <w:b/>
          <w:bCs/>
          <w:sz w:val="22"/>
          <w:szCs w:val="22"/>
        </w:rPr>
        <w:t>6. Podjęcie uchwały  w sprawie określenia wysokości stawek podatku od nieruchomości.</w:t>
      </w:r>
    </w:p>
    <w:p w:rsidR="000C16B9" w:rsidRDefault="000C16B9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Propozycje stawek podatku zostały szczegółowo omówione na wszystkich posiedzeniach komisji Rady.</w:t>
      </w:r>
    </w:p>
    <w:p w:rsidR="000C16B9" w:rsidRDefault="000C16B9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Głos zabrał radny Rady Powiatu Inowrocławskiego p. Franciszek Żak, który ustosunkował się do punktu mówiącego o podatku dla podmiotów prowadzących działalność gospodarczą. Stwierdził, że w ostatnich 4 latach podatek ten wzrósł o ok. 21%.  Pan radny zapytał kto wobec tego będzie chciał prowadzić działalność gospodarcza na naszym terenie i gdzie powstaną nowe zakłady i tym samym nowe miejsca pracy? Dodał, że podwyższanie tego podatku jest „dobijaniem </w:t>
      </w:r>
      <w:r w:rsidR="006700DF">
        <w:rPr>
          <w:bCs/>
          <w:sz w:val="22"/>
          <w:szCs w:val="22"/>
        </w:rPr>
        <w:t>własnych</w:t>
      </w:r>
      <w:r>
        <w:rPr>
          <w:bCs/>
          <w:sz w:val="22"/>
          <w:szCs w:val="22"/>
        </w:rPr>
        <w:t xml:space="preserve"> rzemieślników podatkami”.</w:t>
      </w:r>
    </w:p>
    <w:p w:rsidR="006700DF" w:rsidRDefault="006700DF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Innych uwag, pytań nie zgłoszono.</w:t>
      </w:r>
    </w:p>
    <w:p w:rsidR="006700DF" w:rsidRDefault="006700DF" w:rsidP="008338C6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Rady p. Aleksander Budner odczytał uchwałę a radni przegłosowali ja w następujący sposób:</w:t>
      </w:r>
    </w:p>
    <w:p w:rsidR="006700DF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Bartłomiej Dzwoniarkiewicz</w:t>
      </w:r>
      <w:r>
        <w:rPr>
          <w:sz w:val="22"/>
          <w:szCs w:val="22"/>
        </w:rPr>
        <w:t>- przeciw,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6700DF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6700DF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6700DF" w:rsidRPr="00EE4453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-wstrzymał sie,</w:t>
      </w:r>
    </w:p>
    <w:p w:rsidR="006700DF" w:rsidRDefault="006700DF" w:rsidP="006700DF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6700DF" w:rsidRDefault="006700DF" w:rsidP="006700DF">
      <w:r>
        <w:rPr>
          <w:sz w:val="22"/>
          <w:szCs w:val="22"/>
        </w:rPr>
        <w:t>Za przyjęciem uchwały głosowało 13 radnych,1 radny był przeciwny i 1 wstrzymał się od głosowania. Uchwała została przyjęta.</w:t>
      </w:r>
    </w:p>
    <w:p w:rsidR="000C16B9" w:rsidRPr="000C16B9" w:rsidRDefault="000C16B9" w:rsidP="008338C6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8338C6" w:rsidRDefault="008338C6" w:rsidP="008338C6">
      <w:pPr>
        <w:rPr>
          <w:b/>
        </w:rPr>
      </w:pPr>
      <w:r w:rsidRPr="006700DF">
        <w:rPr>
          <w:b/>
        </w:rPr>
        <w:t>7. Podjęcie uchwały w sprawie zmian w budżecie Gminy Kruszwica na rok 2014.</w:t>
      </w:r>
    </w:p>
    <w:p w:rsidR="006700DF" w:rsidRDefault="006700DF" w:rsidP="008338C6">
      <w:r>
        <w:t xml:space="preserve">    Przewodniczący Rady oddał głos Skarbnikowi Gminy pani Małgorzacie Ostrowskiej, która nawiązała do wypowiedzi radnego powiatowego pana Franciszka Żaka. Pani Skarbnik wyjaśniła, że podatek ten na przestrzeni 6 lat wzrósł 9% z kawałkiem, czyli niecałe 10%. Chodziło pani Ostrowskiej o wyjaśnienie i uściślenie stanu faktycznego.</w:t>
      </w:r>
    </w:p>
    <w:p w:rsidR="006700DF" w:rsidRDefault="006700DF" w:rsidP="008338C6">
      <w:r>
        <w:t>Jeśli chodzi o zmiany budżetowe, to pani Skarbnik poprosiła o naniesienie zmian:</w:t>
      </w:r>
    </w:p>
    <w:p w:rsidR="006700DF" w:rsidRDefault="006700DF" w:rsidP="008338C6">
      <w:r>
        <w:t>- podziewamy się dwóch decyzji Min. Finansów dotyczących środków dla jednostek oświatowych i takowe decyzje otrzymaliśmy 3 grudnia: 10 tys. zł na dofinansowanie wypłat odpraw nauczycielskich. Dotyczy to SP w Polanowicach.</w:t>
      </w:r>
    </w:p>
    <w:p w:rsidR="006700DF" w:rsidRDefault="006700DF" w:rsidP="008338C6">
      <w:r>
        <w:t xml:space="preserve">Za przyjęciem tej zmiany glosowało 15 radnych. </w:t>
      </w:r>
      <w:r>
        <w:br/>
        <w:t xml:space="preserve">- wprowadzenie decyzji Min. Finansów o zwiększeniu subwencji oświatowej w części dotyczącej rezerwy na doposażenie klas lekcyjnych dzieci 6-cio letnich w </w:t>
      </w:r>
      <w:r w:rsidR="006669D8">
        <w:t>sprzęt</w:t>
      </w:r>
      <w:r>
        <w:t xml:space="preserve"> i pomoce dydaktyczne- 50 tys. zł.</w:t>
      </w:r>
    </w:p>
    <w:p w:rsidR="006700DF" w:rsidRDefault="006700DF" w:rsidP="008338C6">
      <w:r>
        <w:t xml:space="preserve">Za </w:t>
      </w:r>
      <w:r w:rsidR="006669D8">
        <w:t>przyjęciem</w:t>
      </w:r>
      <w:r>
        <w:t xml:space="preserve"> zmiany </w:t>
      </w:r>
      <w:r w:rsidR="006669D8">
        <w:t>glosowało</w:t>
      </w:r>
      <w:r>
        <w:t xml:space="preserve"> 15 radnych.</w:t>
      </w:r>
    </w:p>
    <w:p w:rsidR="006669D8" w:rsidRDefault="006669D8" w:rsidP="008338C6">
      <w:r>
        <w:t>- trzecia poprawka dotyczy potrzeby zabezpieczenia nowo wybudowanej  hali w Woli Wapowskiej, gdyż szkoła nie posiada monitoringu wizyjnego- 7.500 zł.</w:t>
      </w:r>
    </w:p>
    <w:p w:rsidR="006669D8" w:rsidRDefault="006669D8" w:rsidP="008338C6">
      <w:r>
        <w:t>Za przyjęciem poprawki głosowało 15 radnych.</w:t>
      </w:r>
    </w:p>
    <w:p w:rsidR="006669D8" w:rsidRDefault="006669D8" w:rsidP="008338C6">
      <w:r>
        <w:t xml:space="preserve">Po tych poprawkach </w:t>
      </w:r>
      <w:r w:rsidR="00326075">
        <w:t>deficyt zmniejszy się o 7.500 zł</w:t>
      </w:r>
      <w:r>
        <w:t>.</w:t>
      </w:r>
    </w:p>
    <w:p w:rsidR="006669D8" w:rsidRDefault="006669D8" w:rsidP="008338C6">
      <w:r>
        <w:lastRenderedPageBreak/>
        <w:t>Przewodniczący Rady odczytał treść uchwały. Radni głosowali imiennie:</w:t>
      </w:r>
    </w:p>
    <w:p w:rsidR="006669D8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Bartłomiej Dzwoniarkiewicz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6669D8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6669D8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6669D8" w:rsidRPr="00EE4453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6669D8" w:rsidRDefault="006669D8" w:rsidP="006669D8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6669D8" w:rsidRDefault="006669D8" w:rsidP="006669D8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6700DF" w:rsidRPr="006700DF" w:rsidRDefault="006700DF" w:rsidP="008338C6">
      <w:pPr>
        <w:rPr>
          <w:b/>
        </w:rPr>
      </w:pPr>
    </w:p>
    <w:p w:rsidR="008338C6" w:rsidRPr="006669D8" w:rsidRDefault="008338C6" w:rsidP="008338C6">
      <w:pPr>
        <w:rPr>
          <w:b/>
        </w:rPr>
      </w:pPr>
      <w:r w:rsidRPr="006669D8">
        <w:rPr>
          <w:b/>
        </w:rPr>
        <w:t>8. Podjęcie uchwały w sprawie zmian w Wieloletniej Prognozie Finansowej Gminy</w:t>
      </w:r>
    </w:p>
    <w:p w:rsidR="008338C6" w:rsidRDefault="008338C6" w:rsidP="008338C6">
      <w:pPr>
        <w:rPr>
          <w:b/>
        </w:rPr>
      </w:pPr>
      <w:r w:rsidRPr="006669D8">
        <w:rPr>
          <w:b/>
        </w:rPr>
        <w:t>Kruszwica na lata 2014-2023.</w:t>
      </w:r>
    </w:p>
    <w:p w:rsidR="00326075" w:rsidRDefault="00326075" w:rsidP="008338C6">
      <w:r w:rsidRPr="00326075">
        <w:t xml:space="preserve">    Przewodniczący</w:t>
      </w:r>
      <w:r>
        <w:t xml:space="preserve"> Rady odczytał uchwałę a radni przegłosowali ja imiennie:</w:t>
      </w:r>
    </w:p>
    <w:p w:rsidR="00326075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Bartłomiej Dzwoniarkiewicz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326075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326075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326075" w:rsidRPr="00EE4453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326075" w:rsidRDefault="00326075" w:rsidP="00326075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326075" w:rsidRDefault="00326075" w:rsidP="00326075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326075" w:rsidRPr="00326075" w:rsidRDefault="00326075" w:rsidP="008338C6"/>
    <w:p w:rsidR="008338C6" w:rsidRDefault="008338C6" w:rsidP="008338C6">
      <w:pPr>
        <w:rPr>
          <w:b/>
        </w:rPr>
      </w:pPr>
      <w:r w:rsidRPr="00326075">
        <w:rPr>
          <w:b/>
        </w:rPr>
        <w:t>9. Wolne wnioski i zapytania.</w:t>
      </w:r>
    </w:p>
    <w:p w:rsidR="00326075" w:rsidRPr="007E34AF" w:rsidRDefault="007E34AF" w:rsidP="008338C6">
      <w:r>
        <w:t>Wniosków nie zgłoszono. Ustalono termin III sesji na 30 grudnia br.</w:t>
      </w:r>
    </w:p>
    <w:p w:rsidR="00326075" w:rsidRPr="00326075" w:rsidRDefault="00326075" w:rsidP="008338C6"/>
    <w:p w:rsidR="008338C6" w:rsidRPr="00326075" w:rsidRDefault="008338C6" w:rsidP="008338C6">
      <w:pPr>
        <w:rPr>
          <w:b/>
        </w:rPr>
      </w:pPr>
      <w:r w:rsidRPr="00326075">
        <w:rPr>
          <w:b/>
        </w:rPr>
        <w:t>10. Zamknięcia obrad sesji.</w:t>
      </w:r>
    </w:p>
    <w:p w:rsidR="009C5200" w:rsidRDefault="007E34AF">
      <w:r>
        <w:t>Przewodniczący Rady podziękował wszystkim za przybycie i udział w II sesji. Powiedział, że obrady sesji uważa za zamknięte.</w:t>
      </w:r>
    </w:p>
    <w:p w:rsidR="007E34AF" w:rsidRDefault="007E34AF"/>
    <w:p w:rsidR="007E34AF" w:rsidRDefault="007E34AF">
      <w:r>
        <w:t>Protokółowała: Grażyna Kowalska</w:t>
      </w:r>
    </w:p>
    <w:sectPr w:rsidR="007E34AF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1440"/>
    <w:rsid w:val="000C16B9"/>
    <w:rsid w:val="00176296"/>
    <w:rsid w:val="0026414C"/>
    <w:rsid w:val="00275C4A"/>
    <w:rsid w:val="00326075"/>
    <w:rsid w:val="006669D8"/>
    <w:rsid w:val="006700DF"/>
    <w:rsid w:val="00731440"/>
    <w:rsid w:val="007E34AF"/>
    <w:rsid w:val="00822531"/>
    <w:rsid w:val="008338C6"/>
    <w:rsid w:val="008E53DB"/>
    <w:rsid w:val="009C5200"/>
    <w:rsid w:val="00DE3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440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7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1107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7735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2014-12-18T13:24:00Z</cp:lastPrinted>
  <dcterms:created xsi:type="dcterms:W3CDTF">2014-12-18T07:15:00Z</dcterms:created>
  <dcterms:modified xsi:type="dcterms:W3CDTF">2014-12-18T13:25:00Z</dcterms:modified>
</cp:coreProperties>
</file>