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93A" w:rsidRDefault="00B8493A" w:rsidP="00B8493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OR-RM.0003.30.2011                      </w:t>
      </w:r>
      <w:r>
        <w:rPr>
          <w:rFonts w:ascii="Times New Roman" w:hAnsi="Times New Roman" w:cs="Times New Roman"/>
          <w:u w:val="single"/>
        </w:rPr>
        <w:t>Interpelacje, wnioski i zapytania</w:t>
      </w:r>
    </w:p>
    <w:p w:rsidR="00B8493A" w:rsidRDefault="00B8493A" w:rsidP="00B8493A">
      <w:pPr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złożone w trakcie obrad XXXIV sesji odbytej dnia 24 października 2013 roku.</w:t>
      </w:r>
    </w:p>
    <w:p w:rsidR="00B8493A" w:rsidRDefault="00B8493A" w:rsidP="00B8493A">
      <w:pPr>
        <w:jc w:val="center"/>
        <w:rPr>
          <w:rFonts w:ascii="Times New Roman" w:hAnsi="Times New Roman" w:cs="Times New Roman"/>
          <w:u w:val="single"/>
        </w:rPr>
      </w:pPr>
    </w:p>
    <w:p w:rsidR="00B8493A" w:rsidRPr="00B8493A" w:rsidRDefault="00B8493A" w:rsidP="00B84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Radny Pan Tomasz Boczkowski w punkcie sesji „Wolne wnioski” zwrócił się z zapytaniem, kto</w:t>
      </w:r>
      <w:r w:rsidRPr="00B8493A">
        <w:rPr>
          <w:rFonts w:ascii="Times New Roman" w:hAnsi="Times New Roman" w:cs="Times New Roman"/>
        </w:rPr>
        <w:t xml:space="preserve"> zezwolił na wycinkę całości żywopłotu </w:t>
      </w:r>
      <w:r>
        <w:rPr>
          <w:rFonts w:ascii="Times New Roman" w:hAnsi="Times New Roman" w:cs="Times New Roman"/>
        </w:rPr>
        <w:t xml:space="preserve">przy Szkole Podstawowej w Chełmcach, </w:t>
      </w:r>
      <w:r w:rsidRPr="00B8493A">
        <w:rPr>
          <w:rFonts w:ascii="Times New Roman" w:hAnsi="Times New Roman" w:cs="Times New Roman"/>
        </w:rPr>
        <w:t xml:space="preserve"> dlaczego te prace się odbywają oraz kto fizycznie je wykonywał? Pan radny poprosił o pisemną odpowiedź.</w:t>
      </w:r>
    </w:p>
    <w:p w:rsidR="00B8493A" w:rsidRPr="00B8493A" w:rsidRDefault="00B8493A" w:rsidP="00B84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radny wnioskował o powołanie</w:t>
      </w:r>
      <w:r w:rsidRPr="00B8493A">
        <w:rPr>
          <w:rFonts w:ascii="Times New Roman" w:hAnsi="Times New Roman" w:cs="Times New Roman"/>
        </w:rPr>
        <w:t xml:space="preserve"> Gminnego Komitetu Ochrony Pamięci Walk i Męczeństwa z uwagi na to, że mamy piękne historyczne miasto  i wiele miejsc pamięci narodowej.</w:t>
      </w:r>
    </w:p>
    <w:p w:rsidR="00B8493A" w:rsidRDefault="00B8493A" w:rsidP="00B8493A">
      <w:pPr>
        <w:rPr>
          <w:rFonts w:ascii="Times New Roman" w:hAnsi="Times New Roman" w:cs="Times New Roman"/>
        </w:rPr>
      </w:pPr>
    </w:p>
    <w:p w:rsidR="00B8493A" w:rsidRDefault="00B8493A" w:rsidP="00B8493A">
      <w:pPr>
        <w:rPr>
          <w:rFonts w:ascii="Times New Roman" w:hAnsi="Times New Roman" w:cs="Times New Roman"/>
        </w:rPr>
      </w:pPr>
    </w:p>
    <w:p w:rsidR="00B8493A" w:rsidRDefault="00B8493A" w:rsidP="00B849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Sporządziła: Grażyna Kowalska</w:t>
      </w:r>
    </w:p>
    <w:p w:rsidR="00B8493A" w:rsidRDefault="00B8493A" w:rsidP="00B8493A"/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493A"/>
    <w:rsid w:val="001D571B"/>
    <w:rsid w:val="008E53DB"/>
    <w:rsid w:val="009C5200"/>
    <w:rsid w:val="00B8493A"/>
    <w:rsid w:val="00F46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93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after="0" w:line="360" w:lineRule="auto"/>
      <w:jc w:val="center"/>
      <w:outlineLvl w:val="1"/>
    </w:pPr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106"/>
      <w:szCs w:val="106"/>
      <w:lang w:eastAsia="pl-PL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2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2013-11-07T08:48:00Z</cp:lastPrinted>
  <dcterms:created xsi:type="dcterms:W3CDTF">2013-11-07T08:37:00Z</dcterms:created>
  <dcterms:modified xsi:type="dcterms:W3CDTF">2013-11-07T08:48:00Z</dcterms:modified>
</cp:coreProperties>
</file>