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5C" w:rsidRPr="007A1879" w:rsidRDefault="00CB085C" w:rsidP="00CB085C">
      <w:pPr>
        <w:spacing w:line="276" w:lineRule="auto"/>
        <w:jc w:val="right"/>
        <w:rPr>
          <w:sz w:val="28"/>
          <w:szCs w:val="28"/>
        </w:rPr>
      </w:pPr>
      <w:r w:rsidRPr="007A1879">
        <w:rPr>
          <w:sz w:val="28"/>
          <w:szCs w:val="28"/>
        </w:rPr>
        <w:t>Kruszwica</w:t>
      </w:r>
      <w:r w:rsidR="00E85379" w:rsidRPr="007A1879">
        <w:rPr>
          <w:sz w:val="28"/>
          <w:szCs w:val="28"/>
        </w:rPr>
        <w:t xml:space="preserve"> 28 czerwc</w:t>
      </w:r>
      <w:r w:rsidRPr="007A1879">
        <w:rPr>
          <w:sz w:val="28"/>
          <w:szCs w:val="28"/>
        </w:rPr>
        <w:t>a 2012 r.</w:t>
      </w:r>
    </w:p>
    <w:p w:rsidR="00CB085C" w:rsidRPr="007A1879" w:rsidRDefault="00E85379" w:rsidP="00CB085C">
      <w:pPr>
        <w:spacing w:line="276" w:lineRule="auto"/>
        <w:jc w:val="both"/>
        <w:rPr>
          <w:sz w:val="28"/>
          <w:szCs w:val="28"/>
        </w:rPr>
      </w:pPr>
      <w:r w:rsidRPr="007A1879">
        <w:rPr>
          <w:sz w:val="28"/>
          <w:szCs w:val="28"/>
        </w:rPr>
        <w:t>OR-SG.0057.5</w:t>
      </w:r>
      <w:r w:rsidR="00CB085C" w:rsidRPr="007A1879">
        <w:rPr>
          <w:sz w:val="28"/>
          <w:szCs w:val="28"/>
        </w:rPr>
        <w:t>.2012</w:t>
      </w:r>
    </w:p>
    <w:p w:rsidR="00CB085C" w:rsidRPr="007A1879" w:rsidRDefault="00CB085C" w:rsidP="00CB085C">
      <w:pPr>
        <w:spacing w:line="276" w:lineRule="auto"/>
        <w:jc w:val="both"/>
        <w:rPr>
          <w:sz w:val="28"/>
          <w:szCs w:val="28"/>
        </w:rPr>
      </w:pPr>
    </w:p>
    <w:p w:rsidR="00CB085C" w:rsidRPr="007A1879" w:rsidRDefault="00CB085C" w:rsidP="00CB085C">
      <w:pPr>
        <w:spacing w:line="276" w:lineRule="auto"/>
        <w:jc w:val="both"/>
        <w:rPr>
          <w:sz w:val="28"/>
          <w:szCs w:val="28"/>
        </w:rPr>
      </w:pPr>
    </w:p>
    <w:p w:rsidR="00CB085C" w:rsidRPr="007A1879" w:rsidRDefault="00CB085C" w:rsidP="00CB085C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A1879">
        <w:rPr>
          <w:b/>
          <w:sz w:val="28"/>
          <w:szCs w:val="28"/>
          <w:u w:val="single"/>
        </w:rPr>
        <w:t>Informacja</w:t>
      </w:r>
    </w:p>
    <w:p w:rsidR="00CB085C" w:rsidRPr="007A1879" w:rsidRDefault="00CB085C" w:rsidP="00CB085C">
      <w:pPr>
        <w:spacing w:line="276" w:lineRule="auto"/>
        <w:jc w:val="center"/>
        <w:rPr>
          <w:sz w:val="28"/>
          <w:szCs w:val="28"/>
        </w:rPr>
      </w:pPr>
      <w:r w:rsidRPr="007A1879">
        <w:rPr>
          <w:sz w:val="28"/>
          <w:szCs w:val="28"/>
        </w:rPr>
        <w:t>o działalności Burmistrza Kruszwicy</w:t>
      </w:r>
    </w:p>
    <w:p w:rsidR="00CB085C" w:rsidRPr="007A1879" w:rsidRDefault="00CB085C" w:rsidP="00CB085C">
      <w:pPr>
        <w:spacing w:line="276" w:lineRule="auto"/>
        <w:jc w:val="center"/>
        <w:rPr>
          <w:sz w:val="28"/>
          <w:szCs w:val="28"/>
        </w:rPr>
      </w:pPr>
      <w:r w:rsidRPr="007A1879">
        <w:rPr>
          <w:sz w:val="28"/>
          <w:szCs w:val="28"/>
        </w:rPr>
        <w:t xml:space="preserve">w czasie od </w:t>
      </w:r>
      <w:r w:rsidR="00E85379" w:rsidRPr="007A1879">
        <w:rPr>
          <w:sz w:val="28"/>
          <w:szCs w:val="28"/>
        </w:rPr>
        <w:t xml:space="preserve">31 maja 2012 r. </w:t>
      </w:r>
      <w:r w:rsidRPr="007A1879">
        <w:rPr>
          <w:sz w:val="28"/>
          <w:szCs w:val="28"/>
        </w:rPr>
        <w:t xml:space="preserve">do </w:t>
      </w:r>
      <w:r w:rsidR="00E85379" w:rsidRPr="007A1879">
        <w:rPr>
          <w:sz w:val="28"/>
          <w:szCs w:val="28"/>
        </w:rPr>
        <w:t>28 czerwca 2012 r.</w:t>
      </w:r>
    </w:p>
    <w:p w:rsidR="00CB085C" w:rsidRPr="007A1879" w:rsidRDefault="00CB085C" w:rsidP="00CB085C">
      <w:pPr>
        <w:spacing w:line="276" w:lineRule="auto"/>
        <w:jc w:val="center"/>
        <w:rPr>
          <w:sz w:val="28"/>
          <w:szCs w:val="28"/>
        </w:rPr>
      </w:pPr>
    </w:p>
    <w:p w:rsidR="00CB085C" w:rsidRPr="007A1879" w:rsidRDefault="00CB085C" w:rsidP="00CB085C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7A1879">
        <w:rPr>
          <w:b/>
          <w:sz w:val="28"/>
          <w:szCs w:val="28"/>
        </w:rPr>
        <w:t>Zarządzenia</w:t>
      </w:r>
      <w:r w:rsidRPr="007A1879">
        <w:rPr>
          <w:sz w:val="28"/>
          <w:szCs w:val="28"/>
        </w:rPr>
        <w:t>.</w:t>
      </w:r>
    </w:p>
    <w:p w:rsidR="00CB085C" w:rsidRPr="007A1879" w:rsidRDefault="00CB085C" w:rsidP="00CB085C">
      <w:pPr>
        <w:pStyle w:val="Akapitzlist"/>
        <w:spacing w:line="276" w:lineRule="auto"/>
        <w:ind w:left="1428"/>
        <w:jc w:val="both"/>
        <w:rPr>
          <w:sz w:val="28"/>
          <w:szCs w:val="28"/>
        </w:rPr>
      </w:pPr>
    </w:p>
    <w:p w:rsidR="00CB085C" w:rsidRPr="007A1879" w:rsidRDefault="00CB085C" w:rsidP="00D923F5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W okresie, który obejmuje informacja wydałem następujące zarządzenia:</w:t>
      </w:r>
    </w:p>
    <w:p w:rsidR="00464BCD" w:rsidRPr="007A1879" w:rsidRDefault="00CB085C" w:rsidP="00D923F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sz w:val="28"/>
          <w:szCs w:val="28"/>
        </w:rPr>
        <w:t>Z</w:t>
      </w:r>
      <w:r w:rsidR="00B90980" w:rsidRPr="007A1879">
        <w:rPr>
          <w:rFonts w:asciiTheme="minorHAnsi" w:hAnsiTheme="minorHAnsi" w:cstheme="minorHAnsi"/>
          <w:sz w:val="28"/>
          <w:szCs w:val="28"/>
        </w:rPr>
        <w:t>arządzenie Nr 35</w:t>
      </w:r>
      <w:r w:rsidRPr="007A1879">
        <w:rPr>
          <w:rFonts w:asciiTheme="minorHAnsi" w:hAnsiTheme="minorHAnsi" w:cstheme="minorHAnsi"/>
          <w:sz w:val="28"/>
          <w:szCs w:val="28"/>
        </w:rPr>
        <w:t xml:space="preserve">/12 </w:t>
      </w:r>
      <w:r w:rsidR="00B90980" w:rsidRPr="007A1879">
        <w:rPr>
          <w:rFonts w:asciiTheme="minorHAnsi" w:hAnsiTheme="minorHAnsi" w:cstheme="minorHAnsi"/>
          <w:sz w:val="28"/>
          <w:szCs w:val="28"/>
        </w:rPr>
        <w:t>z 31 maj</w:t>
      </w:r>
      <w:r w:rsidRPr="007A1879">
        <w:rPr>
          <w:rFonts w:asciiTheme="minorHAnsi" w:hAnsiTheme="minorHAnsi" w:cstheme="minorHAnsi"/>
          <w:sz w:val="28"/>
          <w:szCs w:val="28"/>
        </w:rPr>
        <w:t xml:space="preserve">a – 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w sprawie</w:t>
      </w:r>
      <w:r w:rsidR="00B90980"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 wynajmu lokalu użytkowego położonego w miejscowości Polanowice 32 </w:t>
      </w:r>
      <w:r w:rsidR="00B90980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w celu prowadzenia w nim przychodni lekarskiej.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 </w:t>
      </w:r>
    </w:p>
    <w:p w:rsidR="00464BCD" w:rsidRPr="007A1879" w:rsidRDefault="00CB085C" w:rsidP="00D923F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Z</w:t>
      </w:r>
      <w:r w:rsidR="00B90980" w:rsidRPr="007A1879">
        <w:rPr>
          <w:rFonts w:asciiTheme="minorHAnsi" w:hAnsiTheme="minorHAnsi" w:cstheme="minorHAnsi"/>
          <w:sz w:val="28"/>
          <w:szCs w:val="28"/>
        </w:rPr>
        <w:t>arządzenie Nr 36/12 z 31 maj</w:t>
      </w:r>
      <w:r w:rsidRPr="007A1879">
        <w:rPr>
          <w:rFonts w:asciiTheme="minorHAnsi" w:hAnsiTheme="minorHAnsi" w:cstheme="minorHAnsi"/>
          <w:sz w:val="28"/>
          <w:szCs w:val="28"/>
        </w:rPr>
        <w:t xml:space="preserve">a </w:t>
      </w: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–</w:t>
      </w:r>
      <w:r w:rsidR="00464BCD"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</w:t>
      </w:r>
      <w:r w:rsidR="00464BCD"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w sprawie powołania komisji przetargowej dla </w:t>
      </w:r>
      <w:r w:rsidR="00464BCD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udzielenia zamówienia publicznego: „Obsługa bankowa budżetu Gminy Kruszwica w latach 2012 – 2016”.</w:t>
      </w:r>
    </w:p>
    <w:p w:rsidR="00D923F5" w:rsidRPr="007A1879" w:rsidRDefault="00CB085C" w:rsidP="00D923F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Za</w:t>
      </w:r>
      <w:r w:rsidR="00464BCD" w:rsidRPr="007A1879">
        <w:rPr>
          <w:rFonts w:asciiTheme="minorHAnsi" w:hAnsiTheme="minorHAnsi" w:cstheme="minorHAnsi"/>
          <w:sz w:val="28"/>
          <w:szCs w:val="28"/>
        </w:rPr>
        <w:t>rządzenie Nr 37</w:t>
      </w:r>
      <w:r w:rsidRPr="007A1879">
        <w:rPr>
          <w:rFonts w:asciiTheme="minorHAnsi" w:hAnsiTheme="minorHAnsi" w:cstheme="minorHAnsi"/>
          <w:sz w:val="28"/>
          <w:szCs w:val="28"/>
        </w:rPr>
        <w:t xml:space="preserve">/12 z </w:t>
      </w:r>
      <w:r w:rsidR="00464BCD" w:rsidRPr="007A1879">
        <w:rPr>
          <w:rFonts w:asciiTheme="minorHAnsi" w:hAnsiTheme="minorHAnsi" w:cstheme="minorHAnsi"/>
          <w:sz w:val="28"/>
          <w:szCs w:val="28"/>
        </w:rPr>
        <w:t>1 czerwc</w:t>
      </w:r>
      <w:r w:rsidRPr="007A1879">
        <w:rPr>
          <w:rFonts w:asciiTheme="minorHAnsi" w:hAnsiTheme="minorHAnsi" w:cstheme="minorHAnsi"/>
          <w:sz w:val="28"/>
          <w:szCs w:val="28"/>
        </w:rPr>
        <w:t>a</w:t>
      </w: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–</w:t>
      </w:r>
      <w:r w:rsidR="00464BCD"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</w:t>
      </w:r>
      <w:r w:rsidR="00464BCD"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w sprawie powołania komisji rekrutacyjnej </w:t>
      </w:r>
      <w:r w:rsidR="00464BCD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w celu przeprowadzenia naboru na wolne stanowisko urzędnicze młodszego referenta ds. utrzymania czystości i porządku w gminie w Urzędzie Miejskim w Kruszwicy.</w:t>
      </w:r>
    </w:p>
    <w:p w:rsidR="00C70483" w:rsidRPr="007A1879" w:rsidRDefault="00CB085C" w:rsidP="00C7048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Z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a</w:t>
      </w:r>
      <w:r w:rsidRPr="007A1879">
        <w:rPr>
          <w:rFonts w:asciiTheme="minorHAnsi" w:hAnsiTheme="minorHAnsi" w:cstheme="minorHAnsi"/>
          <w:sz w:val="28"/>
          <w:szCs w:val="28"/>
        </w:rPr>
        <w:t>rządzenie Nr 3</w:t>
      </w:r>
      <w:r w:rsidR="00464BCD" w:rsidRPr="007A1879">
        <w:rPr>
          <w:rFonts w:asciiTheme="minorHAnsi" w:hAnsiTheme="minorHAnsi" w:cstheme="minorHAnsi"/>
          <w:sz w:val="28"/>
          <w:szCs w:val="28"/>
        </w:rPr>
        <w:t>8/12 z 11 czerwc</w:t>
      </w:r>
      <w:r w:rsidRPr="007A1879">
        <w:rPr>
          <w:rFonts w:asciiTheme="minorHAnsi" w:hAnsiTheme="minorHAnsi" w:cstheme="minorHAnsi"/>
          <w:sz w:val="28"/>
          <w:szCs w:val="28"/>
        </w:rPr>
        <w:t>a</w:t>
      </w: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–</w:t>
      </w:r>
      <w:r w:rsidR="00464BCD"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</w:t>
      </w:r>
      <w:r w:rsidR="00464BCD"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w sprawie powołania komisji do przeprowadzenia pr</w:t>
      </w:r>
      <w:r w:rsidR="00036BA3"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zetargów na zbycie </w:t>
      </w:r>
      <w:r w:rsidR="00D923F5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odrębnej własności lokali użytkowych nr 4 oraz nr 5 </w:t>
      </w:r>
      <w:r w:rsidR="00036BA3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–</w:t>
      </w:r>
      <w:r w:rsidR="00D923F5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garaży, położonych w budynku gospodarczym w miejscowości Chełmce 14.</w:t>
      </w:r>
    </w:p>
    <w:p w:rsidR="008E70AB" w:rsidRPr="007A1879" w:rsidRDefault="00C70483" w:rsidP="008E70A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Z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a</w:t>
      </w:r>
      <w:r w:rsidRPr="007A1879">
        <w:rPr>
          <w:rFonts w:asciiTheme="minorHAnsi" w:hAnsiTheme="minorHAnsi" w:cstheme="minorHAnsi"/>
          <w:sz w:val="28"/>
          <w:szCs w:val="28"/>
        </w:rPr>
        <w:t>rządzenie Nr 39/12 z 20 czerwca</w:t>
      </w: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– 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w sprawie powołania komisji przetargowej dla </w:t>
      </w:r>
      <w:r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ud</w:t>
      </w:r>
      <w:r w:rsidR="00391CE0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zielenia zamówienia publicznego pn.:</w:t>
      </w:r>
      <w:r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„Opracowanie dokumentacji projektowej dla zadania: Rewi</w:t>
      </w:r>
      <w:r w:rsidR="00A94A49">
        <w:rPr>
          <w:rFonts w:asciiTheme="minorHAnsi" w:eastAsiaTheme="minorHAnsi" w:hAnsiTheme="minorHAnsi" w:cstheme="minorHAnsi"/>
          <w:sz w:val="28"/>
          <w:szCs w:val="28"/>
          <w:lang w:eastAsia="en-US"/>
        </w:rPr>
        <w:t>talizacja starej części miasta Kruszwica</w:t>
      </w:r>
      <w:r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– etap II”.</w:t>
      </w:r>
    </w:p>
    <w:p w:rsidR="00D34924" w:rsidRPr="007A1879" w:rsidRDefault="008E70AB" w:rsidP="00D3492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Z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a</w:t>
      </w:r>
      <w:r w:rsidRPr="007A1879">
        <w:rPr>
          <w:rFonts w:asciiTheme="minorHAnsi" w:hAnsiTheme="minorHAnsi" w:cstheme="minorHAnsi"/>
          <w:sz w:val="28"/>
          <w:szCs w:val="28"/>
        </w:rPr>
        <w:t>rządzenie Nr 40/12 z</w:t>
      </w:r>
      <w:r w:rsidR="00D34924" w:rsidRPr="007A1879">
        <w:rPr>
          <w:rFonts w:asciiTheme="minorHAnsi" w:hAnsiTheme="minorHAnsi" w:cstheme="minorHAnsi"/>
          <w:sz w:val="28"/>
          <w:szCs w:val="28"/>
        </w:rPr>
        <w:t xml:space="preserve"> 21 c</w:t>
      </w:r>
      <w:r w:rsidRPr="007A1879">
        <w:rPr>
          <w:rFonts w:asciiTheme="minorHAnsi" w:hAnsiTheme="minorHAnsi" w:cstheme="minorHAnsi"/>
          <w:sz w:val="28"/>
          <w:szCs w:val="28"/>
        </w:rPr>
        <w:t>zerwca</w:t>
      </w: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– 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w sprawie powołania komisji przetargowej dla </w:t>
      </w:r>
      <w:r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udzielenia zamówienia publicznego pn.: „Budowa ścieżki rowerowej </w:t>
      </w:r>
      <w:r w:rsidR="00A760EA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od ul. Ziemowita do ul. Kolegiackiej w Kruszwicy, </w:t>
      </w:r>
      <w:r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wraz z zagospodarowaniem mostu</w:t>
      </w:r>
      <w:r w:rsidR="00A760EA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,</w:t>
      </w:r>
      <w:r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z projektu: Rewitalizacja starej części miasta w Kruszwicy – etap I”</w:t>
      </w:r>
      <w:r w:rsidR="00D34924" w:rsidRPr="007A187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:rsidR="009D0A47" w:rsidRPr="009D0A47" w:rsidRDefault="008E70AB" w:rsidP="009D0A4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>Z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a</w:t>
      </w:r>
      <w:r w:rsidRPr="007A1879">
        <w:rPr>
          <w:rFonts w:asciiTheme="minorHAnsi" w:hAnsiTheme="minorHAnsi" w:cstheme="minorHAnsi"/>
          <w:sz w:val="28"/>
          <w:szCs w:val="28"/>
        </w:rPr>
        <w:t>rządzenie Nr 41</w:t>
      </w:r>
      <w:r w:rsidR="00D34924" w:rsidRPr="007A1879">
        <w:rPr>
          <w:rFonts w:asciiTheme="minorHAnsi" w:hAnsiTheme="minorHAnsi" w:cstheme="minorHAnsi"/>
          <w:sz w:val="28"/>
          <w:szCs w:val="28"/>
        </w:rPr>
        <w:t>/12 z 26</w:t>
      </w:r>
      <w:r w:rsidRPr="007A1879">
        <w:rPr>
          <w:rFonts w:asciiTheme="minorHAnsi" w:hAnsiTheme="minorHAnsi" w:cstheme="minorHAnsi"/>
          <w:sz w:val="28"/>
          <w:szCs w:val="28"/>
        </w:rPr>
        <w:t xml:space="preserve"> czerwca</w:t>
      </w:r>
      <w:r w:rsidRPr="007A1879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– </w:t>
      </w:r>
      <w:r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w</w:t>
      </w:r>
      <w:r w:rsidR="00D34924" w:rsidRPr="007A1879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 sprawie powołania komisji </w:t>
      </w:r>
      <w:r w:rsidR="00D34924" w:rsidRPr="009D0A47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egzaminacyjnych dla nauczycieli ubiegających się o awans zawodowy na stopień nauczyciela mianowanego.</w:t>
      </w:r>
    </w:p>
    <w:p w:rsidR="00FF2EF4" w:rsidRPr="009D0A47" w:rsidRDefault="00FF2EF4" w:rsidP="009D0A4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9D0A47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lastRenderedPageBreak/>
        <w:t>Z</w:t>
      </w:r>
      <w:r w:rsidRPr="009D0A47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a</w:t>
      </w:r>
      <w:r w:rsidRPr="009D0A47">
        <w:rPr>
          <w:rFonts w:asciiTheme="minorHAnsi" w:hAnsiTheme="minorHAnsi" w:cstheme="minorHAnsi"/>
          <w:sz w:val="28"/>
          <w:szCs w:val="28"/>
        </w:rPr>
        <w:t>rządzenie Nr 42/12 z 27 czerwca</w:t>
      </w:r>
      <w:r w:rsidRPr="009D0A47">
        <w:rPr>
          <w:rFonts w:asciiTheme="minorHAnsi" w:eastAsia="Times New Roman" w:hAnsiTheme="minorHAnsi" w:cstheme="minorHAnsi"/>
          <w:bCs/>
          <w:sz w:val="28"/>
          <w:szCs w:val="28"/>
          <w:lang w:eastAsia="en-US"/>
        </w:rPr>
        <w:t xml:space="preserve"> – </w:t>
      </w:r>
      <w:r w:rsidRPr="009D0A47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>w sprawie powołania komisji przetargowej</w:t>
      </w:r>
      <w:r w:rsidR="009D0A47" w:rsidRPr="009D0A47"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  <w:t xml:space="preserve"> dla </w:t>
      </w:r>
      <w:r w:rsidR="009D0A47" w:rsidRPr="009D0A47">
        <w:rPr>
          <w:rFonts w:asciiTheme="minorHAnsi" w:eastAsiaTheme="minorHAnsi" w:hAnsiTheme="minorHAnsi" w:cstheme="minorHAnsi"/>
          <w:sz w:val="28"/>
          <w:szCs w:val="28"/>
          <w:lang w:eastAsia="en-US"/>
        </w:rPr>
        <w:t>udzielenia zamówienia publicznego pn.: „Opracowanie dokumentacji projektowej dla zadania</w:t>
      </w:r>
      <w:r w:rsidR="009D0A47">
        <w:rPr>
          <w:rFonts w:asciiTheme="minorHAnsi" w:eastAsiaTheme="minorHAnsi" w:hAnsiTheme="minorHAnsi" w:cstheme="minorHAnsi"/>
          <w:sz w:val="28"/>
          <w:szCs w:val="28"/>
          <w:lang w:eastAsia="en-US"/>
        </w:rPr>
        <w:t>:</w:t>
      </w:r>
      <w:r w:rsidR="009D0A47" w:rsidRPr="009D0A47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„Ochrona siedlisk i gatunków Ostoi Nadgoplańskiej poprzez zagospodarowanie terenu małą infrastrukturą”</w:t>
      </w:r>
    </w:p>
    <w:p w:rsidR="00CB085C" w:rsidRPr="007A1879" w:rsidRDefault="00CB085C" w:rsidP="00C70483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en-US"/>
        </w:rPr>
      </w:pPr>
    </w:p>
    <w:p w:rsidR="00CB085C" w:rsidRPr="007A1879" w:rsidRDefault="00CB085C" w:rsidP="00CB085C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b/>
          <w:sz w:val="28"/>
          <w:szCs w:val="28"/>
        </w:rPr>
      </w:pPr>
      <w:r w:rsidRPr="007A1879">
        <w:rPr>
          <w:rFonts w:asciiTheme="minorHAnsi" w:eastAsiaTheme="minorHAnsi" w:hAnsiTheme="minorHAnsi" w:cstheme="minorHAnsi"/>
          <w:b/>
          <w:bCs/>
          <w:sz w:val="28"/>
          <w:szCs w:val="28"/>
          <w:lang w:eastAsia="en-US"/>
        </w:rPr>
        <w:t>R</w:t>
      </w:r>
      <w:r w:rsidRPr="007A1879">
        <w:rPr>
          <w:b/>
          <w:sz w:val="28"/>
          <w:szCs w:val="28"/>
        </w:rPr>
        <w:t xml:space="preserve">ealizacja uchwał Rady Miejskiej. </w:t>
      </w:r>
    </w:p>
    <w:p w:rsidR="00CB085C" w:rsidRPr="007A1879" w:rsidRDefault="00CB085C" w:rsidP="00CB085C">
      <w:pPr>
        <w:pStyle w:val="Akapitzlist"/>
        <w:keepLines/>
        <w:autoSpaceDE w:val="0"/>
        <w:autoSpaceDN w:val="0"/>
        <w:adjustRightInd w:val="0"/>
        <w:spacing w:before="120" w:after="120" w:line="276" w:lineRule="auto"/>
        <w:ind w:left="1428"/>
        <w:jc w:val="both"/>
        <w:rPr>
          <w:rFonts w:asciiTheme="minorHAnsi" w:hAnsiTheme="minorHAnsi" w:cstheme="minorHAnsi"/>
          <w:sz w:val="28"/>
          <w:szCs w:val="28"/>
        </w:rPr>
      </w:pPr>
    </w:p>
    <w:p w:rsidR="00CB085C" w:rsidRPr="007A1879" w:rsidRDefault="006F5205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Uchwała Nr 20</w:t>
      </w:r>
      <w:r w:rsidR="00CB085C" w:rsidRPr="007A1879">
        <w:rPr>
          <w:rFonts w:asciiTheme="minorHAnsi" w:hAnsiTheme="minorHAnsi" w:cstheme="minorHAnsi"/>
          <w:sz w:val="28"/>
          <w:szCs w:val="28"/>
        </w:rPr>
        <w:t>4</w:t>
      </w:r>
      <w:r w:rsidRPr="007A1879">
        <w:rPr>
          <w:rFonts w:asciiTheme="minorHAnsi" w:hAnsiTheme="minorHAnsi" w:cstheme="minorHAnsi"/>
          <w:sz w:val="28"/>
          <w:szCs w:val="28"/>
        </w:rPr>
        <w:t>/12 z 31 maj</w:t>
      </w:r>
      <w:r w:rsidR="00CB085C" w:rsidRPr="007A1879">
        <w:rPr>
          <w:rFonts w:asciiTheme="minorHAnsi" w:hAnsiTheme="minorHAnsi" w:cstheme="minorHAnsi"/>
          <w:sz w:val="28"/>
          <w:szCs w:val="28"/>
        </w:rPr>
        <w:t xml:space="preserve">a – w sprawie </w:t>
      </w:r>
      <w:r w:rsidRPr="007A1879">
        <w:rPr>
          <w:rFonts w:asciiTheme="minorHAnsi" w:hAnsiTheme="minorHAnsi" w:cstheme="minorHAnsi"/>
          <w:sz w:val="28"/>
          <w:szCs w:val="28"/>
        </w:rPr>
        <w:t xml:space="preserve">zmian w budżecie Gminy Kruszwica na rok 2012. </w:t>
      </w:r>
      <w:r w:rsidR="00CB085C" w:rsidRPr="007A1879">
        <w:rPr>
          <w:rFonts w:asciiTheme="minorHAnsi" w:hAnsiTheme="minorHAnsi" w:cstheme="minorHAnsi"/>
          <w:sz w:val="28"/>
          <w:szCs w:val="28"/>
        </w:rPr>
        <w:t>Uchwała jest realizowana.</w:t>
      </w:r>
    </w:p>
    <w:p w:rsidR="00CB085C" w:rsidRPr="007A1879" w:rsidRDefault="006F5205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 xml:space="preserve">Uchwała Nr 205/12 z 31 maja – zmieniająca uchwałę w sprawie Wieloletniej Prognozy Finansowej Gminy Kruszwica na lata 2012 - 2020 </w:t>
      </w:r>
      <w:r w:rsidR="00CB085C" w:rsidRPr="007A1879">
        <w:rPr>
          <w:rFonts w:asciiTheme="minorHAnsi" w:hAnsiTheme="minorHAnsi" w:cstheme="minorHAnsi"/>
          <w:sz w:val="28"/>
          <w:szCs w:val="28"/>
        </w:rPr>
        <w:t xml:space="preserve"> Uchwała jest realizowana.</w:t>
      </w:r>
    </w:p>
    <w:p w:rsidR="006F5205" w:rsidRPr="007A1879" w:rsidRDefault="00CB085C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bCs/>
          <w:sz w:val="28"/>
          <w:szCs w:val="28"/>
        </w:rPr>
        <w:t>U</w:t>
      </w:r>
      <w:r w:rsidR="006F5205" w:rsidRPr="007A1879">
        <w:rPr>
          <w:rFonts w:asciiTheme="minorHAnsi" w:hAnsiTheme="minorHAnsi" w:cstheme="minorHAnsi"/>
          <w:sz w:val="28"/>
          <w:szCs w:val="28"/>
        </w:rPr>
        <w:t>chwała Nr 206/12 z 31 maj</w:t>
      </w:r>
      <w:r w:rsidRPr="007A1879">
        <w:rPr>
          <w:rFonts w:asciiTheme="minorHAnsi" w:hAnsiTheme="minorHAnsi" w:cstheme="minorHAnsi"/>
          <w:sz w:val="28"/>
          <w:szCs w:val="28"/>
        </w:rPr>
        <w:t>a –</w:t>
      </w:r>
      <w:r w:rsidR="006F5205" w:rsidRPr="007A1879">
        <w:rPr>
          <w:rFonts w:asciiTheme="minorHAnsi" w:hAnsiTheme="minorHAnsi" w:cstheme="minorHAnsi"/>
          <w:sz w:val="28"/>
          <w:szCs w:val="28"/>
        </w:rPr>
        <w:t xml:space="preserve"> zmieniająca uchwałę w sprawie Gminnego programu profilaktyki i rozwiązywania problemów alkoholowych oraz narkomanii na rok 2012. </w:t>
      </w:r>
      <w:r w:rsidRPr="007A1879">
        <w:rPr>
          <w:rFonts w:asciiTheme="minorHAnsi" w:hAnsiTheme="minorHAnsi" w:cstheme="minorHAnsi"/>
          <w:sz w:val="28"/>
          <w:szCs w:val="28"/>
        </w:rPr>
        <w:t>Uchwała jest realizowana.</w:t>
      </w:r>
    </w:p>
    <w:p w:rsidR="006F5205" w:rsidRPr="007A1879" w:rsidRDefault="00CB085C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</w:t>
      </w:r>
      <w:r w:rsidR="006F5205" w:rsidRPr="007A1879">
        <w:rPr>
          <w:rFonts w:asciiTheme="minorHAnsi" w:hAnsiTheme="minorHAnsi" w:cstheme="minorHAnsi"/>
          <w:sz w:val="28"/>
          <w:szCs w:val="28"/>
        </w:rPr>
        <w:t>chwała Nr 207/12 z 31 maj</w:t>
      </w:r>
      <w:r w:rsidRPr="007A1879">
        <w:rPr>
          <w:rFonts w:asciiTheme="minorHAnsi" w:hAnsiTheme="minorHAnsi" w:cstheme="minorHAnsi"/>
          <w:sz w:val="28"/>
          <w:szCs w:val="28"/>
        </w:rPr>
        <w:t>a –</w:t>
      </w:r>
      <w:r w:rsidR="006F5205" w:rsidRPr="007A1879">
        <w:rPr>
          <w:rFonts w:asciiTheme="minorHAnsi" w:hAnsiTheme="minorHAnsi" w:cstheme="minorHAnsi"/>
          <w:sz w:val="28"/>
          <w:szCs w:val="28"/>
        </w:rPr>
        <w:t xml:space="preserve"> w sprawie zasad wynajmowania lokali wchodzących w skład mieszkaniowego zasobu Gminy Kruszwica. </w:t>
      </w:r>
      <w:r w:rsidR="00156B1E" w:rsidRPr="007A1879">
        <w:rPr>
          <w:rFonts w:asciiTheme="minorHAnsi" w:hAnsiTheme="minorHAnsi" w:cstheme="minorHAnsi"/>
          <w:sz w:val="28"/>
          <w:szCs w:val="28"/>
        </w:rPr>
        <w:t>Uchwała wejdzie</w:t>
      </w:r>
      <w:r w:rsidR="006F5205" w:rsidRPr="007A1879">
        <w:rPr>
          <w:rFonts w:asciiTheme="minorHAnsi" w:hAnsiTheme="minorHAnsi" w:cstheme="minorHAnsi"/>
          <w:sz w:val="28"/>
          <w:szCs w:val="28"/>
        </w:rPr>
        <w:t xml:space="preserve"> w życie</w:t>
      </w:r>
      <w:r w:rsidR="00156B1E" w:rsidRPr="007A1879">
        <w:rPr>
          <w:rFonts w:asciiTheme="minorHAnsi" w:hAnsiTheme="minorHAnsi" w:cstheme="minorHAnsi"/>
          <w:sz w:val="28"/>
          <w:szCs w:val="28"/>
        </w:rPr>
        <w:t xml:space="preserve"> i zacznie być realizowana</w:t>
      </w:r>
      <w:r w:rsidR="006F5205" w:rsidRPr="007A1879">
        <w:rPr>
          <w:rFonts w:asciiTheme="minorHAnsi" w:hAnsiTheme="minorHAnsi" w:cstheme="minorHAnsi"/>
          <w:sz w:val="28"/>
          <w:szCs w:val="28"/>
        </w:rPr>
        <w:t xml:space="preserve"> po upływie 14 dni od dnia ogłoszenia w Dzienniku Urzędowym Województwa Kujawsko-Pomorskiego.</w:t>
      </w:r>
    </w:p>
    <w:p w:rsidR="00CB085C" w:rsidRPr="007A1879" w:rsidRDefault="00156B1E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Uchwała Nr 208/12 z 31 maj</w:t>
      </w:r>
      <w:r w:rsidR="00CB085C" w:rsidRPr="007A1879">
        <w:rPr>
          <w:rFonts w:asciiTheme="minorHAnsi" w:hAnsiTheme="minorHAnsi" w:cstheme="minorHAnsi"/>
          <w:sz w:val="28"/>
          <w:szCs w:val="28"/>
        </w:rPr>
        <w:t xml:space="preserve">a – w sprawie </w:t>
      </w:r>
      <w:r w:rsidR="00C469F4" w:rsidRPr="007A1879">
        <w:rPr>
          <w:rFonts w:asciiTheme="minorHAnsi" w:hAnsiTheme="minorHAnsi" w:cstheme="minorHAnsi"/>
          <w:sz w:val="28"/>
          <w:szCs w:val="28"/>
        </w:rPr>
        <w:t xml:space="preserve">zbycia odrębnej własności lokalu mieszkalnego nr 50 położonego przy ul. Kujawskiej 1 w Kruszwicy. </w:t>
      </w:r>
      <w:r w:rsidR="00CB085C" w:rsidRPr="007A1879">
        <w:rPr>
          <w:rFonts w:asciiTheme="minorHAnsi" w:hAnsiTheme="minorHAnsi" w:cstheme="minorHAnsi"/>
          <w:sz w:val="28"/>
          <w:szCs w:val="28"/>
        </w:rPr>
        <w:t>Uchwała jest w trakcie realizacji.</w:t>
      </w:r>
    </w:p>
    <w:p w:rsidR="000B3853" w:rsidRPr="007A1879" w:rsidRDefault="000B3853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Uchwała Nr 209/12 z 31 maja – w sprawie zbycia odrębnej własności lokalu mieszkalnego nr 20 położonego przy ul. Kujawskiej 39 w Kruszwicy.</w:t>
      </w:r>
      <w:r w:rsidR="00C15287" w:rsidRPr="007A1879">
        <w:rPr>
          <w:rFonts w:asciiTheme="minorHAnsi" w:hAnsiTheme="minorHAnsi" w:cstheme="minorHAnsi"/>
          <w:sz w:val="28"/>
          <w:szCs w:val="28"/>
        </w:rPr>
        <w:t xml:space="preserve"> Uchwała jest w trakcie realizacji.</w:t>
      </w:r>
    </w:p>
    <w:p w:rsidR="000B3853" w:rsidRPr="007A1879" w:rsidRDefault="000B3853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Uchwała Nr 210/12 z 31 maja – w sprawie zbycia odrębnej własności lokalu mieszkalnego nr 26 położonego przy ul. Kujawskiej 39 w Kruszwicy.</w:t>
      </w:r>
      <w:r w:rsidR="00C15287" w:rsidRPr="007A1879">
        <w:rPr>
          <w:rFonts w:asciiTheme="minorHAnsi" w:hAnsiTheme="minorHAnsi" w:cstheme="minorHAnsi"/>
          <w:sz w:val="28"/>
          <w:szCs w:val="28"/>
        </w:rPr>
        <w:t xml:space="preserve"> Uchwała jest w trakcie realizacji.</w:t>
      </w:r>
    </w:p>
    <w:p w:rsidR="000B3853" w:rsidRPr="007A1879" w:rsidRDefault="000B3853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Uchwała Nr 211/12 z 31 maja – w sprawie zbycia odrębnej własności lokalu mieszkalnego nr 46 położonego przy ul. Kujawskiej 39 w Kruszwicy.</w:t>
      </w:r>
      <w:r w:rsidR="00C15287" w:rsidRPr="007A1879">
        <w:rPr>
          <w:rFonts w:asciiTheme="minorHAnsi" w:hAnsiTheme="minorHAnsi" w:cstheme="minorHAnsi"/>
          <w:sz w:val="28"/>
          <w:szCs w:val="28"/>
        </w:rPr>
        <w:t xml:space="preserve"> Uchwała jest w trakcie realizacji.</w:t>
      </w:r>
    </w:p>
    <w:p w:rsidR="000B3853" w:rsidRPr="007A1879" w:rsidRDefault="000B3853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1879">
        <w:rPr>
          <w:rFonts w:asciiTheme="minorHAnsi" w:hAnsiTheme="minorHAnsi" w:cstheme="minorHAnsi"/>
          <w:sz w:val="28"/>
          <w:szCs w:val="28"/>
        </w:rPr>
        <w:t>Uchwała Nr 212/12 z 31 maja – w sprawie zbycia nieruchomości gruntowej położonej w Racicach, w celu poprawy warunków zagospodarowania nieruchomości przyległej.</w:t>
      </w:r>
      <w:r w:rsidR="00C15287" w:rsidRPr="007A1879">
        <w:rPr>
          <w:rFonts w:asciiTheme="minorHAnsi" w:hAnsiTheme="minorHAnsi" w:cstheme="minorHAnsi"/>
          <w:sz w:val="28"/>
          <w:szCs w:val="28"/>
        </w:rPr>
        <w:t xml:space="preserve"> Uchwała jest w trakcie realizacji.</w:t>
      </w:r>
    </w:p>
    <w:p w:rsidR="005213C6" w:rsidRPr="007A1879" w:rsidRDefault="00A94A49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</w:t>
      </w:r>
      <w:r w:rsidR="00391CE0" w:rsidRPr="007A1879">
        <w:rPr>
          <w:rFonts w:asciiTheme="minorHAnsi" w:hAnsiTheme="minorHAnsi" w:cstheme="minorHAnsi"/>
          <w:bCs/>
          <w:sz w:val="28"/>
          <w:szCs w:val="28"/>
        </w:rPr>
        <w:t xml:space="preserve">nia 18 czerwca odbył się przetarg ustny nieograniczony na sprzedaż lokalu użytkowego nr 4 położonego w budynku gospodarczym w miejscowości </w:t>
      </w:r>
      <w:r w:rsidR="00391CE0" w:rsidRPr="007A1879">
        <w:rPr>
          <w:rFonts w:asciiTheme="minorHAnsi" w:hAnsiTheme="minorHAnsi" w:cstheme="minorHAnsi"/>
          <w:bCs/>
          <w:sz w:val="28"/>
          <w:szCs w:val="28"/>
        </w:rPr>
        <w:lastRenderedPageBreak/>
        <w:t>Chełmce 14. Przetarg zakoń</w:t>
      </w:r>
      <w:r w:rsidR="007847BE" w:rsidRPr="007A1879">
        <w:rPr>
          <w:rFonts w:asciiTheme="minorHAnsi" w:hAnsiTheme="minorHAnsi" w:cstheme="minorHAnsi"/>
          <w:bCs/>
          <w:sz w:val="28"/>
          <w:szCs w:val="28"/>
        </w:rPr>
        <w:t>czył się w</w:t>
      </w:r>
      <w:r w:rsidR="003937B9">
        <w:rPr>
          <w:rFonts w:asciiTheme="minorHAnsi" w:hAnsiTheme="minorHAnsi" w:cstheme="minorHAnsi"/>
          <w:bCs/>
          <w:sz w:val="28"/>
          <w:szCs w:val="28"/>
        </w:rPr>
        <w:t>ynikiem negatywnym z powodu braku oferentów.</w:t>
      </w:r>
    </w:p>
    <w:p w:rsidR="007847BE" w:rsidRPr="007A1879" w:rsidRDefault="00A94A49" w:rsidP="003601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</w:t>
      </w:r>
      <w:r w:rsidR="007847BE" w:rsidRPr="007A1879">
        <w:rPr>
          <w:rFonts w:asciiTheme="minorHAnsi" w:hAnsiTheme="minorHAnsi" w:cstheme="minorHAnsi"/>
          <w:bCs/>
          <w:sz w:val="28"/>
          <w:szCs w:val="28"/>
        </w:rPr>
        <w:t>nia 18 czerwca odbył się przetarg ustny nieograniczony na sprzedaż lokalu użytkowego nr 5 położonego w budynku gospodarczym w miejscowości Chełmce 14. Lokal został sprzedany za cenę 5.600 zł. Jest to zrealizowanie uchwały nr 135/2011 Rady Miejskiej w Kruszwicy z dnia 24 listopada 2011 r. w sprawie</w:t>
      </w:r>
      <w:r w:rsidR="000C7A01" w:rsidRPr="007A187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C7A01" w:rsidRPr="007A1879">
        <w:rPr>
          <w:rFonts w:asciiTheme="minorHAnsi" w:hAnsiTheme="minorHAnsi" w:cstheme="minorHAnsi"/>
          <w:sz w:val="28"/>
          <w:szCs w:val="28"/>
        </w:rPr>
        <w:t>zbycia odrębnej własności lokalu użytkowego nr 5 położonego w Chełmcach 14.</w:t>
      </w:r>
    </w:p>
    <w:p w:rsidR="00CB085C" w:rsidRPr="007A1879" w:rsidRDefault="00CB085C" w:rsidP="00CB085C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CB085C" w:rsidRPr="007A1879" w:rsidRDefault="00CB085C" w:rsidP="00CB085C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8"/>
          <w:szCs w:val="28"/>
        </w:rPr>
      </w:pPr>
      <w:r w:rsidRPr="007A1879">
        <w:rPr>
          <w:b/>
          <w:bCs/>
          <w:sz w:val="28"/>
          <w:szCs w:val="28"/>
        </w:rPr>
        <w:t>Informacja o prowadzonych postępowaniach  przetargowych.</w:t>
      </w:r>
    </w:p>
    <w:p w:rsidR="00CB085C" w:rsidRPr="007A1879" w:rsidRDefault="00CB085C" w:rsidP="00CB085C">
      <w:pPr>
        <w:spacing w:line="276" w:lineRule="auto"/>
        <w:jc w:val="both"/>
        <w:rPr>
          <w:bCs/>
          <w:sz w:val="28"/>
          <w:szCs w:val="28"/>
        </w:rPr>
      </w:pPr>
    </w:p>
    <w:p w:rsidR="00E346D0" w:rsidRPr="007A1879" w:rsidRDefault="00E346D0" w:rsidP="00E346D0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7A1879">
        <w:rPr>
          <w:bCs/>
          <w:sz w:val="28"/>
          <w:szCs w:val="28"/>
        </w:rPr>
        <w:t>Wyłapywanie zwierząt bezdomnych z terenu gminy Kruszwica oraz umieszczanie i sprawowanie nad nimi opieki w schronisku w roku 2012 – etap III. Tryb postępowania: zamówienie z wolnej ręki.</w:t>
      </w:r>
      <w:r w:rsidR="00FD32DB">
        <w:rPr>
          <w:bCs/>
          <w:sz w:val="28"/>
          <w:szCs w:val="28"/>
        </w:rPr>
        <w:t xml:space="preserve"> Negocjacje odbyły się 14 maja br.</w:t>
      </w:r>
      <w:r w:rsidRPr="007A1879">
        <w:rPr>
          <w:bCs/>
          <w:sz w:val="28"/>
          <w:szCs w:val="28"/>
        </w:rPr>
        <w:t xml:space="preserve"> Termin realizacji zamówienia: 31 grudnia 2012 r. Wybrano ofertę firmy: Przedsiębiorstwo Gospodarki Komunalnej i Mieszkani</w:t>
      </w:r>
      <w:r w:rsidR="00FD32DB">
        <w:rPr>
          <w:bCs/>
          <w:sz w:val="28"/>
          <w:szCs w:val="28"/>
        </w:rPr>
        <w:t>owej Sp. z o.o. w Inowrocławiu.</w:t>
      </w:r>
      <w:r w:rsidRPr="007A1879">
        <w:rPr>
          <w:bCs/>
          <w:sz w:val="28"/>
          <w:szCs w:val="28"/>
        </w:rPr>
        <w:t xml:space="preserve"> Cena szacunkowa oferty:</w:t>
      </w:r>
      <w:r w:rsidRPr="007A1879">
        <w:rPr>
          <w:sz w:val="28"/>
          <w:szCs w:val="28"/>
        </w:rPr>
        <w:t xml:space="preserve"> </w:t>
      </w:r>
      <w:r w:rsidRPr="007A1879">
        <w:rPr>
          <w:bCs/>
          <w:sz w:val="28"/>
          <w:szCs w:val="28"/>
        </w:rPr>
        <w:t>74 279 zł.</w:t>
      </w:r>
    </w:p>
    <w:p w:rsidR="00E346D0" w:rsidRPr="007A1879" w:rsidRDefault="00E346D0" w:rsidP="00E346D0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7A1879">
        <w:rPr>
          <w:bCs/>
          <w:sz w:val="28"/>
          <w:szCs w:val="28"/>
        </w:rPr>
        <w:t>Przebudowa drogi na odcinku Sukowy – Chrosno – etap II</w:t>
      </w:r>
      <w:r w:rsidRPr="007A1879">
        <w:rPr>
          <w:sz w:val="28"/>
          <w:szCs w:val="28"/>
        </w:rPr>
        <w:t xml:space="preserve">. </w:t>
      </w:r>
      <w:r w:rsidRPr="007A1879">
        <w:rPr>
          <w:bCs/>
          <w:sz w:val="28"/>
          <w:szCs w:val="28"/>
        </w:rPr>
        <w:t>Przetarg nieograniczony odbył się 31 maja. Termin realizacji zamówienia: 31 sierpnia. Wybrano ofertę Konsorcjum:</w:t>
      </w:r>
      <w:r w:rsidRPr="007A1879">
        <w:rPr>
          <w:sz w:val="28"/>
          <w:szCs w:val="28"/>
        </w:rPr>
        <w:t xml:space="preserve"> </w:t>
      </w:r>
      <w:r w:rsidRPr="007A1879">
        <w:rPr>
          <w:bCs/>
          <w:sz w:val="28"/>
          <w:szCs w:val="28"/>
        </w:rPr>
        <w:t xml:space="preserve">lider: Zakład Usług Drogowych Marek </w:t>
      </w:r>
      <w:proofErr w:type="spellStart"/>
      <w:r w:rsidRPr="007A1879">
        <w:rPr>
          <w:bCs/>
          <w:sz w:val="28"/>
          <w:szCs w:val="28"/>
        </w:rPr>
        <w:t>Smorczyński</w:t>
      </w:r>
      <w:proofErr w:type="spellEnd"/>
      <w:r w:rsidRPr="007A1879">
        <w:rPr>
          <w:sz w:val="28"/>
          <w:szCs w:val="28"/>
        </w:rPr>
        <w:t xml:space="preserve"> z </w:t>
      </w:r>
      <w:r w:rsidRPr="007A1879">
        <w:rPr>
          <w:bCs/>
          <w:sz w:val="28"/>
          <w:szCs w:val="28"/>
        </w:rPr>
        <w:t>Olszy, partner: PPHU MEL-BUD Sp. z o.o.</w:t>
      </w:r>
      <w:r w:rsidRPr="007A1879">
        <w:rPr>
          <w:sz w:val="28"/>
          <w:szCs w:val="28"/>
        </w:rPr>
        <w:t xml:space="preserve"> z </w:t>
      </w:r>
      <w:r w:rsidRPr="007A1879">
        <w:rPr>
          <w:bCs/>
          <w:sz w:val="28"/>
          <w:szCs w:val="28"/>
        </w:rPr>
        <w:t>Marcinkowa. Cena oferty: 173 092 zł</w:t>
      </w:r>
      <w:r w:rsidRPr="007A1879">
        <w:rPr>
          <w:sz w:val="28"/>
          <w:szCs w:val="28"/>
        </w:rPr>
        <w:t xml:space="preserve">. </w:t>
      </w:r>
    </w:p>
    <w:p w:rsidR="00E346D0" w:rsidRPr="007A1879" w:rsidRDefault="00E346D0" w:rsidP="00E346D0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7A1879">
        <w:rPr>
          <w:bCs/>
          <w:sz w:val="28"/>
          <w:szCs w:val="28"/>
        </w:rPr>
        <w:t>Usuwanie azbestu i wyrobów azbestowych w gminie Kruszwica. Przetarg nieograniczony odbył się 4 czerwca. Termin realizacji zamówienia:</w:t>
      </w:r>
      <w:r w:rsidRPr="007A1879">
        <w:rPr>
          <w:sz w:val="28"/>
          <w:szCs w:val="28"/>
        </w:rPr>
        <w:t xml:space="preserve"> </w:t>
      </w:r>
      <w:r w:rsidRPr="007A1879">
        <w:rPr>
          <w:bCs/>
          <w:sz w:val="28"/>
          <w:szCs w:val="28"/>
        </w:rPr>
        <w:t>31 października 2012 r. Wybrano ofertę firmy: GRAFFITI Zakład Ogólnobudowlany  Paweł Lewandowski z Radziejowa. Cena szacunkowa oferty</w:t>
      </w:r>
      <w:r w:rsidRPr="007A1879">
        <w:rPr>
          <w:bCs/>
          <w:i/>
          <w:sz w:val="28"/>
          <w:szCs w:val="28"/>
        </w:rPr>
        <w:t xml:space="preserve">: </w:t>
      </w:r>
      <w:r w:rsidRPr="007A1879">
        <w:rPr>
          <w:sz w:val="28"/>
          <w:szCs w:val="28"/>
        </w:rPr>
        <w:t xml:space="preserve">159 516 zł. </w:t>
      </w:r>
    </w:p>
    <w:p w:rsidR="00E346D0" w:rsidRPr="007A1879" w:rsidRDefault="00E346D0" w:rsidP="00E346D0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7A1879">
        <w:rPr>
          <w:sz w:val="28"/>
          <w:szCs w:val="28"/>
        </w:rPr>
        <w:t>Obsługa bankowa budżetu Gminy Kruszwica w latach 2012 – 2016</w:t>
      </w:r>
      <w:r w:rsidRPr="007A1879">
        <w:rPr>
          <w:bCs/>
          <w:sz w:val="28"/>
          <w:szCs w:val="28"/>
        </w:rPr>
        <w:t>. Przetarg nieograniczony odbył się 11 czerwca. Termin realizacji zamówienia:</w:t>
      </w:r>
      <w:r w:rsidRPr="007A1879">
        <w:rPr>
          <w:sz w:val="28"/>
          <w:szCs w:val="28"/>
        </w:rPr>
        <w:t xml:space="preserve"> od 1 lipca 2012 r. do 30 czerwca 2016 r. </w:t>
      </w:r>
      <w:r w:rsidRPr="007A1879">
        <w:rPr>
          <w:bCs/>
          <w:sz w:val="28"/>
          <w:szCs w:val="28"/>
        </w:rPr>
        <w:t>Wybrano ofertę firmy:</w:t>
      </w:r>
      <w:r w:rsidRPr="007A1879">
        <w:rPr>
          <w:sz w:val="28"/>
          <w:szCs w:val="28"/>
        </w:rPr>
        <w:t xml:space="preserve"> </w:t>
      </w:r>
      <w:r w:rsidRPr="007A1879">
        <w:rPr>
          <w:bCs/>
          <w:sz w:val="28"/>
          <w:szCs w:val="28"/>
        </w:rPr>
        <w:t>Bank Spółdzielczy w Kruszwicy</w:t>
      </w:r>
      <w:r w:rsidRPr="007A1879">
        <w:rPr>
          <w:sz w:val="28"/>
          <w:szCs w:val="28"/>
        </w:rPr>
        <w:t xml:space="preserve">. </w:t>
      </w:r>
      <w:r w:rsidRPr="007A1879">
        <w:rPr>
          <w:bCs/>
          <w:sz w:val="28"/>
          <w:szCs w:val="28"/>
        </w:rPr>
        <w:t>Cena  oferty</w:t>
      </w:r>
      <w:r w:rsidRPr="007A1879">
        <w:rPr>
          <w:bCs/>
          <w:i/>
          <w:sz w:val="28"/>
          <w:szCs w:val="28"/>
        </w:rPr>
        <w:t xml:space="preserve">: </w:t>
      </w:r>
      <w:r w:rsidRPr="007A1879">
        <w:rPr>
          <w:bCs/>
          <w:sz w:val="28"/>
          <w:szCs w:val="28"/>
        </w:rPr>
        <w:t xml:space="preserve">192 000 zł. </w:t>
      </w:r>
      <w:r w:rsidRPr="007A1879">
        <w:rPr>
          <w:sz w:val="28"/>
          <w:szCs w:val="28"/>
        </w:rPr>
        <w:t>plus pozostałe kryteria wg oferty.</w:t>
      </w:r>
    </w:p>
    <w:p w:rsidR="00E346D0" w:rsidRPr="007A1879" w:rsidRDefault="00E346D0" w:rsidP="00E346D0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7A1879">
        <w:rPr>
          <w:sz w:val="28"/>
          <w:szCs w:val="28"/>
        </w:rPr>
        <w:t xml:space="preserve">Opracowanie dokumentacji projektowej dla zadania: Rewitalizacja starej części miasta w Kruszwicy – etap II. </w:t>
      </w:r>
      <w:r w:rsidRPr="007A1879">
        <w:rPr>
          <w:bCs/>
          <w:sz w:val="28"/>
          <w:szCs w:val="28"/>
        </w:rPr>
        <w:t>Przetarg nieograniczony odbędzie się 29 czerwca. Termin realizacji zamówienia: 29 marca 2013 r</w:t>
      </w:r>
      <w:r w:rsidRPr="007A1879">
        <w:rPr>
          <w:sz w:val="28"/>
          <w:szCs w:val="28"/>
        </w:rPr>
        <w:t xml:space="preserve">. </w:t>
      </w:r>
      <w:r w:rsidRPr="007A1879">
        <w:rPr>
          <w:bCs/>
          <w:sz w:val="28"/>
          <w:szCs w:val="28"/>
        </w:rPr>
        <w:t>Prace komisji trwają.</w:t>
      </w:r>
    </w:p>
    <w:p w:rsidR="00FF2EF4" w:rsidRPr="0029102C" w:rsidRDefault="00E346D0" w:rsidP="0029102C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1879">
        <w:rPr>
          <w:sz w:val="28"/>
          <w:szCs w:val="28"/>
        </w:rPr>
        <w:lastRenderedPageBreak/>
        <w:t xml:space="preserve">Przygotowanie i opracowanie projektów miejscowych planów zagospodarowania przestrzennego dla gminy Kruszwica </w:t>
      </w:r>
      <w:r w:rsidRPr="007A1879">
        <w:rPr>
          <w:bCs/>
          <w:sz w:val="28"/>
          <w:szCs w:val="28"/>
        </w:rPr>
        <w:t>– etap II</w:t>
      </w:r>
      <w:r w:rsidRPr="007A1879">
        <w:rPr>
          <w:sz w:val="28"/>
          <w:szCs w:val="28"/>
        </w:rPr>
        <w:t>. P</w:t>
      </w:r>
      <w:r w:rsidRPr="007A1879">
        <w:rPr>
          <w:bCs/>
          <w:sz w:val="28"/>
          <w:szCs w:val="28"/>
        </w:rPr>
        <w:t xml:space="preserve">rzetarg </w:t>
      </w:r>
      <w:r w:rsidRPr="0029102C">
        <w:rPr>
          <w:rFonts w:asciiTheme="minorHAnsi" w:hAnsiTheme="minorHAnsi" w:cstheme="minorHAnsi"/>
          <w:bCs/>
          <w:sz w:val="28"/>
          <w:szCs w:val="28"/>
        </w:rPr>
        <w:t>ograniczony odbędzie się 29 czerwca. Termin realizacji zamówienia: 15 miesięcy od daty udzielenia zamówienia</w:t>
      </w:r>
      <w:r w:rsidRPr="0029102C">
        <w:rPr>
          <w:rFonts w:asciiTheme="minorHAnsi" w:hAnsiTheme="minorHAnsi" w:cstheme="minorHAnsi"/>
          <w:sz w:val="28"/>
          <w:szCs w:val="28"/>
        </w:rPr>
        <w:t xml:space="preserve">. </w:t>
      </w:r>
      <w:r w:rsidRPr="0029102C">
        <w:rPr>
          <w:rFonts w:asciiTheme="minorHAnsi" w:hAnsiTheme="minorHAnsi" w:cstheme="minorHAnsi"/>
          <w:bCs/>
          <w:sz w:val="28"/>
          <w:szCs w:val="28"/>
        </w:rPr>
        <w:t>Prace komisji trwają</w:t>
      </w:r>
      <w:r w:rsidRPr="0029102C">
        <w:rPr>
          <w:rFonts w:asciiTheme="minorHAnsi" w:hAnsiTheme="minorHAnsi" w:cstheme="minorHAnsi"/>
          <w:sz w:val="28"/>
          <w:szCs w:val="28"/>
        </w:rPr>
        <w:t>.</w:t>
      </w:r>
    </w:p>
    <w:p w:rsidR="00FF2EF4" w:rsidRPr="0029102C" w:rsidRDefault="00FF2EF4" w:rsidP="0029102C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9102C">
        <w:rPr>
          <w:rFonts w:asciiTheme="minorHAnsi" w:hAnsiTheme="minorHAnsi" w:cstheme="minorHAnsi"/>
          <w:bCs/>
          <w:sz w:val="28"/>
          <w:szCs w:val="28"/>
        </w:rPr>
        <w:t xml:space="preserve">Opracowanie dokumentacji projektowej dla zadania: 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>„</w:t>
      </w:r>
      <w:r w:rsidRPr="0029102C">
        <w:rPr>
          <w:rFonts w:asciiTheme="minorHAnsi" w:hAnsiTheme="minorHAnsi" w:cstheme="minorHAnsi"/>
          <w:bCs/>
          <w:sz w:val="28"/>
          <w:szCs w:val="28"/>
        </w:rPr>
        <w:t>Ochrona siedlisk i gatunków Ostoi Nadgoplańskiej poprzez zagospodarowanie terenu małą infrastrukturą”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>.</w:t>
      </w:r>
      <w:r w:rsidR="0029102C" w:rsidRPr="0029102C">
        <w:rPr>
          <w:rFonts w:asciiTheme="minorHAnsi" w:hAnsiTheme="minorHAnsi" w:cstheme="minorHAnsi"/>
          <w:sz w:val="28"/>
          <w:szCs w:val="28"/>
        </w:rPr>
        <w:t xml:space="preserve"> P</w:t>
      </w:r>
      <w:r w:rsidRPr="0029102C">
        <w:rPr>
          <w:rFonts w:asciiTheme="minorHAnsi" w:hAnsiTheme="minorHAnsi" w:cstheme="minorHAnsi"/>
          <w:bCs/>
          <w:sz w:val="28"/>
          <w:szCs w:val="28"/>
        </w:rPr>
        <w:t>rzetarg nieograniczony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 xml:space="preserve"> odbędzie się </w:t>
      </w:r>
      <w:r w:rsidRPr="0029102C">
        <w:rPr>
          <w:rFonts w:asciiTheme="minorHAnsi" w:hAnsiTheme="minorHAnsi" w:cstheme="minorHAnsi"/>
          <w:bCs/>
          <w:sz w:val="28"/>
          <w:szCs w:val="28"/>
        </w:rPr>
        <w:t>6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 xml:space="preserve"> lipca</w:t>
      </w:r>
      <w:r w:rsidRPr="0029102C">
        <w:rPr>
          <w:rFonts w:asciiTheme="minorHAnsi" w:hAnsiTheme="minorHAnsi" w:cstheme="minorHAnsi"/>
          <w:bCs/>
          <w:sz w:val="28"/>
          <w:szCs w:val="28"/>
        </w:rPr>
        <w:t>.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9102C">
        <w:rPr>
          <w:rFonts w:asciiTheme="minorHAnsi" w:hAnsiTheme="minorHAnsi" w:cstheme="minorHAnsi"/>
          <w:bCs/>
          <w:sz w:val="28"/>
          <w:szCs w:val="28"/>
        </w:rPr>
        <w:t>Termin realizacji zam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 xml:space="preserve">ówienia </w:t>
      </w:r>
      <w:r w:rsidRPr="0029102C">
        <w:rPr>
          <w:rFonts w:asciiTheme="minorHAnsi" w:hAnsiTheme="minorHAnsi" w:cstheme="minorHAnsi"/>
          <w:bCs/>
          <w:sz w:val="28"/>
          <w:szCs w:val="28"/>
        </w:rPr>
        <w:t>21</w:t>
      </w:r>
      <w:r w:rsidR="0029102C" w:rsidRPr="0029102C">
        <w:rPr>
          <w:rFonts w:asciiTheme="minorHAnsi" w:hAnsiTheme="minorHAnsi" w:cstheme="minorHAnsi"/>
          <w:bCs/>
          <w:sz w:val="28"/>
          <w:szCs w:val="28"/>
        </w:rPr>
        <w:t xml:space="preserve"> lipca </w:t>
      </w:r>
      <w:r w:rsidRPr="0029102C">
        <w:rPr>
          <w:rFonts w:asciiTheme="minorHAnsi" w:hAnsiTheme="minorHAnsi" w:cstheme="minorHAnsi"/>
          <w:bCs/>
          <w:sz w:val="28"/>
          <w:szCs w:val="28"/>
        </w:rPr>
        <w:t>2012 r</w:t>
      </w:r>
      <w:r w:rsidR="009D0A47" w:rsidRPr="0029102C">
        <w:rPr>
          <w:rFonts w:asciiTheme="minorHAnsi" w:hAnsiTheme="minorHAnsi" w:cstheme="minorHAnsi"/>
          <w:sz w:val="28"/>
          <w:szCs w:val="28"/>
        </w:rPr>
        <w:t>.</w:t>
      </w:r>
      <w:r w:rsidR="009D0A47" w:rsidRPr="0029102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9102C">
        <w:rPr>
          <w:rFonts w:asciiTheme="minorHAnsi" w:hAnsiTheme="minorHAnsi" w:cstheme="minorHAnsi"/>
          <w:bCs/>
          <w:sz w:val="28"/>
          <w:szCs w:val="28"/>
        </w:rPr>
        <w:t>Prace komisji trwają</w:t>
      </w:r>
      <w:r w:rsidR="009D0A47" w:rsidRPr="0029102C">
        <w:rPr>
          <w:rFonts w:asciiTheme="minorHAnsi" w:hAnsiTheme="minorHAnsi" w:cstheme="minorHAnsi"/>
          <w:bCs/>
          <w:sz w:val="28"/>
          <w:szCs w:val="28"/>
        </w:rPr>
        <w:t>.</w:t>
      </w:r>
    </w:p>
    <w:p w:rsidR="00E7362A" w:rsidRPr="0029102C" w:rsidRDefault="00E7362A" w:rsidP="00E7362A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9102C">
        <w:rPr>
          <w:rFonts w:asciiTheme="minorHAnsi" w:hAnsiTheme="minorHAnsi" w:cstheme="minorHAnsi"/>
          <w:bCs/>
          <w:sz w:val="28"/>
          <w:szCs w:val="28"/>
        </w:rPr>
        <w:t>Budowa ścieżki rowerowej od ul. Ziemowita do ul. Kolegiackiej w Kruszwicy, wraz z zagospodarowaniem mostu, z projektu „Rewitalizacja starej części miasta w Kruszwicy – etap I”.</w:t>
      </w:r>
      <w:r w:rsidRPr="0029102C">
        <w:rPr>
          <w:rFonts w:asciiTheme="minorHAnsi" w:hAnsiTheme="minorHAnsi" w:cstheme="minorHAnsi"/>
          <w:sz w:val="28"/>
          <w:szCs w:val="28"/>
        </w:rPr>
        <w:t xml:space="preserve"> P</w:t>
      </w:r>
      <w:r w:rsidRPr="0029102C">
        <w:rPr>
          <w:rFonts w:asciiTheme="minorHAnsi" w:hAnsiTheme="minorHAnsi" w:cstheme="minorHAnsi"/>
          <w:bCs/>
          <w:sz w:val="28"/>
          <w:szCs w:val="28"/>
        </w:rPr>
        <w:t xml:space="preserve">rzetarg nieograniczony odbędzie się 9 lipca. Termin realizacji zamówienia 31 października </w:t>
      </w:r>
      <w:r>
        <w:rPr>
          <w:rFonts w:asciiTheme="minorHAnsi" w:hAnsiTheme="minorHAnsi" w:cstheme="minorHAnsi"/>
          <w:bCs/>
          <w:sz w:val="28"/>
          <w:szCs w:val="28"/>
        </w:rPr>
        <w:t>2012</w:t>
      </w:r>
      <w:r w:rsidRPr="0029102C">
        <w:rPr>
          <w:rFonts w:asciiTheme="minorHAnsi" w:hAnsiTheme="minorHAnsi" w:cstheme="minorHAnsi"/>
          <w:bCs/>
          <w:sz w:val="28"/>
          <w:szCs w:val="28"/>
        </w:rPr>
        <w:t xml:space="preserve"> r. Prace komisji trwają.</w:t>
      </w:r>
    </w:p>
    <w:p w:rsidR="00E346D0" w:rsidRPr="007A1879" w:rsidRDefault="00E346D0" w:rsidP="00CB085C">
      <w:pPr>
        <w:spacing w:line="276" w:lineRule="auto"/>
        <w:jc w:val="both"/>
        <w:rPr>
          <w:b/>
        </w:rPr>
      </w:pPr>
    </w:p>
    <w:p w:rsidR="00EF4ED1" w:rsidRPr="007A1879" w:rsidRDefault="00CB085C" w:rsidP="00CB085C">
      <w:pPr>
        <w:spacing w:line="276" w:lineRule="auto"/>
        <w:jc w:val="both"/>
      </w:pPr>
      <w:r w:rsidRPr="007A1879">
        <w:rPr>
          <w:sz w:val="22"/>
          <w:szCs w:val="22"/>
        </w:rPr>
        <w:t>Sporządził: Marek Stręk</w:t>
      </w:r>
      <w:r w:rsidRPr="007A1879">
        <w:t xml:space="preserve"> </w:t>
      </w:r>
    </w:p>
    <w:sectPr w:rsidR="00EF4ED1" w:rsidRPr="007A1879" w:rsidSect="00EF4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F832BC"/>
    <w:multiLevelType w:val="hybridMultilevel"/>
    <w:tmpl w:val="E47617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D36EFB"/>
    <w:multiLevelType w:val="hybridMultilevel"/>
    <w:tmpl w:val="B09247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B715ED"/>
    <w:multiLevelType w:val="hybridMultilevel"/>
    <w:tmpl w:val="A4387212"/>
    <w:lvl w:ilvl="0" w:tplc="36FCEC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DD74AC"/>
    <w:multiLevelType w:val="hybridMultilevel"/>
    <w:tmpl w:val="A2C63336"/>
    <w:lvl w:ilvl="0" w:tplc="EB6C1DFA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EBC09F0"/>
    <w:multiLevelType w:val="hybridMultilevel"/>
    <w:tmpl w:val="3DA2FBFC"/>
    <w:lvl w:ilvl="0" w:tplc="B554EEB6">
      <w:start w:val="3"/>
      <w:numFmt w:val="upperRoman"/>
      <w:lvlText w:val="%1."/>
      <w:lvlJc w:val="left"/>
      <w:pPr>
        <w:ind w:left="1288" w:hanging="720"/>
      </w:p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6">
    <w:nsid w:val="6CB22887"/>
    <w:multiLevelType w:val="hybridMultilevel"/>
    <w:tmpl w:val="D8B8AF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085C"/>
    <w:rsid w:val="00036BA3"/>
    <w:rsid w:val="000434E8"/>
    <w:rsid w:val="00044ADF"/>
    <w:rsid w:val="000B3853"/>
    <w:rsid w:val="000C7A01"/>
    <w:rsid w:val="00156B1E"/>
    <w:rsid w:val="0025195F"/>
    <w:rsid w:val="00256DDD"/>
    <w:rsid w:val="0029102C"/>
    <w:rsid w:val="003601AC"/>
    <w:rsid w:val="00391CE0"/>
    <w:rsid w:val="003937B9"/>
    <w:rsid w:val="003E54B0"/>
    <w:rsid w:val="004072C9"/>
    <w:rsid w:val="00464BCD"/>
    <w:rsid w:val="00471C96"/>
    <w:rsid w:val="004C5844"/>
    <w:rsid w:val="005213C6"/>
    <w:rsid w:val="005B242E"/>
    <w:rsid w:val="005E73D7"/>
    <w:rsid w:val="0062065D"/>
    <w:rsid w:val="0065496E"/>
    <w:rsid w:val="006F5205"/>
    <w:rsid w:val="00720125"/>
    <w:rsid w:val="007847BE"/>
    <w:rsid w:val="007A1879"/>
    <w:rsid w:val="00831114"/>
    <w:rsid w:val="00864E3F"/>
    <w:rsid w:val="008E70AB"/>
    <w:rsid w:val="0090777B"/>
    <w:rsid w:val="009464BA"/>
    <w:rsid w:val="009A6959"/>
    <w:rsid w:val="009C55BE"/>
    <w:rsid w:val="009D0A47"/>
    <w:rsid w:val="00A12E15"/>
    <w:rsid w:val="00A576FA"/>
    <w:rsid w:val="00A760EA"/>
    <w:rsid w:val="00A8400A"/>
    <w:rsid w:val="00A94A49"/>
    <w:rsid w:val="00AC26ED"/>
    <w:rsid w:val="00AD048A"/>
    <w:rsid w:val="00B90980"/>
    <w:rsid w:val="00BA3989"/>
    <w:rsid w:val="00BF09E2"/>
    <w:rsid w:val="00BF4C39"/>
    <w:rsid w:val="00C044D2"/>
    <w:rsid w:val="00C15287"/>
    <w:rsid w:val="00C469F4"/>
    <w:rsid w:val="00C50589"/>
    <w:rsid w:val="00C70483"/>
    <w:rsid w:val="00C731AC"/>
    <w:rsid w:val="00CB085C"/>
    <w:rsid w:val="00D34924"/>
    <w:rsid w:val="00D923F5"/>
    <w:rsid w:val="00D96FE8"/>
    <w:rsid w:val="00DB5883"/>
    <w:rsid w:val="00E01242"/>
    <w:rsid w:val="00E346D0"/>
    <w:rsid w:val="00E7362A"/>
    <w:rsid w:val="00E85379"/>
    <w:rsid w:val="00EF4ED1"/>
    <w:rsid w:val="00FD32DB"/>
    <w:rsid w:val="00FF2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85C"/>
    <w:pPr>
      <w:spacing w:line="240" w:lineRule="auto"/>
      <w:ind w:firstLine="0"/>
    </w:pPr>
    <w:rPr>
      <w:rFonts w:ascii="Times New Roman" w:eastAsia="MS Mincho" w:hAnsi="Times New Roman" w:cs="Times New Roman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10</cp:revision>
  <cp:lastPrinted>2012-06-28T06:22:00Z</cp:lastPrinted>
  <dcterms:created xsi:type="dcterms:W3CDTF">2012-06-21T12:32:00Z</dcterms:created>
  <dcterms:modified xsi:type="dcterms:W3CDTF">2012-06-28T07:09:00Z</dcterms:modified>
</cp:coreProperties>
</file>